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0EEAE9EE" w:rsidR="00AC5D92" w:rsidRDefault="002D4A5B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NZP.26.</w:t>
      </w:r>
      <w:r w:rsidR="00B67F9E">
        <w:rPr>
          <w:rFonts w:ascii="Palatino Linotype" w:hAnsi="Palatino Linotype" w:cs="Arial"/>
          <w:sz w:val="22"/>
          <w:szCs w:val="22"/>
        </w:rPr>
        <w:t>6.</w:t>
      </w:r>
      <w:r>
        <w:rPr>
          <w:rFonts w:ascii="Palatino Linotype" w:hAnsi="Palatino Linotype" w:cs="Arial"/>
          <w:sz w:val="22"/>
          <w:szCs w:val="22"/>
        </w:rPr>
        <w:t>202</w:t>
      </w:r>
      <w:r w:rsidR="00B67F9E">
        <w:rPr>
          <w:rFonts w:ascii="Palatino Linotype" w:hAnsi="Palatino Linotype" w:cs="Arial"/>
          <w:sz w:val="22"/>
          <w:szCs w:val="22"/>
        </w:rPr>
        <w:t>2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B67F9E">
        <w:rPr>
          <w:rFonts w:ascii="Palatino Linotype" w:hAnsi="Palatino Linotype"/>
          <w:sz w:val="24"/>
          <w:szCs w:val="24"/>
        </w:rPr>
        <w:t>25.11.2022</w:t>
      </w:r>
    </w:p>
    <w:p w14:paraId="160A4736" w14:textId="235AA5AE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5BB723E" w14:textId="77777777" w:rsidR="00095335" w:rsidRPr="00095335" w:rsidRDefault="001B023A" w:rsidP="00095335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095335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095335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095335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095335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095335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095335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2D4A5B" w:rsidRPr="00095335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095335" w:rsidRPr="00095335">
        <w:rPr>
          <w:rFonts w:ascii="Palatino Linotype" w:hAnsi="Palatino Linotype"/>
          <w:b/>
          <w:bCs/>
          <w:sz w:val="24"/>
          <w:szCs w:val="24"/>
        </w:rPr>
        <w:t>Świadczenie usługi dozorowania i ochrony siedziby Archiwum Narodowego w Krakowie przy ul. Rakowickiej 22e</w:t>
      </w:r>
    </w:p>
    <w:p w14:paraId="6B36509F" w14:textId="57049455" w:rsidR="00183E58" w:rsidRDefault="00183E58" w:rsidP="00095335">
      <w:pPr>
        <w:ind w:right="-32"/>
        <w:jc w:val="both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0DC521A3" w:rsidR="001B023A" w:rsidRPr="00711877" w:rsidRDefault="00783AAD" w:rsidP="00662976">
      <w:pPr>
        <w:pStyle w:val="NormalnyWeb"/>
        <w:ind w:firstLine="708"/>
        <w:jc w:val="both"/>
        <w:rPr>
          <w:rFonts w:ascii="Palatino Linotype" w:hAnsi="Palatino Linotype"/>
        </w:rPr>
      </w:pPr>
      <w:bookmarkStart w:id="0" w:name="_GoBack"/>
      <w:bookmarkEnd w:id="0"/>
      <w:r w:rsidRPr="00711877">
        <w:rPr>
          <w:rFonts w:ascii="Palatino Linotype" w:hAnsi="Palatino Linotype"/>
        </w:rPr>
        <w:t xml:space="preserve">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58047C97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B67F9E">
        <w:rPr>
          <w:rFonts w:ascii="Palatino Linotype" w:hAnsi="Palatino Linotype"/>
          <w:b/>
          <w:bCs/>
        </w:rPr>
        <w:t>25</w:t>
      </w:r>
      <w:r w:rsidR="002D4A5B">
        <w:rPr>
          <w:rFonts w:ascii="Palatino Linotype" w:hAnsi="Palatino Linotype"/>
          <w:b/>
          <w:bCs/>
        </w:rPr>
        <w:t>.</w:t>
      </w:r>
      <w:r w:rsidR="00095335">
        <w:rPr>
          <w:rFonts w:ascii="Palatino Linotype" w:hAnsi="Palatino Linotype"/>
          <w:b/>
          <w:bCs/>
        </w:rPr>
        <w:t>1</w:t>
      </w:r>
      <w:r w:rsidR="00B67F9E">
        <w:rPr>
          <w:rFonts w:ascii="Palatino Linotype" w:hAnsi="Palatino Linotype"/>
          <w:b/>
          <w:bCs/>
        </w:rPr>
        <w:t>1</w:t>
      </w:r>
      <w:r w:rsidR="002D4A5B">
        <w:rPr>
          <w:rFonts w:ascii="Palatino Linotype" w:hAnsi="Palatino Linotype"/>
          <w:b/>
          <w:bCs/>
        </w:rPr>
        <w:t>.</w:t>
      </w:r>
      <w:r w:rsidRPr="0097113B">
        <w:rPr>
          <w:rFonts w:ascii="Palatino Linotype" w:hAnsi="Palatino Linotype"/>
          <w:b/>
          <w:bCs/>
        </w:rPr>
        <w:t>202</w:t>
      </w:r>
      <w:r w:rsidR="00B67F9E">
        <w:rPr>
          <w:rFonts w:ascii="Palatino Linotype" w:hAnsi="Palatino Linotype"/>
          <w:b/>
          <w:bCs/>
        </w:rPr>
        <w:t>2</w:t>
      </w:r>
      <w:r w:rsidRPr="0097113B">
        <w:rPr>
          <w:rFonts w:ascii="Palatino Linotype" w:hAnsi="Palatino Linotype"/>
          <w:b/>
          <w:bCs/>
        </w:rPr>
        <w:t xml:space="preserve"> r</w:t>
      </w:r>
      <w:r w:rsidR="000F4F7E"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14:paraId="23897D4F" w14:textId="3AF2CBF4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2D4A5B">
        <w:rPr>
          <w:rStyle w:val="Pogrubienie"/>
          <w:rFonts w:ascii="Palatino Linotype" w:hAnsi="Palatino Linotype"/>
        </w:rPr>
        <w:t xml:space="preserve"> </w:t>
      </w:r>
      <w:r w:rsidR="00095335">
        <w:rPr>
          <w:rStyle w:val="Pogrubienie"/>
          <w:rFonts w:ascii="Palatino Linotype" w:hAnsi="Palatino Linotype"/>
        </w:rPr>
        <w:t>3</w:t>
      </w:r>
      <w:r w:rsidR="00B67F9E">
        <w:rPr>
          <w:rStyle w:val="Pogrubienie"/>
          <w:rFonts w:ascii="Palatino Linotype" w:hAnsi="Palatino Linotype"/>
        </w:rPr>
        <w:t xml:space="preserve">70 </w:t>
      </w:r>
      <w:r w:rsidR="00095335">
        <w:rPr>
          <w:rStyle w:val="Pogrubienie"/>
          <w:rFonts w:ascii="Palatino Linotype" w:hAnsi="Palatino Linotype"/>
        </w:rPr>
        <w:t>000,00</w:t>
      </w:r>
      <w:r w:rsidR="002D4A5B">
        <w:rPr>
          <w:rStyle w:val="Pogrubienie"/>
          <w:rFonts w:ascii="Palatino Linotype" w:hAnsi="Palatino Linotype"/>
        </w:rPr>
        <w:t xml:space="preserve"> </w:t>
      </w:r>
      <w:r w:rsidRPr="00711877">
        <w:rPr>
          <w:rStyle w:val="Pogrubienie"/>
          <w:rFonts w:ascii="Palatino Linotype" w:hAnsi="Palatino Linotype"/>
        </w:rPr>
        <w:t>zł brutto</w:t>
      </w:r>
      <w:r w:rsidR="00095335">
        <w:rPr>
          <w:rStyle w:val="Pogrubienie"/>
          <w:rFonts w:ascii="Palatino Linotype" w:hAnsi="Palatino Linotype"/>
        </w:rPr>
        <w:t>.</w:t>
      </w:r>
    </w:p>
    <w:p w14:paraId="7D69E5AA" w14:textId="77777777" w:rsidR="002D4A5B" w:rsidRPr="00E3490E" w:rsidRDefault="002D4A5B" w:rsidP="002D4A5B">
      <w:pPr>
        <w:pStyle w:val="Akapitzlist"/>
        <w:rPr>
          <w:rFonts w:ascii="Palatino Linotype" w:hAnsi="Palatino Linotype" w:cs="Arial"/>
          <w:sz w:val="24"/>
          <w:szCs w:val="24"/>
        </w:rPr>
      </w:pP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4152" w14:textId="77777777" w:rsidR="00A20A7F" w:rsidRDefault="00A20A7F">
      <w:r>
        <w:separator/>
      </w:r>
    </w:p>
  </w:endnote>
  <w:endnote w:type="continuationSeparator" w:id="0">
    <w:p w14:paraId="3BC63D15" w14:textId="77777777" w:rsidR="00A20A7F" w:rsidRDefault="00A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6468C263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95335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009E" w14:textId="77777777" w:rsidR="00A20A7F" w:rsidRDefault="00A20A7F">
      <w:r>
        <w:separator/>
      </w:r>
    </w:p>
  </w:footnote>
  <w:footnote w:type="continuationSeparator" w:id="0">
    <w:p w14:paraId="39381AC1" w14:textId="77777777" w:rsidR="00A20A7F" w:rsidRDefault="00A2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95335"/>
    <w:rsid w:val="000A1690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D4A5B"/>
    <w:rsid w:val="00303A01"/>
    <w:rsid w:val="003559F6"/>
    <w:rsid w:val="003C4D5A"/>
    <w:rsid w:val="003E7267"/>
    <w:rsid w:val="003F0DCF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2976"/>
    <w:rsid w:val="00665788"/>
    <w:rsid w:val="00680A74"/>
    <w:rsid w:val="00685095"/>
    <w:rsid w:val="00697F41"/>
    <w:rsid w:val="006A0BA0"/>
    <w:rsid w:val="006C1AD4"/>
    <w:rsid w:val="006C4661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8414D"/>
    <w:rsid w:val="008C0D10"/>
    <w:rsid w:val="008E460A"/>
    <w:rsid w:val="008F7566"/>
    <w:rsid w:val="0093428B"/>
    <w:rsid w:val="009416F1"/>
    <w:rsid w:val="0097113B"/>
    <w:rsid w:val="00977BA9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67F9E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464BA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E832-28D6-4EDB-8D78-3465DAF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Chlewicka</cp:lastModifiedBy>
  <cp:revision>34</cp:revision>
  <cp:lastPrinted>2019-01-31T11:40:00Z</cp:lastPrinted>
  <dcterms:created xsi:type="dcterms:W3CDTF">2019-01-31T10:32:00Z</dcterms:created>
  <dcterms:modified xsi:type="dcterms:W3CDTF">2022-11-25T09:20:00Z</dcterms:modified>
</cp:coreProperties>
</file>