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7144" w14:textId="7B0CB38A" w:rsidR="0041326B" w:rsidRPr="000C53B0" w:rsidRDefault="00D32E57" w:rsidP="0041326B">
      <w:pPr>
        <w:spacing w:after="0" w:line="276" w:lineRule="auto"/>
        <w:jc w:val="center"/>
        <w:rPr>
          <w:rFonts w:cstheme="minorHAnsi"/>
          <w:b/>
          <w:bCs/>
        </w:rPr>
      </w:pPr>
      <w:r w:rsidRPr="000C53B0">
        <w:rPr>
          <w:rFonts w:cstheme="minorHAnsi"/>
          <w:b/>
          <w:bCs/>
        </w:rPr>
        <w:t>R</w:t>
      </w:r>
      <w:r w:rsidR="00D23318" w:rsidRPr="000C53B0">
        <w:rPr>
          <w:rFonts w:cstheme="minorHAnsi"/>
          <w:b/>
          <w:bCs/>
        </w:rPr>
        <w:t>EGULAMIN</w:t>
      </w:r>
    </w:p>
    <w:p w14:paraId="2F0D5AC6" w14:textId="3A272975" w:rsidR="00B427C6" w:rsidRPr="000C53B0" w:rsidRDefault="00B427C6" w:rsidP="0041326B">
      <w:pPr>
        <w:spacing w:after="0" w:line="276" w:lineRule="auto"/>
        <w:jc w:val="center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  <w:r w:rsidRPr="000C53B0">
        <w:rPr>
          <w:rFonts w:eastAsia="Times New Roman" w:cstheme="minorHAnsi"/>
          <w:b/>
          <w:bCs/>
          <w:bdr w:val="none" w:sz="0" w:space="0" w:color="auto" w:frame="1"/>
          <w:lang w:eastAsia="pl-PL"/>
        </w:rPr>
        <w:t>wernisażu wystawy „Herby w Polsce i zasady ich konstruowania (XIII-XVIII w.; XX-XXI w.)</w:t>
      </w:r>
      <w:r w:rsidR="00B14F35">
        <w:rPr>
          <w:rFonts w:eastAsia="Times New Roman" w:cstheme="minorHAnsi"/>
          <w:b/>
          <w:bCs/>
          <w:bdr w:val="none" w:sz="0" w:space="0" w:color="auto" w:frame="1"/>
          <w:lang w:eastAsia="pl-PL"/>
        </w:rPr>
        <w:t>”</w:t>
      </w:r>
      <w:r w:rsidRPr="000C53B0">
        <w:rPr>
          <w:rFonts w:eastAsia="Times New Roman" w:cstheme="minorHAnsi"/>
          <w:b/>
          <w:bCs/>
          <w:bdr w:val="none" w:sz="0" w:space="0" w:color="auto" w:frame="1"/>
          <w:lang w:eastAsia="pl-PL"/>
        </w:rPr>
        <w:t xml:space="preserve"> </w:t>
      </w:r>
    </w:p>
    <w:p w14:paraId="1462C4F5" w14:textId="5E7696D8" w:rsidR="00B86BD4" w:rsidRDefault="00160708" w:rsidP="0041326B">
      <w:pPr>
        <w:spacing w:after="0" w:line="276" w:lineRule="auto"/>
        <w:jc w:val="center"/>
        <w:rPr>
          <w:rFonts w:cstheme="minorHAnsi"/>
          <w:b/>
          <w:color w:val="000000" w:themeColor="text1"/>
        </w:rPr>
      </w:pPr>
      <w:r w:rsidRPr="000C53B0">
        <w:rPr>
          <w:rFonts w:cstheme="minorHAnsi"/>
          <w:b/>
          <w:color w:val="000000" w:themeColor="text1"/>
        </w:rPr>
        <w:t xml:space="preserve">w dniu </w:t>
      </w:r>
      <w:r w:rsidR="00C323A2">
        <w:rPr>
          <w:rFonts w:cstheme="minorHAnsi"/>
          <w:b/>
          <w:color w:val="000000" w:themeColor="text1"/>
        </w:rPr>
        <w:t>9 listopada 2021</w:t>
      </w:r>
      <w:r w:rsidR="00C323A2" w:rsidRPr="000C53B0">
        <w:rPr>
          <w:rFonts w:cstheme="minorHAnsi"/>
          <w:b/>
          <w:color w:val="000000" w:themeColor="text1"/>
        </w:rPr>
        <w:t xml:space="preserve"> </w:t>
      </w:r>
      <w:r w:rsidRPr="000C53B0">
        <w:rPr>
          <w:rFonts w:cstheme="minorHAnsi"/>
          <w:b/>
          <w:color w:val="000000" w:themeColor="text1"/>
        </w:rPr>
        <w:t xml:space="preserve">roku w </w:t>
      </w:r>
      <w:r w:rsidR="00C323A2">
        <w:rPr>
          <w:rFonts w:cstheme="minorHAnsi"/>
          <w:b/>
          <w:color w:val="000000" w:themeColor="text1"/>
        </w:rPr>
        <w:t>Bibliotece Jagiellońskiej</w:t>
      </w:r>
      <w:r w:rsidR="00CD4028">
        <w:rPr>
          <w:rFonts w:cstheme="minorHAnsi"/>
          <w:b/>
          <w:color w:val="000000" w:themeColor="text1"/>
        </w:rPr>
        <w:t xml:space="preserve"> </w:t>
      </w:r>
    </w:p>
    <w:p w14:paraId="2C8DF6F1" w14:textId="5525560B" w:rsidR="00D32E57" w:rsidRPr="000C53B0" w:rsidRDefault="00CD4028" w:rsidP="0041326B">
      <w:pPr>
        <w:spacing w:after="0" w:line="276" w:lineRule="auto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oraz wernisażu i sesji w dniu 10 listopada 2021 r. </w:t>
      </w:r>
      <w:r w:rsidR="00B86BD4">
        <w:rPr>
          <w:rFonts w:cstheme="minorHAnsi"/>
          <w:b/>
          <w:color w:val="000000" w:themeColor="text1"/>
        </w:rPr>
        <w:t>w Archiwum Narodowym</w:t>
      </w:r>
    </w:p>
    <w:p w14:paraId="14EB8BC5" w14:textId="706C06E6" w:rsidR="00D32E57" w:rsidRPr="000C53B0" w:rsidRDefault="0059233C" w:rsidP="009A65A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C53B0">
        <w:rPr>
          <w:rFonts w:asciiTheme="minorHAnsi" w:hAnsiTheme="minorHAnsi" w:cstheme="minorHAnsi"/>
          <w:b/>
          <w:bCs/>
          <w:sz w:val="22"/>
          <w:szCs w:val="22"/>
        </w:rPr>
        <w:t>(„Regulamin”)</w:t>
      </w:r>
    </w:p>
    <w:p w14:paraId="7B519EEF" w14:textId="77777777" w:rsidR="009A65AA" w:rsidRPr="000C53B0" w:rsidRDefault="009A65AA" w:rsidP="009A65A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AAD5B41" w14:textId="77777777" w:rsidR="0075638C" w:rsidRPr="000C53B0" w:rsidRDefault="0075638C" w:rsidP="007A2C83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53B0">
        <w:rPr>
          <w:rFonts w:asciiTheme="minorHAnsi" w:hAnsiTheme="minorHAnsi" w:cstheme="minorHAnsi"/>
          <w:b/>
          <w:sz w:val="22"/>
          <w:szCs w:val="22"/>
        </w:rPr>
        <w:t>§</w:t>
      </w:r>
      <w:r w:rsidR="00D32E57" w:rsidRPr="000C53B0">
        <w:rPr>
          <w:rFonts w:asciiTheme="minorHAnsi" w:hAnsiTheme="minorHAnsi" w:cstheme="minorHAnsi"/>
          <w:b/>
          <w:sz w:val="22"/>
          <w:szCs w:val="22"/>
        </w:rPr>
        <w:t xml:space="preserve">1 </w:t>
      </w:r>
    </w:p>
    <w:p w14:paraId="2B5DC3A8" w14:textId="079289D5" w:rsidR="00D32E57" w:rsidRPr="000C53B0" w:rsidRDefault="00D32E57" w:rsidP="007A2C83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53B0">
        <w:rPr>
          <w:rFonts w:asciiTheme="minorHAnsi" w:hAnsiTheme="minorHAnsi" w:cstheme="minorHAnsi"/>
          <w:b/>
          <w:sz w:val="22"/>
          <w:szCs w:val="22"/>
        </w:rPr>
        <w:t>Postanowienia ogólne</w:t>
      </w:r>
    </w:p>
    <w:p w14:paraId="5F214990" w14:textId="77777777" w:rsidR="00D32E57" w:rsidRPr="000C53B0" w:rsidRDefault="00D32E57" w:rsidP="007A2C83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388B1ED" w14:textId="0B04E727" w:rsidR="00E718E4" w:rsidRPr="00B86BD4" w:rsidRDefault="00B427C6" w:rsidP="00CD4028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cstheme="minorHAnsi"/>
          <w:color w:val="000000" w:themeColor="text1"/>
        </w:rPr>
      </w:pPr>
      <w:r w:rsidRPr="000C53B0">
        <w:rPr>
          <w:rFonts w:eastAsia="Times New Roman" w:cstheme="minorHAnsi"/>
          <w:color w:val="000000" w:themeColor="text1"/>
          <w:lang w:eastAsia="pl-PL"/>
        </w:rPr>
        <w:t xml:space="preserve">Wernisaż </w:t>
      </w:r>
      <w:r w:rsidRPr="000C53B0">
        <w:rPr>
          <w:rFonts w:eastAsia="Times New Roman" w:cstheme="minorHAnsi"/>
          <w:b/>
          <w:bCs/>
          <w:bdr w:val="none" w:sz="0" w:space="0" w:color="auto" w:frame="1"/>
          <w:lang w:eastAsia="pl-PL"/>
        </w:rPr>
        <w:t>wystawy „Herby w Polsce i zasady ich konstruowania (XIII-XVIII w.; XX-XXI w.)</w:t>
      </w:r>
      <w:r w:rsidR="00B86BD4">
        <w:rPr>
          <w:rFonts w:eastAsia="Times New Roman" w:cstheme="minorHAnsi"/>
          <w:b/>
          <w:bCs/>
          <w:bdr w:val="none" w:sz="0" w:space="0" w:color="auto" w:frame="1"/>
          <w:lang w:eastAsia="pl-PL"/>
        </w:rPr>
        <w:t>”</w:t>
      </w:r>
      <w:r w:rsidRPr="000C53B0">
        <w:rPr>
          <w:rFonts w:eastAsia="Times New Roman" w:cstheme="minorHAnsi"/>
          <w:b/>
          <w:bCs/>
          <w:bdr w:val="none" w:sz="0" w:space="0" w:color="auto" w:frame="1"/>
          <w:lang w:eastAsia="pl-PL"/>
        </w:rPr>
        <w:t xml:space="preserve"> </w:t>
      </w:r>
      <w:r w:rsidR="007A2C83" w:rsidRPr="000C53B0">
        <w:rPr>
          <w:rFonts w:eastAsia="Times New Roman" w:cstheme="minorHAnsi"/>
          <w:color w:val="000000" w:themeColor="text1"/>
          <w:lang w:eastAsia="pl-PL"/>
        </w:rPr>
        <w:t>odbędzie</w:t>
      </w:r>
      <w:r w:rsidR="00160708" w:rsidRPr="000C53B0">
        <w:rPr>
          <w:rFonts w:eastAsia="Times New Roman" w:cstheme="minorHAnsi"/>
          <w:color w:val="000000" w:themeColor="text1"/>
          <w:lang w:eastAsia="pl-PL"/>
        </w:rPr>
        <w:t xml:space="preserve"> się</w:t>
      </w:r>
      <w:r w:rsidR="00E718E4">
        <w:rPr>
          <w:rFonts w:eastAsia="Times New Roman" w:cstheme="minorHAnsi"/>
          <w:color w:val="000000" w:themeColor="text1"/>
          <w:lang w:eastAsia="pl-PL"/>
        </w:rPr>
        <w:t>:</w:t>
      </w:r>
    </w:p>
    <w:p w14:paraId="01D94C51" w14:textId="3A9C34FF" w:rsidR="00E718E4" w:rsidRDefault="00E718E4" w:rsidP="00E718E4">
      <w:pPr>
        <w:pStyle w:val="Akapitzlist"/>
        <w:spacing w:after="0" w:line="276" w:lineRule="auto"/>
        <w:ind w:left="284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a)</w:t>
      </w:r>
      <w:r w:rsidR="00160708" w:rsidRPr="000C53B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B86BD4">
        <w:rPr>
          <w:rFonts w:eastAsia="Times New Roman" w:cstheme="minorHAnsi"/>
          <w:color w:val="000000" w:themeColor="text1"/>
          <w:lang w:eastAsia="pl-PL"/>
        </w:rPr>
        <w:t xml:space="preserve">w dniu </w:t>
      </w:r>
      <w:r w:rsidR="00B427C6" w:rsidRPr="000C53B0">
        <w:rPr>
          <w:rFonts w:eastAsia="Times New Roman" w:cstheme="minorHAnsi"/>
          <w:color w:val="000000" w:themeColor="text1"/>
          <w:lang w:eastAsia="pl-PL"/>
        </w:rPr>
        <w:t>9 listopada</w:t>
      </w:r>
      <w:r w:rsidR="00160708" w:rsidRPr="000C53B0">
        <w:rPr>
          <w:rFonts w:eastAsia="Times New Roman" w:cstheme="minorHAnsi"/>
          <w:color w:val="000000" w:themeColor="text1"/>
          <w:lang w:eastAsia="pl-PL"/>
        </w:rPr>
        <w:t xml:space="preserve"> 202</w:t>
      </w:r>
      <w:r w:rsidR="0041326B" w:rsidRPr="000C53B0">
        <w:rPr>
          <w:rFonts w:eastAsia="Times New Roman" w:cstheme="minorHAnsi"/>
          <w:color w:val="000000" w:themeColor="text1"/>
          <w:lang w:eastAsia="pl-PL"/>
        </w:rPr>
        <w:t>1</w:t>
      </w:r>
      <w:r w:rsidR="00160708" w:rsidRPr="000C53B0">
        <w:rPr>
          <w:rFonts w:eastAsia="Times New Roman" w:cstheme="minorHAnsi"/>
          <w:color w:val="000000" w:themeColor="text1"/>
          <w:lang w:eastAsia="pl-PL"/>
        </w:rPr>
        <w:t xml:space="preserve"> r. w godz. </w:t>
      </w:r>
      <w:r w:rsidR="00C323A2">
        <w:rPr>
          <w:rFonts w:eastAsia="Times New Roman" w:cstheme="minorHAnsi"/>
          <w:b/>
          <w:bCs/>
          <w:lang w:eastAsia="pl-PL"/>
        </w:rPr>
        <w:t xml:space="preserve">12.00-13.00 </w:t>
      </w:r>
      <w:r w:rsidR="00160708" w:rsidRPr="000C53B0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C323A2">
        <w:rPr>
          <w:rFonts w:eastAsia="Times New Roman" w:cstheme="minorHAnsi"/>
          <w:color w:val="000000" w:themeColor="text1"/>
          <w:lang w:eastAsia="pl-PL"/>
        </w:rPr>
        <w:t>Bibliotece</w:t>
      </w:r>
      <w:r w:rsidR="00C323A2" w:rsidRPr="000C53B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160708" w:rsidRPr="000C53B0">
        <w:rPr>
          <w:rFonts w:eastAsia="Times New Roman" w:cstheme="minorHAnsi"/>
          <w:color w:val="000000" w:themeColor="text1"/>
          <w:lang w:eastAsia="pl-PL"/>
        </w:rPr>
        <w:t>Uniwersytetu Jagiellońskiego w Krakowie</w:t>
      </w:r>
      <w:r w:rsidR="007A2C83" w:rsidRPr="000C53B0">
        <w:rPr>
          <w:rFonts w:eastAsia="Times New Roman" w:cstheme="minorHAnsi"/>
          <w:color w:val="000000" w:themeColor="text1"/>
          <w:lang w:eastAsia="pl-PL"/>
        </w:rPr>
        <w:t>,</w:t>
      </w:r>
      <w:r w:rsidR="00160708" w:rsidRPr="000C53B0">
        <w:rPr>
          <w:rFonts w:eastAsia="Times New Roman" w:cstheme="minorHAnsi"/>
          <w:color w:val="000000" w:themeColor="text1"/>
          <w:lang w:eastAsia="pl-PL"/>
        </w:rPr>
        <w:t xml:space="preserve"> przy </w:t>
      </w:r>
      <w:r w:rsidR="00C323A2">
        <w:rPr>
          <w:rFonts w:eastAsia="Times New Roman" w:cstheme="minorHAnsi"/>
          <w:color w:val="000000" w:themeColor="text1"/>
          <w:lang w:eastAsia="pl-PL"/>
        </w:rPr>
        <w:t xml:space="preserve">al. Mickiewicza 22 (wejście od </w:t>
      </w:r>
      <w:r w:rsidR="00160708" w:rsidRPr="000C53B0">
        <w:rPr>
          <w:rFonts w:eastAsia="Times New Roman" w:cstheme="minorHAnsi"/>
          <w:color w:val="000000" w:themeColor="text1"/>
          <w:lang w:eastAsia="pl-PL"/>
        </w:rPr>
        <w:t xml:space="preserve">ul. </w:t>
      </w:r>
      <w:r w:rsidR="00C323A2">
        <w:rPr>
          <w:rFonts w:eastAsia="Times New Roman" w:cstheme="minorHAnsi"/>
          <w:color w:val="000000" w:themeColor="text1"/>
          <w:lang w:eastAsia="pl-PL"/>
        </w:rPr>
        <w:t>Oleandry 3)</w:t>
      </w:r>
      <w:r w:rsidR="00CD4028"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14:paraId="46D4805E" w14:textId="2D07A09C" w:rsidR="00CD4028" w:rsidRPr="00B86BD4" w:rsidRDefault="00E718E4" w:rsidP="00B86BD4">
      <w:pPr>
        <w:pStyle w:val="Akapitzlist"/>
        <w:spacing w:after="0" w:line="276" w:lineRule="auto"/>
        <w:ind w:left="284"/>
        <w:jc w:val="both"/>
        <w:rPr>
          <w:rFonts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  <w:lang w:eastAsia="pl-PL"/>
        </w:rPr>
        <w:t>b</w:t>
      </w:r>
      <w:r w:rsidRPr="00B86BD4">
        <w:rPr>
          <w:rFonts w:eastAsia="Times New Roman" w:cstheme="minorHAnsi"/>
          <w:color w:val="000000" w:themeColor="text1"/>
          <w:lang w:eastAsia="pl-PL"/>
        </w:rPr>
        <w:t>)</w:t>
      </w:r>
      <w:r w:rsidR="00CD4028" w:rsidRPr="00B86BD4">
        <w:rPr>
          <w:rFonts w:eastAsia="Times New Roman" w:cstheme="minorHAnsi"/>
          <w:color w:val="000000" w:themeColor="text1"/>
          <w:lang w:eastAsia="pl-PL"/>
        </w:rPr>
        <w:t xml:space="preserve"> w dniu 10 listopada 2021 r. w godzinach 9.00-14.00 w Archiwum Narodowym w Krakowie przy ul. Rakowickiej 22E</w:t>
      </w:r>
      <w:r w:rsidR="00B86BD4">
        <w:rPr>
          <w:rFonts w:eastAsia="Times New Roman" w:cstheme="minorHAnsi"/>
          <w:color w:val="000000" w:themeColor="text1"/>
          <w:lang w:eastAsia="pl-PL"/>
        </w:rPr>
        <w:t>.</w:t>
      </w:r>
      <w:r w:rsidR="00CD4028" w:rsidRPr="00B86BD4"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14:paraId="13B61CA7" w14:textId="77777777" w:rsidR="00B427C6" w:rsidRPr="000C53B0" w:rsidRDefault="00160708" w:rsidP="009A65AA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284"/>
        <w:jc w:val="both"/>
        <w:textAlignment w:val="baseline"/>
        <w:rPr>
          <w:rFonts w:eastAsia="Times New Roman" w:cstheme="minorHAnsi"/>
          <w:color w:val="000000" w:themeColor="text1"/>
          <w:lang w:eastAsia="pl-PL"/>
        </w:rPr>
      </w:pPr>
      <w:r w:rsidRPr="000C53B0">
        <w:rPr>
          <w:rFonts w:eastAsia="Times New Roman" w:cstheme="minorHAnsi"/>
          <w:color w:val="000000" w:themeColor="text1"/>
          <w:lang w:eastAsia="pl-PL"/>
        </w:rPr>
        <w:t>Organizator</w:t>
      </w:r>
      <w:r w:rsidR="00B427C6" w:rsidRPr="000C53B0">
        <w:rPr>
          <w:rFonts w:eastAsia="Times New Roman" w:cstheme="minorHAnsi"/>
          <w:color w:val="000000" w:themeColor="text1"/>
          <w:lang w:eastAsia="pl-PL"/>
        </w:rPr>
        <w:t>ami</w:t>
      </w:r>
      <w:r w:rsidRPr="000C53B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B427C6" w:rsidRPr="000C53B0">
        <w:rPr>
          <w:rFonts w:eastAsia="Times New Roman" w:cstheme="minorHAnsi"/>
          <w:color w:val="000000" w:themeColor="text1"/>
          <w:lang w:eastAsia="pl-PL"/>
        </w:rPr>
        <w:t>Wydarzenia są</w:t>
      </w:r>
      <w:r w:rsidR="00831465" w:rsidRPr="000C53B0">
        <w:rPr>
          <w:rFonts w:eastAsia="Times New Roman" w:cstheme="minorHAnsi"/>
          <w:color w:val="000000" w:themeColor="text1"/>
          <w:lang w:eastAsia="pl-PL"/>
        </w:rPr>
        <w:t xml:space="preserve"> (zwanego dalej: „</w:t>
      </w:r>
      <w:proofErr w:type="gramStart"/>
      <w:r w:rsidR="00B427C6" w:rsidRPr="000C53B0">
        <w:rPr>
          <w:rFonts w:eastAsia="Times New Roman" w:cstheme="minorHAnsi"/>
          <w:color w:val="000000" w:themeColor="text1"/>
          <w:lang w:eastAsia="pl-PL"/>
        </w:rPr>
        <w:t xml:space="preserve">Wydarzeniem </w:t>
      </w:r>
      <w:r w:rsidR="00831465" w:rsidRPr="000C53B0">
        <w:rPr>
          <w:rFonts w:eastAsia="Times New Roman" w:cstheme="minorHAnsi"/>
          <w:color w:val="000000" w:themeColor="text1"/>
          <w:lang w:eastAsia="pl-PL"/>
        </w:rPr>
        <w:t>”</w:t>
      </w:r>
      <w:proofErr w:type="gramEnd"/>
      <w:r w:rsidR="00831465" w:rsidRPr="000C53B0">
        <w:rPr>
          <w:rFonts w:eastAsia="Times New Roman" w:cstheme="minorHAnsi"/>
          <w:color w:val="000000" w:themeColor="text1"/>
          <w:lang w:eastAsia="pl-PL"/>
        </w:rPr>
        <w:t>)</w:t>
      </w:r>
      <w:r w:rsidRPr="000C53B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B427C6" w:rsidRPr="000C53B0">
        <w:rPr>
          <w:rFonts w:eastAsia="Times New Roman" w:cstheme="minorHAnsi"/>
          <w:color w:val="000000" w:themeColor="text1"/>
          <w:lang w:eastAsia="pl-PL"/>
        </w:rPr>
        <w:t>są:</w:t>
      </w:r>
    </w:p>
    <w:p w14:paraId="55AC730B" w14:textId="1DED180D" w:rsidR="00160708" w:rsidRPr="000C53B0" w:rsidRDefault="00B427C6" w:rsidP="00B427C6">
      <w:pPr>
        <w:shd w:val="clear" w:color="auto" w:fill="FFFFFF"/>
        <w:spacing w:after="0" w:line="276" w:lineRule="auto"/>
        <w:ind w:firstLine="284"/>
        <w:jc w:val="both"/>
        <w:textAlignment w:val="baseline"/>
        <w:rPr>
          <w:rFonts w:cstheme="minorHAnsi"/>
        </w:rPr>
      </w:pPr>
      <w:r w:rsidRPr="000C53B0">
        <w:rPr>
          <w:rFonts w:eastAsia="Times New Roman" w:cstheme="minorHAnsi"/>
          <w:color w:val="000000" w:themeColor="text1"/>
          <w:lang w:eastAsia="pl-PL"/>
        </w:rPr>
        <w:t>a)</w:t>
      </w:r>
      <w:r w:rsidRPr="000C53B0">
        <w:rPr>
          <w:rFonts w:eastAsia="Times New Roman" w:cstheme="minorHAnsi"/>
          <w:color w:val="000000" w:themeColor="text1"/>
          <w:lang w:eastAsia="pl-PL"/>
        </w:rPr>
        <w:tab/>
      </w:r>
      <w:r w:rsidR="00160708" w:rsidRPr="000C53B0">
        <w:rPr>
          <w:rFonts w:eastAsia="Times New Roman" w:cstheme="minorHAnsi"/>
          <w:color w:val="000000" w:themeColor="text1"/>
          <w:lang w:eastAsia="pl-PL"/>
        </w:rPr>
        <w:t>Uniwersytet Jagielloński z siedzibą w Krakowie przy ul. Gołębiej 24</w:t>
      </w:r>
      <w:r w:rsidR="007A2C83" w:rsidRPr="000C53B0"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14:paraId="0AFFBC8A" w14:textId="0B1C8766" w:rsidR="00B427C6" w:rsidRPr="000C53B0" w:rsidRDefault="00B427C6" w:rsidP="00B427C6">
      <w:pPr>
        <w:shd w:val="clear" w:color="auto" w:fill="FFFFFF"/>
        <w:spacing w:after="0" w:line="276" w:lineRule="auto"/>
        <w:ind w:firstLine="284"/>
        <w:jc w:val="both"/>
        <w:textAlignment w:val="baseline"/>
        <w:rPr>
          <w:rFonts w:cstheme="minorHAnsi"/>
        </w:rPr>
      </w:pPr>
      <w:r w:rsidRPr="000C53B0">
        <w:rPr>
          <w:rFonts w:cstheme="minorHAnsi"/>
        </w:rPr>
        <w:t>b)</w:t>
      </w:r>
      <w:r w:rsidRPr="000C53B0">
        <w:rPr>
          <w:rFonts w:cstheme="minorHAnsi"/>
        </w:rPr>
        <w:tab/>
      </w:r>
      <w:r w:rsidR="00C323A2">
        <w:rPr>
          <w:rFonts w:cstheme="minorHAnsi"/>
        </w:rPr>
        <w:t xml:space="preserve">Archiwum Narodowe w Krakowie z siedzibą przy ul. </w:t>
      </w:r>
      <w:r w:rsidR="00C323A2" w:rsidRPr="00C323A2">
        <w:rPr>
          <w:rFonts w:cstheme="minorHAnsi"/>
        </w:rPr>
        <w:t>Sienn</w:t>
      </w:r>
      <w:r w:rsidR="00C323A2">
        <w:rPr>
          <w:rFonts w:cstheme="minorHAnsi"/>
        </w:rPr>
        <w:t>ej</w:t>
      </w:r>
      <w:r w:rsidR="00C323A2" w:rsidRPr="00C323A2">
        <w:rPr>
          <w:rFonts w:cstheme="minorHAnsi"/>
        </w:rPr>
        <w:t xml:space="preserve"> 16</w:t>
      </w:r>
    </w:p>
    <w:p w14:paraId="21CCA66E" w14:textId="652FC7AB" w:rsidR="00B427C6" w:rsidRPr="000C53B0" w:rsidRDefault="00B427C6" w:rsidP="00B427C6">
      <w:pPr>
        <w:shd w:val="clear" w:color="auto" w:fill="FFFFFF"/>
        <w:spacing w:after="0" w:line="276" w:lineRule="auto"/>
        <w:ind w:firstLine="284"/>
        <w:jc w:val="both"/>
        <w:textAlignment w:val="baseline"/>
        <w:rPr>
          <w:rFonts w:eastAsia="Times New Roman" w:cstheme="minorHAnsi"/>
          <w:color w:val="000000" w:themeColor="text1"/>
          <w:lang w:eastAsia="pl-PL"/>
        </w:rPr>
      </w:pPr>
      <w:r w:rsidRPr="000C53B0">
        <w:rPr>
          <w:rFonts w:cstheme="minorHAnsi"/>
        </w:rPr>
        <w:t>(zwani dalej: „Organizatorami”).</w:t>
      </w:r>
    </w:p>
    <w:p w14:paraId="59608C69" w14:textId="1D438EE2" w:rsidR="00831465" w:rsidRPr="000C53B0" w:rsidRDefault="00831465" w:rsidP="00831465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284"/>
        <w:jc w:val="both"/>
        <w:textAlignment w:val="baseline"/>
        <w:rPr>
          <w:rFonts w:eastAsia="Times New Roman" w:cstheme="minorHAnsi"/>
          <w:color w:val="000000" w:themeColor="text1"/>
          <w:lang w:eastAsia="pl-PL"/>
        </w:rPr>
      </w:pPr>
      <w:r w:rsidRPr="000C53B0">
        <w:rPr>
          <w:rFonts w:cstheme="minorHAnsi"/>
        </w:rPr>
        <w:t xml:space="preserve">Uczestnikami </w:t>
      </w:r>
      <w:r w:rsidR="00B427C6" w:rsidRPr="000C53B0">
        <w:rPr>
          <w:rFonts w:cstheme="minorHAnsi"/>
        </w:rPr>
        <w:t xml:space="preserve">Wydarzenia </w:t>
      </w:r>
      <w:r w:rsidRPr="000C53B0">
        <w:rPr>
          <w:rFonts w:cstheme="minorHAnsi"/>
        </w:rPr>
        <w:t xml:space="preserve">(zwani dalej: „Uczestnikami”) mogą być tylko </w:t>
      </w:r>
      <w:r w:rsidR="00CC0B5C" w:rsidRPr="000C53B0">
        <w:rPr>
          <w:rFonts w:cstheme="minorHAnsi"/>
        </w:rPr>
        <w:t xml:space="preserve">zaproszone osoby, które potwierdzą swój udział w Wydarzeniu, </w:t>
      </w:r>
      <w:r w:rsidRPr="000C53B0">
        <w:rPr>
          <w:rFonts w:cstheme="minorHAnsi"/>
        </w:rPr>
        <w:t>o ile niniejszy Regulamin nie stanowi inaczej lub Organizator</w:t>
      </w:r>
      <w:r w:rsidR="00CC0B5C" w:rsidRPr="000C53B0">
        <w:rPr>
          <w:rFonts w:cstheme="minorHAnsi"/>
        </w:rPr>
        <w:t>zy</w:t>
      </w:r>
      <w:r w:rsidRPr="000C53B0">
        <w:rPr>
          <w:rFonts w:cstheme="minorHAnsi"/>
        </w:rPr>
        <w:t xml:space="preserve"> nie podejm</w:t>
      </w:r>
      <w:r w:rsidR="00CC0B5C" w:rsidRPr="000C53B0">
        <w:rPr>
          <w:rFonts w:cstheme="minorHAnsi"/>
        </w:rPr>
        <w:t>ą</w:t>
      </w:r>
      <w:r w:rsidRPr="000C53B0">
        <w:rPr>
          <w:rFonts w:cstheme="minorHAnsi"/>
        </w:rPr>
        <w:t xml:space="preserve"> decyzji o rozszerzeniu zakresu osób uprawnionych do wstępu na </w:t>
      </w:r>
      <w:r w:rsidR="00CC0B5C" w:rsidRPr="000C53B0">
        <w:rPr>
          <w:rFonts w:cstheme="minorHAnsi"/>
        </w:rPr>
        <w:t>Wydarzenie.</w:t>
      </w:r>
    </w:p>
    <w:p w14:paraId="583DA9B7" w14:textId="77777777" w:rsidR="00B86BD4" w:rsidRPr="00B86BD4" w:rsidRDefault="00121C18" w:rsidP="00E718E4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cstheme="minorHAnsi"/>
          <w:color w:val="000000" w:themeColor="text1"/>
        </w:rPr>
      </w:pPr>
      <w:r w:rsidRPr="000C53B0">
        <w:rPr>
          <w:rFonts w:eastAsia="Times New Roman" w:cstheme="minorHAnsi"/>
          <w:color w:val="000000" w:themeColor="text1"/>
          <w:lang w:eastAsia="pl-PL"/>
        </w:rPr>
        <w:t xml:space="preserve">Ze względów </w:t>
      </w:r>
      <w:r w:rsidR="001F014D" w:rsidRPr="000C53B0">
        <w:rPr>
          <w:rFonts w:eastAsia="Times New Roman" w:cstheme="minorHAnsi"/>
          <w:color w:val="000000" w:themeColor="text1"/>
          <w:lang w:eastAsia="pl-PL"/>
        </w:rPr>
        <w:t>organizacyjnych</w:t>
      </w:r>
      <w:r w:rsidRPr="000C53B0">
        <w:rPr>
          <w:rFonts w:eastAsia="Times New Roman" w:cstheme="minorHAnsi"/>
          <w:color w:val="000000" w:themeColor="text1"/>
          <w:lang w:eastAsia="pl-PL"/>
        </w:rPr>
        <w:t xml:space="preserve"> wejście na salę</w:t>
      </w:r>
      <w:r w:rsidR="00B86BD4">
        <w:rPr>
          <w:rFonts w:eastAsia="Times New Roman" w:cstheme="minorHAnsi"/>
          <w:color w:val="000000" w:themeColor="text1"/>
          <w:lang w:eastAsia="pl-PL"/>
        </w:rPr>
        <w:t>,</w:t>
      </w:r>
      <w:r w:rsidRPr="000C53B0">
        <w:rPr>
          <w:rFonts w:eastAsia="Times New Roman" w:cstheme="minorHAnsi"/>
          <w:color w:val="000000" w:themeColor="text1"/>
          <w:lang w:eastAsia="pl-PL"/>
        </w:rPr>
        <w:t xml:space="preserve"> w której odbywa się </w:t>
      </w:r>
      <w:r w:rsidR="00CC0B5C" w:rsidRPr="000C53B0">
        <w:rPr>
          <w:rFonts w:eastAsia="Times New Roman" w:cstheme="minorHAnsi"/>
          <w:color w:val="000000" w:themeColor="text1"/>
          <w:lang w:eastAsia="pl-PL"/>
        </w:rPr>
        <w:t>Wydarzenie</w:t>
      </w:r>
      <w:r w:rsidR="00B86BD4">
        <w:rPr>
          <w:rFonts w:eastAsia="Times New Roman" w:cstheme="minorHAnsi"/>
          <w:color w:val="000000" w:themeColor="text1"/>
          <w:lang w:eastAsia="pl-PL"/>
        </w:rPr>
        <w:t>:</w:t>
      </w:r>
    </w:p>
    <w:p w14:paraId="67F8EE3F" w14:textId="50EED2FF" w:rsidR="00B86BD4" w:rsidRDefault="00B86BD4" w:rsidP="00B86BD4">
      <w:pPr>
        <w:pStyle w:val="Akapitzlist"/>
        <w:spacing w:after="0" w:line="276" w:lineRule="auto"/>
        <w:ind w:left="284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a)</w:t>
      </w:r>
      <w:r>
        <w:rPr>
          <w:rFonts w:eastAsia="Times New Roman" w:cstheme="minorHAnsi"/>
          <w:color w:val="000000" w:themeColor="text1"/>
          <w:lang w:eastAsia="pl-PL"/>
        </w:rPr>
        <w:tab/>
      </w:r>
      <w:r w:rsidR="00E718E4">
        <w:rPr>
          <w:rFonts w:eastAsia="Times New Roman" w:cstheme="minorHAnsi"/>
          <w:color w:val="000000" w:themeColor="text1"/>
          <w:lang w:eastAsia="pl-PL"/>
        </w:rPr>
        <w:t xml:space="preserve"> ujęte w </w:t>
      </w:r>
      <w:r w:rsidR="00E718E4" w:rsidRPr="000C53B0">
        <w:rPr>
          <w:rFonts w:cstheme="minorHAnsi"/>
          <w:b/>
        </w:rPr>
        <w:t>§</w:t>
      </w:r>
      <w:r w:rsidR="00E718E4">
        <w:rPr>
          <w:rFonts w:eastAsia="Times New Roman" w:cstheme="minorHAnsi"/>
          <w:color w:val="000000" w:themeColor="text1"/>
          <w:lang w:eastAsia="pl-PL"/>
        </w:rPr>
        <w:t xml:space="preserve"> 1 ust.1</w:t>
      </w:r>
      <w:r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E718E4">
        <w:rPr>
          <w:rFonts w:eastAsia="Times New Roman" w:cstheme="minorHAnsi"/>
          <w:color w:val="000000" w:themeColor="text1"/>
          <w:lang w:eastAsia="pl-PL"/>
        </w:rPr>
        <w:t xml:space="preserve">pkt a </w:t>
      </w:r>
      <w:r w:rsidR="00121C18" w:rsidRPr="000C53B0">
        <w:rPr>
          <w:rFonts w:eastAsia="Times New Roman" w:cstheme="minorHAnsi"/>
          <w:color w:val="000000" w:themeColor="text1"/>
          <w:lang w:eastAsia="pl-PL"/>
        </w:rPr>
        <w:t xml:space="preserve">musi nastąpić </w:t>
      </w:r>
      <w:r w:rsidR="003943F7" w:rsidRPr="000C53B0">
        <w:rPr>
          <w:rFonts w:eastAsia="Times New Roman" w:cstheme="minorHAnsi"/>
          <w:color w:val="000000" w:themeColor="text1"/>
          <w:lang w:eastAsia="pl-PL"/>
        </w:rPr>
        <w:t>w</w:t>
      </w:r>
      <w:r w:rsidR="00121C18" w:rsidRPr="000C53B0">
        <w:rPr>
          <w:rFonts w:eastAsia="Times New Roman" w:cstheme="minorHAnsi"/>
          <w:color w:val="000000" w:themeColor="text1"/>
          <w:lang w:eastAsia="pl-PL"/>
        </w:rPr>
        <w:t xml:space="preserve"> godz.</w:t>
      </w:r>
      <w:r w:rsidR="008A4A26" w:rsidRPr="000C53B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C323A2">
        <w:rPr>
          <w:rFonts w:eastAsia="Times New Roman" w:cstheme="minorHAnsi"/>
          <w:b/>
          <w:bCs/>
          <w:lang w:eastAsia="pl-PL"/>
        </w:rPr>
        <w:t>11.30-12.15</w:t>
      </w:r>
      <w:r>
        <w:rPr>
          <w:rFonts w:eastAsia="Times New Roman" w:cstheme="minorHAnsi"/>
          <w:b/>
          <w:bCs/>
          <w:lang w:eastAsia="pl-PL"/>
        </w:rPr>
        <w:t>,</w:t>
      </w:r>
    </w:p>
    <w:p w14:paraId="25896654" w14:textId="430BE441" w:rsidR="00B86BD4" w:rsidRDefault="00B86BD4" w:rsidP="00B86BD4">
      <w:pPr>
        <w:pStyle w:val="Akapitzlist"/>
        <w:spacing w:after="0" w:line="276" w:lineRule="auto"/>
        <w:ind w:left="284"/>
        <w:jc w:val="both"/>
        <w:rPr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b)</w:t>
      </w:r>
      <w:r>
        <w:rPr>
          <w:rFonts w:eastAsia="Times New Roman" w:cstheme="minorHAnsi"/>
          <w:color w:val="000000" w:themeColor="text1"/>
          <w:lang w:eastAsia="pl-PL"/>
        </w:rPr>
        <w:tab/>
      </w:r>
      <w:r w:rsidR="00C323A2" w:rsidRPr="000C53B0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ujęte </w:t>
      </w:r>
      <w:r w:rsidR="00E718E4" w:rsidRPr="00B86BD4">
        <w:rPr>
          <w:lang w:eastAsia="pl-PL"/>
        </w:rPr>
        <w:t xml:space="preserve">w </w:t>
      </w:r>
      <w:r w:rsidR="00E718E4" w:rsidRPr="00B86BD4">
        <w:rPr>
          <w:b/>
        </w:rPr>
        <w:t>§</w:t>
      </w:r>
      <w:r w:rsidR="00E718E4" w:rsidRPr="00B86BD4">
        <w:rPr>
          <w:lang w:eastAsia="pl-PL"/>
        </w:rPr>
        <w:t xml:space="preserve"> 1 ust.1 pkt b</w:t>
      </w:r>
      <w:r w:rsidR="00496D7A" w:rsidRPr="00B86BD4">
        <w:rPr>
          <w:lang w:eastAsia="pl-PL"/>
        </w:rPr>
        <w:t xml:space="preserve">. </w:t>
      </w:r>
      <w:r>
        <w:rPr>
          <w:lang w:eastAsia="pl-PL"/>
        </w:rPr>
        <w:t xml:space="preserve">musi nastąpić </w:t>
      </w:r>
      <w:r w:rsidR="00496D7A" w:rsidRPr="00B86BD4">
        <w:rPr>
          <w:lang w:eastAsia="pl-PL"/>
        </w:rPr>
        <w:t xml:space="preserve">do godziny </w:t>
      </w:r>
      <w:r w:rsidR="00496D7A" w:rsidRPr="00B86BD4">
        <w:rPr>
          <w:b/>
          <w:bCs/>
          <w:lang w:eastAsia="pl-PL"/>
        </w:rPr>
        <w:t>9.00.</w:t>
      </w:r>
      <w:r w:rsidR="00496D7A" w:rsidRPr="00B86BD4">
        <w:rPr>
          <w:lang w:eastAsia="pl-PL"/>
        </w:rPr>
        <w:t xml:space="preserve"> </w:t>
      </w:r>
    </w:p>
    <w:p w14:paraId="019B516D" w14:textId="4114708C" w:rsidR="00E718E4" w:rsidRPr="00B86BD4" w:rsidRDefault="00496D7A" w:rsidP="00B86BD4">
      <w:pPr>
        <w:pStyle w:val="Akapitzlist"/>
        <w:spacing w:after="0" w:line="276" w:lineRule="auto"/>
        <w:ind w:left="284"/>
        <w:jc w:val="both"/>
      </w:pPr>
      <w:r w:rsidRPr="00B86BD4">
        <w:rPr>
          <w:lang w:eastAsia="pl-PL"/>
        </w:rPr>
        <w:t>Żaden Uczestnik nie będzie wpuszczony na miejsca</w:t>
      </w:r>
      <w:r w:rsidR="00B86BD4">
        <w:rPr>
          <w:lang w:eastAsia="pl-PL"/>
        </w:rPr>
        <w:t xml:space="preserve"> </w:t>
      </w:r>
      <w:r w:rsidRPr="00B86BD4">
        <w:rPr>
          <w:lang w:eastAsia="pl-PL"/>
        </w:rPr>
        <w:t>Wydarze</w:t>
      </w:r>
      <w:r w:rsidR="00B86BD4">
        <w:rPr>
          <w:lang w:eastAsia="pl-PL"/>
        </w:rPr>
        <w:t>nia</w:t>
      </w:r>
      <w:r w:rsidRPr="00B86BD4">
        <w:rPr>
          <w:lang w:eastAsia="pl-PL"/>
        </w:rPr>
        <w:t xml:space="preserve"> po upływie ustalonych</w:t>
      </w:r>
      <w:r w:rsidR="00B86BD4">
        <w:rPr>
          <w:lang w:eastAsia="pl-PL"/>
        </w:rPr>
        <w:t xml:space="preserve"> wyżej</w:t>
      </w:r>
      <w:r w:rsidRPr="00B86BD4">
        <w:rPr>
          <w:lang w:eastAsia="pl-PL"/>
        </w:rPr>
        <w:t xml:space="preserve"> terminów godzinowych.</w:t>
      </w:r>
    </w:p>
    <w:p w14:paraId="139D5309" w14:textId="482E75B6" w:rsidR="00831465" w:rsidRPr="000C53B0" w:rsidRDefault="00831465" w:rsidP="00831465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cstheme="minorHAnsi"/>
          <w:color w:val="000000" w:themeColor="text1"/>
        </w:rPr>
      </w:pPr>
      <w:r w:rsidRPr="000C53B0">
        <w:rPr>
          <w:rFonts w:cstheme="minorHAnsi"/>
        </w:rPr>
        <w:t xml:space="preserve">Uczestnik przyjmuje do wiadomości, że wzięcie udziału w </w:t>
      </w:r>
      <w:r w:rsidR="00CC0B5C" w:rsidRPr="000C53B0">
        <w:rPr>
          <w:rFonts w:cstheme="minorHAnsi"/>
        </w:rPr>
        <w:t>Wydarzeniu</w:t>
      </w:r>
      <w:r w:rsidRPr="000C53B0">
        <w:rPr>
          <w:rFonts w:cstheme="minorHAnsi"/>
        </w:rPr>
        <w:t xml:space="preserve"> i wstęp na teren, gdzie odbywa się </w:t>
      </w:r>
      <w:r w:rsidR="00CC0B5C" w:rsidRPr="000C53B0">
        <w:rPr>
          <w:rFonts w:cstheme="minorHAnsi"/>
        </w:rPr>
        <w:t>Wydarzenie</w:t>
      </w:r>
      <w:r w:rsidRPr="000C53B0">
        <w:rPr>
          <w:rFonts w:cstheme="minorHAnsi"/>
        </w:rPr>
        <w:t xml:space="preserve"> jest równoznaczny z zaakceptowaniem Regulaminu. </w:t>
      </w:r>
    </w:p>
    <w:p w14:paraId="7DB70148" w14:textId="7B17D47D" w:rsidR="00CC0B5C" w:rsidRPr="000C53B0" w:rsidRDefault="00160708" w:rsidP="00CC0B5C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cstheme="minorHAnsi"/>
          <w:color w:val="000000" w:themeColor="text1"/>
        </w:rPr>
      </w:pPr>
      <w:r w:rsidRPr="000C53B0">
        <w:rPr>
          <w:rFonts w:cstheme="minorHAnsi"/>
          <w:color w:val="000000" w:themeColor="text1"/>
        </w:rPr>
        <w:t xml:space="preserve">Uczestnik biorąc udział w </w:t>
      </w:r>
      <w:r w:rsidR="00CC0B5C" w:rsidRPr="000C53B0">
        <w:rPr>
          <w:rFonts w:cstheme="minorHAnsi"/>
          <w:color w:val="000000" w:themeColor="text1"/>
        </w:rPr>
        <w:t>Wydarzeniu</w:t>
      </w:r>
      <w:r w:rsidRPr="000C53B0">
        <w:rPr>
          <w:rFonts w:cstheme="minorHAnsi"/>
          <w:color w:val="000000" w:themeColor="text1"/>
        </w:rPr>
        <w:t xml:space="preserve"> zobowiązuje się stosować do wszelkich </w:t>
      </w:r>
      <w:r w:rsidR="00124846" w:rsidRPr="000C53B0">
        <w:rPr>
          <w:rFonts w:cstheme="minorHAnsi"/>
          <w:color w:val="000000" w:themeColor="text1"/>
        </w:rPr>
        <w:t xml:space="preserve">poleceń </w:t>
      </w:r>
      <w:r w:rsidR="00C327AE" w:rsidRPr="000C53B0">
        <w:rPr>
          <w:rFonts w:cstheme="minorHAnsi"/>
          <w:color w:val="000000" w:themeColor="text1"/>
        </w:rPr>
        <w:t>O</w:t>
      </w:r>
      <w:r w:rsidR="00124846" w:rsidRPr="000C53B0">
        <w:rPr>
          <w:rFonts w:cstheme="minorHAnsi"/>
          <w:color w:val="000000" w:themeColor="text1"/>
        </w:rPr>
        <w:t>rganizator</w:t>
      </w:r>
      <w:r w:rsidR="00CC0B5C" w:rsidRPr="000C53B0">
        <w:rPr>
          <w:rFonts w:cstheme="minorHAnsi"/>
          <w:color w:val="000000" w:themeColor="text1"/>
        </w:rPr>
        <w:t>ów</w:t>
      </w:r>
      <w:r w:rsidR="005D65F0" w:rsidRPr="000C53B0">
        <w:rPr>
          <w:rFonts w:cstheme="minorHAnsi"/>
          <w:color w:val="000000" w:themeColor="text1"/>
        </w:rPr>
        <w:t>.</w:t>
      </w:r>
    </w:p>
    <w:p w14:paraId="1FC27AE9" w14:textId="2213A69E" w:rsidR="00831465" w:rsidRPr="000C53B0" w:rsidRDefault="004765D2" w:rsidP="00B86BD4">
      <w:pPr>
        <w:pStyle w:val="Akapitzlist"/>
        <w:numPr>
          <w:ilvl w:val="0"/>
          <w:numId w:val="2"/>
        </w:numPr>
        <w:spacing w:after="0" w:line="276" w:lineRule="auto"/>
        <w:ind w:left="284"/>
        <w:rPr>
          <w:rFonts w:cstheme="minorHAnsi"/>
          <w:color w:val="000000" w:themeColor="text1"/>
        </w:rPr>
      </w:pPr>
      <w:r w:rsidRPr="000C53B0">
        <w:rPr>
          <w:rFonts w:cstheme="minorHAnsi"/>
          <w:bCs/>
        </w:rPr>
        <w:t xml:space="preserve">Informacje o </w:t>
      </w:r>
      <w:r w:rsidR="00CC0B5C" w:rsidRPr="000C53B0">
        <w:rPr>
          <w:rFonts w:cstheme="minorHAnsi"/>
          <w:bCs/>
        </w:rPr>
        <w:t>Wydarzeniu</w:t>
      </w:r>
      <w:r w:rsidRPr="000C53B0">
        <w:rPr>
          <w:rFonts w:cstheme="minorHAnsi"/>
          <w:bCs/>
        </w:rPr>
        <w:t xml:space="preserve"> zamieszczane są na stronie internetowej</w:t>
      </w:r>
      <w:r w:rsidR="00B86BD4">
        <w:rPr>
          <w:rFonts w:cstheme="minorHAnsi"/>
          <w:bCs/>
        </w:rPr>
        <w:t xml:space="preserve">: </w:t>
      </w:r>
      <w:hyperlink r:id="rId8" w:history="1">
        <w:r w:rsidR="00B86BD4" w:rsidRPr="003864E1">
          <w:rPr>
            <w:rStyle w:val="Hipercze"/>
            <w:rFonts w:cstheme="minorHAnsi"/>
          </w:rPr>
          <w:t>https://bj.uj.edu.pl/dzialalnosc/kulturalna/wystawy</w:t>
        </w:r>
      </w:hyperlink>
      <w:r w:rsidR="00496D7A">
        <w:rPr>
          <w:rFonts w:cstheme="minorHAnsi"/>
          <w:bCs/>
        </w:rPr>
        <w:t xml:space="preserve"> oraz </w:t>
      </w:r>
      <w:r w:rsidR="00496D7A" w:rsidRPr="00496D7A">
        <w:rPr>
          <w:rFonts w:cstheme="minorHAnsi"/>
          <w:bCs/>
        </w:rPr>
        <w:t>https://ank.gov.pl/co-robimy/popularyzacja-edukacja-i-wydawnictwa/wystawy/wystawy-stale-i-czasowe/</w:t>
      </w:r>
      <w:r w:rsidR="00B86BD4">
        <w:rPr>
          <w:rFonts w:cstheme="minorHAnsi"/>
          <w:bCs/>
        </w:rPr>
        <w:t>.</w:t>
      </w:r>
    </w:p>
    <w:p w14:paraId="4C079D66" w14:textId="7FD93CE8" w:rsidR="005D65F0" w:rsidRPr="000C53B0" w:rsidRDefault="005D65F0" w:rsidP="005D65F0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cstheme="minorHAnsi"/>
          <w:color w:val="000000" w:themeColor="text1"/>
        </w:rPr>
      </w:pPr>
      <w:r w:rsidRPr="000C53B0">
        <w:rPr>
          <w:rFonts w:cstheme="minorHAnsi"/>
          <w:lang w:eastAsia="pl-PL"/>
        </w:rPr>
        <w:t xml:space="preserve">Organizatorzy zastrzegają sobie prawo do wyłączenia jednostek wskazanych w ust. </w:t>
      </w:r>
      <w:r w:rsidR="00B86BD4">
        <w:rPr>
          <w:rFonts w:cstheme="minorHAnsi"/>
          <w:lang w:eastAsia="pl-PL"/>
        </w:rPr>
        <w:t>1</w:t>
      </w:r>
      <w:r w:rsidRPr="000C53B0">
        <w:rPr>
          <w:rFonts w:cstheme="minorHAnsi"/>
          <w:lang w:eastAsia="pl-PL"/>
        </w:rPr>
        <w:t xml:space="preserve"> powyżej ze zwiedzania lub ich zmiany za uprzednim powiadomieniem dokonanym za pośrednictwem strony internetowej Wydarzenia, o której mowa w ust. 7 powyżej. </w:t>
      </w:r>
    </w:p>
    <w:p w14:paraId="11B3B56F" w14:textId="77777777" w:rsidR="00831465" w:rsidRPr="000C53B0" w:rsidRDefault="00831465" w:rsidP="00831465">
      <w:pPr>
        <w:pStyle w:val="Akapitzlist"/>
        <w:spacing w:after="0" w:line="276" w:lineRule="auto"/>
        <w:ind w:left="284"/>
        <w:jc w:val="both"/>
        <w:rPr>
          <w:rFonts w:cstheme="minorHAnsi"/>
          <w:color w:val="000000" w:themeColor="text1"/>
        </w:rPr>
      </w:pPr>
    </w:p>
    <w:p w14:paraId="2E3DA25B" w14:textId="0AAE1B59" w:rsidR="0075638C" w:rsidRPr="000C53B0" w:rsidRDefault="0075638C" w:rsidP="007A2C83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53B0">
        <w:rPr>
          <w:rFonts w:asciiTheme="minorHAnsi" w:hAnsiTheme="minorHAnsi" w:cstheme="minorHAnsi"/>
          <w:b/>
          <w:sz w:val="22"/>
          <w:szCs w:val="22"/>
        </w:rPr>
        <w:t>§</w:t>
      </w:r>
      <w:r w:rsidR="001A7018" w:rsidRPr="000C53B0">
        <w:rPr>
          <w:rFonts w:asciiTheme="minorHAnsi" w:hAnsiTheme="minorHAnsi" w:cstheme="minorHAnsi"/>
          <w:b/>
          <w:sz w:val="22"/>
          <w:szCs w:val="22"/>
        </w:rPr>
        <w:t xml:space="preserve">2 </w:t>
      </w:r>
    </w:p>
    <w:p w14:paraId="389C875A" w14:textId="5343ECF8" w:rsidR="001A7018" w:rsidRPr="000C53B0" w:rsidRDefault="001A7018" w:rsidP="009A65A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53B0">
        <w:rPr>
          <w:rFonts w:asciiTheme="minorHAnsi" w:hAnsiTheme="minorHAnsi" w:cstheme="minorHAnsi"/>
          <w:b/>
          <w:sz w:val="22"/>
          <w:szCs w:val="22"/>
        </w:rPr>
        <w:t>Zasady uczestnictwa</w:t>
      </w:r>
      <w:r w:rsidR="004765D2" w:rsidRPr="000C53B0">
        <w:rPr>
          <w:rFonts w:asciiTheme="minorHAnsi" w:hAnsiTheme="minorHAnsi" w:cstheme="minorHAnsi"/>
          <w:b/>
          <w:sz w:val="22"/>
          <w:szCs w:val="22"/>
        </w:rPr>
        <w:t xml:space="preserve"> w </w:t>
      </w:r>
      <w:r w:rsidR="005D65F0" w:rsidRPr="000C53B0">
        <w:rPr>
          <w:rFonts w:asciiTheme="minorHAnsi" w:hAnsiTheme="minorHAnsi" w:cstheme="minorHAnsi"/>
          <w:b/>
          <w:sz w:val="22"/>
          <w:szCs w:val="22"/>
        </w:rPr>
        <w:t>Wydarzeniu</w:t>
      </w:r>
    </w:p>
    <w:p w14:paraId="6ECD3730" w14:textId="77777777" w:rsidR="00D23318" w:rsidRPr="000C53B0" w:rsidRDefault="00D23318" w:rsidP="009A65A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5E587D" w14:textId="742085AD" w:rsidR="008E2CA5" w:rsidRPr="000C53B0" w:rsidRDefault="00272940" w:rsidP="007A2C83">
      <w:pPr>
        <w:pStyle w:val="Default"/>
        <w:numPr>
          <w:ilvl w:val="0"/>
          <w:numId w:val="9"/>
        </w:num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C53B0">
        <w:rPr>
          <w:rFonts w:asciiTheme="minorHAnsi" w:hAnsiTheme="minorHAnsi" w:cstheme="minorHAnsi"/>
          <w:sz w:val="22"/>
          <w:szCs w:val="22"/>
        </w:rPr>
        <w:t>U</w:t>
      </w:r>
      <w:r w:rsidR="007E25BF" w:rsidRPr="000C53B0">
        <w:rPr>
          <w:rFonts w:asciiTheme="minorHAnsi" w:hAnsiTheme="minorHAnsi" w:cstheme="minorHAnsi"/>
          <w:sz w:val="22"/>
          <w:szCs w:val="22"/>
        </w:rPr>
        <w:t xml:space="preserve">dział w </w:t>
      </w:r>
      <w:r w:rsidR="005D65F0" w:rsidRPr="000C53B0">
        <w:rPr>
          <w:rFonts w:asciiTheme="minorHAnsi" w:hAnsiTheme="minorHAnsi" w:cstheme="minorHAnsi"/>
          <w:sz w:val="22"/>
          <w:szCs w:val="22"/>
        </w:rPr>
        <w:t xml:space="preserve">Wydarzeniu </w:t>
      </w:r>
      <w:r w:rsidR="004765D2" w:rsidRPr="000C53B0">
        <w:rPr>
          <w:rFonts w:asciiTheme="minorHAnsi" w:hAnsiTheme="minorHAnsi" w:cstheme="minorHAnsi"/>
          <w:sz w:val="22"/>
          <w:szCs w:val="22"/>
        </w:rPr>
        <w:t>jest bezpł</w:t>
      </w:r>
      <w:r w:rsidR="00B0596A" w:rsidRPr="000C53B0">
        <w:rPr>
          <w:rFonts w:asciiTheme="minorHAnsi" w:hAnsiTheme="minorHAnsi" w:cstheme="minorHAnsi"/>
          <w:sz w:val="22"/>
          <w:szCs w:val="22"/>
        </w:rPr>
        <w:t>atny</w:t>
      </w:r>
      <w:r w:rsidR="0041326B" w:rsidRPr="000C53B0">
        <w:rPr>
          <w:rFonts w:asciiTheme="minorHAnsi" w:hAnsiTheme="minorHAnsi" w:cstheme="minorHAnsi"/>
          <w:sz w:val="22"/>
          <w:szCs w:val="22"/>
        </w:rPr>
        <w:t>.</w:t>
      </w:r>
    </w:p>
    <w:p w14:paraId="76D13C34" w14:textId="19A4546A" w:rsidR="00D32E57" w:rsidRPr="000C53B0" w:rsidRDefault="0059233C" w:rsidP="007A2C83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</w:rPr>
      </w:pPr>
      <w:r w:rsidRPr="000C53B0">
        <w:rPr>
          <w:rFonts w:cstheme="minorHAnsi"/>
        </w:rPr>
        <w:t>Uczestnicy</w:t>
      </w:r>
      <w:r w:rsidR="00B86BD4">
        <w:rPr>
          <w:rFonts w:cstheme="minorHAnsi"/>
        </w:rPr>
        <w:t>,</w:t>
      </w:r>
      <w:r w:rsidRPr="000C53B0">
        <w:rPr>
          <w:rFonts w:cstheme="minorHAnsi"/>
        </w:rPr>
        <w:t xml:space="preserve"> biorąc udział w </w:t>
      </w:r>
      <w:proofErr w:type="gramStart"/>
      <w:r w:rsidR="005D65F0" w:rsidRPr="000C53B0">
        <w:rPr>
          <w:rFonts w:cstheme="minorHAnsi"/>
        </w:rPr>
        <w:t>Wydarzeniu</w:t>
      </w:r>
      <w:r w:rsidR="00B86BD4">
        <w:rPr>
          <w:rFonts w:cstheme="minorHAnsi"/>
        </w:rPr>
        <w:t>,</w:t>
      </w:r>
      <w:r w:rsidR="005D65F0" w:rsidRPr="000C53B0">
        <w:rPr>
          <w:rFonts w:cstheme="minorHAnsi"/>
        </w:rPr>
        <w:t xml:space="preserve"> </w:t>
      </w:r>
      <w:r w:rsidR="00160708" w:rsidRPr="000C53B0">
        <w:rPr>
          <w:rFonts w:cstheme="minorHAnsi"/>
        </w:rPr>
        <w:t xml:space="preserve"> </w:t>
      </w:r>
      <w:r w:rsidR="00D32E57" w:rsidRPr="000C53B0">
        <w:rPr>
          <w:rFonts w:cstheme="minorHAnsi"/>
        </w:rPr>
        <w:t>akceptują</w:t>
      </w:r>
      <w:proofErr w:type="gramEnd"/>
      <w:r w:rsidR="00D32E57" w:rsidRPr="000C53B0">
        <w:rPr>
          <w:rFonts w:cstheme="minorHAnsi"/>
        </w:rPr>
        <w:t xml:space="preserve"> ustalone reguły </w:t>
      </w:r>
      <w:r w:rsidRPr="000C53B0">
        <w:rPr>
          <w:rFonts w:cstheme="minorHAnsi"/>
        </w:rPr>
        <w:t xml:space="preserve">jego </w:t>
      </w:r>
      <w:r w:rsidR="00D32E57" w:rsidRPr="000C53B0">
        <w:rPr>
          <w:rFonts w:cstheme="minorHAnsi"/>
        </w:rPr>
        <w:t>przebiegu oraz</w:t>
      </w:r>
      <w:r w:rsidR="0038012C" w:rsidRPr="000C53B0">
        <w:rPr>
          <w:rFonts w:cstheme="minorHAnsi"/>
        </w:rPr>
        <w:t xml:space="preserve"> zobowiązują się</w:t>
      </w:r>
      <w:r w:rsidR="00D32E57" w:rsidRPr="000C53B0">
        <w:rPr>
          <w:rFonts w:cstheme="minorHAnsi"/>
        </w:rPr>
        <w:t xml:space="preserve"> nie wpływać na jego zmianę</w:t>
      </w:r>
      <w:r w:rsidR="0038012C" w:rsidRPr="000C53B0">
        <w:rPr>
          <w:rFonts w:cstheme="minorHAnsi"/>
        </w:rPr>
        <w:t xml:space="preserve"> </w:t>
      </w:r>
      <w:r w:rsidR="0038012C" w:rsidRPr="000C53B0">
        <w:rPr>
          <w:rFonts w:eastAsia="Calibri" w:cstheme="minorHAnsi"/>
        </w:rPr>
        <w:t>i nie zakłócać jego przebiegu</w:t>
      </w:r>
      <w:r w:rsidR="00D32E57" w:rsidRPr="000C53B0">
        <w:rPr>
          <w:rFonts w:cstheme="minorHAnsi"/>
        </w:rPr>
        <w:t xml:space="preserve">. </w:t>
      </w:r>
    </w:p>
    <w:p w14:paraId="24B07EDE" w14:textId="77777777" w:rsidR="009A65AA" w:rsidRPr="000C53B0" w:rsidRDefault="009A65AA" w:rsidP="009A65AA">
      <w:pPr>
        <w:pStyle w:val="Akapitzlist"/>
        <w:spacing w:after="0" w:line="276" w:lineRule="auto"/>
        <w:ind w:left="284"/>
        <w:jc w:val="both"/>
        <w:rPr>
          <w:rFonts w:cstheme="minorHAnsi"/>
        </w:rPr>
      </w:pPr>
    </w:p>
    <w:p w14:paraId="75E136FC" w14:textId="3B116992" w:rsidR="00160708" w:rsidRPr="000C53B0" w:rsidRDefault="0075638C" w:rsidP="0027294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53B0">
        <w:rPr>
          <w:rFonts w:asciiTheme="minorHAnsi" w:hAnsiTheme="minorHAnsi" w:cstheme="minorHAnsi"/>
          <w:b/>
          <w:sz w:val="22"/>
          <w:szCs w:val="22"/>
        </w:rPr>
        <w:t xml:space="preserve">§3 </w:t>
      </w:r>
    </w:p>
    <w:p w14:paraId="53FF9A17" w14:textId="2C9FDC29" w:rsidR="00D32E57" w:rsidRPr="000C53B0" w:rsidRDefault="00ED7E12" w:rsidP="007A2C83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53B0">
        <w:rPr>
          <w:rFonts w:asciiTheme="minorHAnsi" w:hAnsiTheme="minorHAnsi" w:cstheme="minorHAnsi"/>
          <w:b/>
          <w:sz w:val="22"/>
          <w:szCs w:val="22"/>
        </w:rPr>
        <w:t xml:space="preserve">Utrwalenie przebiegu </w:t>
      </w:r>
      <w:r w:rsidR="005D65F0" w:rsidRPr="000C53B0">
        <w:rPr>
          <w:rFonts w:asciiTheme="minorHAnsi" w:hAnsiTheme="minorHAnsi" w:cstheme="minorHAnsi"/>
          <w:b/>
          <w:sz w:val="22"/>
          <w:szCs w:val="22"/>
        </w:rPr>
        <w:t>Wydarzenia</w:t>
      </w:r>
      <w:r w:rsidR="00EF5907" w:rsidRPr="000C53B0">
        <w:rPr>
          <w:rFonts w:asciiTheme="minorHAnsi" w:hAnsiTheme="minorHAnsi" w:cstheme="minorHAnsi"/>
          <w:b/>
          <w:sz w:val="22"/>
          <w:szCs w:val="22"/>
        </w:rPr>
        <w:t xml:space="preserve"> i wykorzystanie wizerunku</w:t>
      </w:r>
    </w:p>
    <w:p w14:paraId="69FA5236" w14:textId="77777777" w:rsidR="00D32E57" w:rsidRPr="000C53B0" w:rsidRDefault="00D32E57" w:rsidP="007A2C83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7FFC2D2" w14:textId="78D9E728" w:rsidR="0058471C" w:rsidRPr="000C53B0" w:rsidRDefault="004765D2" w:rsidP="00B7412E">
      <w:pPr>
        <w:pStyle w:val="Default"/>
        <w:numPr>
          <w:ilvl w:val="0"/>
          <w:numId w:val="22"/>
        </w:numPr>
        <w:spacing w:after="1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53B0">
        <w:rPr>
          <w:rFonts w:asciiTheme="minorHAnsi" w:hAnsiTheme="minorHAnsi" w:cstheme="minorHAnsi"/>
          <w:sz w:val="22"/>
          <w:szCs w:val="22"/>
        </w:rPr>
        <w:t>Organizator</w:t>
      </w:r>
      <w:r w:rsidR="005D65F0" w:rsidRPr="000C53B0">
        <w:rPr>
          <w:rFonts w:asciiTheme="minorHAnsi" w:hAnsiTheme="minorHAnsi" w:cstheme="minorHAnsi"/>
          <w:sz w:val="22"/>
          <w:szCs w:val="22"/>
        </w:rPr>
        <w:t>zy</w:t>
      </w:r>
      <w:r w:rsidRPr="000C53B0">
        <w:rPr>
          <w:rFonts w:asciiTheme="minorHAnsi" w:hAnsiTheme="minorHAnsi" w:cstheme="minorHAnsi"/>
          <w:sz w:val="22"/>
          <w:szCs w:val="22"/>
        </w:rPr>
        <w:t xml:space="preserve"> planuj</w:t>
      </w:r>
      <w:r w:rsidR="005D65F0" w:rsidRPr="000C53B0">
        <w:rPr>
          <w:rFonts w:asciiTheme="minorHAnsi" w:hAnsiTheme="minorHAnsi" w:cstheme="minorHAnsi"/>
          <w:sz w:val="22"/>
          <w:szCs w:val="22"/>
        </w:rPr>
        <w:t>ą</w:t>
      </w:r>
      <w:r w:rsidRPr="000C53B0">
        <w:rPr>
          <w:rFonts w:asciiTheme="minorHAnsi" w:hAnsiTheme="minorHAnsi" w:cstheme="minorHAnsi"/>
          <w:sz w:val="22"/>
          <w:szCs w:val="22"/>
        </w:rPr>
        <w:t xml:space="preserve"> </w:t>
      </w:r>
      <w:r w:rsidR="00962523" w:rsidRPr="000C53B0">
        <w:rPr>
          <w:rFonts w:asciiTheme="minorHAnsi" w:hAnsiTheme="minorHAnsi" w:cstheme="minorHAnsi"/>
          <w:sz w:val="22"/>
          <w:szCs w:val="22"/>
        </w:rPr>
        <w:t xml:space="preserve">utrwalać jego przebieg za pomocą </w:t>
      </w:r>
      <w:r w:rsidRPr="000C53B0">
        <w:rPr>
          <w:rFonts w:asciiTheme="minorHAnsi" w:hAnsiTheme="minorHAnsi" w:cstheme="minorHAnsi"/>
          <w:sz w:val="22"/>
          <w:szCs w:val="22"/>
        </w:rPr>
        <w:t>zapisu audio</w:t>
      </w:r>
      <w:r w:rsidR="00BD2B22" w:rsidRPr="000C53B0">
        <w:rPr>
          <w:rFonts w:asciiTheme="minorHAnsi" w:hAnsiTheme="minorHAnsi" w:cstheme="minorHAnsi"/>
          <w:sz w:val="22"/>
          <w:szCs w:val="22"/>
        </w:rPr>
        <w:t>-</w:t>
      </w:r>
      <w:r w:rsidRPr="000C53B0">
        <w:rPr>
          <w:rFonts w:asciiTheme="minorHAnsi" w:hAnsiTheme="minorHAnsi" w:cstheme="minorHAnsi"/>
          <w:sz w:val="22"/>
          <w:szCs w:val="22"/>
        </w:rPr>
        <w:t>video oraz fotograficznego</w:t>
      </w:r>
      <w:r w:rsidR="00962523" w:rsidRPr="000C53B0">
        <w:rPr>
          <w:rFonts w:asciiTheme="minorHAnsi" w:hAnsiTheme="minorHAnsi" w:cstheme="minorHAnsi"/>
          <w:sz w:val="22"/>
          <w:szCs w:val="22"/>
        </w:rPr>
        <w:t xml:space="preserve">. Utrwalenie </w:t>
      </w:r>
      <w:r w:rsidR="0058471C" w:rsidRPr="000C53B0">
        <w:rPr>
          <w:rFonts w:asciiTheme="minorHAnsi" w:hAnsiTheme="minorHAnsi" w:cstheme="minorHAnsi"/>
          <w:sz w:val="22"/>
          <w:szCs w:val="22"/>
        </w:rPr>
        <w:t>spotkania</w:t>
      </w:r>
      <w:r w:rsidR="00962523" w:rsidRPr="000C53B0">
        <w:rPr>
          <w:rFonts w:asciiTheme="minorHAnsi" w:hAnsiTheme="minorHAnsi" w:cstheme="minorHAnsi"/>
          <w:sz w:val="22"/>
          <w:szCs w:val="22"/>
        </w:rPr>
        <w:t xml:space="preserve"> wykonywane są</w:t>
      </w:r>
      <w:r w:rsidRPr="000C53B0">
        <w:rPr>
          <w:rFonts w:asciiTheme="minorHAnsi" w:hAnsiTheme="minorHAnsi" w:cstheme="minorHAnsi"/>
          <w:sz w:val="22"/>
          <w:szCs w:val="22"/>
        </w:rPr>
        <w:t xml:space="preserve"> dla celów</w:t>
      </w:r>
      <w:r w:rsidR="0058471C" w:rsidRPr="000C53B0">
        <w:rPr>
          <w:rFonts w:asciiTheme="minorHAnsi" w:hAnsiTheme="minorHAnsi" w:cstheme="minorHAnsi"/>
          <w:sz w:val="22"/>
          <w:szCs w:val="22"/>
        </w:rPr>
        <w:t xml:space="preserve">: </w:t>
      </w:r>
      <w:r w:rsidRPr="000C53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C828C3" w14:textId="02C98328" w:rsidR="0058471C" w:rsidRPr="000C53B0" w:rsidRDefault="00124846" w:rsidP="0058471C">
      <w:pPr>
        <w:pStyle w:val="Default"/>
        <w:spacing w:after="17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C53B0">
        <w:rPr>
          <w:rFonts w:asciiTheme="minorHAnsi" w:hAnsiTheme="minorHAnsi" w:cstheme="minorHAnsi"/>
          <w:b/>
          <w:bCs/>
          <w:sz w:val="22"/>
          <w:szCs w:val="22"/>
        </w:rPr>
        <w:lastRenderedPageBreak/>
        <w:t>a</w:t>
      </w:r>
      <w:r w:rsidR="0058471C" w:rsidRPr="000C53B0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58471C" w:rsidRPr="000C53B0">
        <w:rPr>
          <w:rFonts w:asciiTheme="minorHAnsi" w:hAnsiTheme="minorHAnsi" w:cstheme="minorHAnsi"/>
          <w:sz w:val="22"/>
          <w:szCs w:val="22"/>
        </w:rPr>
        <w:t xml:space="preserve"> </w:t>
      </w:r>
      <w:r w:rsidR="004765D2" w:rsidRPr="000C53B0">
        <w:rPr>
          <w:rFonts w:asciiTheme="minorHAnsi" w:hAnsiTheme="minorHAnsi" w:cstheme="minorHAnsi"/>
          <w:sz w:val="22"/>
          <w:szCs w:val="22"/>
        </w:rPr>
        <w:t xml:space="preserve">dokumentacyjnych (np. raportów i sprawozdań), </w:t>
      </w:r>
    </w:p>
    <w:p w14:paraId="73B005BB" w14:textId="6C307E72" w:rsidR="0058471C" w:rsidRPr="000C53B0" w:rsidRDefault="00124846" w:rsidP="0058471C">
      <w:pPr>
        <w:pStyle w:val="Default"/>
        <w:spacing w:after="17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C53B0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="0058471C" w:rsidRPr="000C53B0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58471C" w:rsidRPr="000C53B0">
        <w:rPr>
          <w:rFonts w:asciiTheme="minorHAnsi" w:hAnsiTheme="minorHAnsi" w:cstheme="minorHAnsi"/>
          <w:sz w:val="22"/>
          <w:szCs w:val="22"/>
        </w:rPr>
        <w:t xml:space="preserve"> </w:t>
      </w:r>
      <w:r w:rsidR="004765D2" w:rsidRPr="000C53B0">
        <w:rPr>
          <w:rFonts w:asciiTheme="minorHAnsi" w:hAnsiTheme="minorHAnsi" w:cstheme="minorHAnsi"/>
          <w:sz w:val="22"/>
          <w:szCs w:val="22"/>
        </w:rPr>
        <w:t>informacyjnych (dostępnych na stronie internetowej</w:t>
      </w:r>
      <w:r w:rsidR="008E2CA5" w:rsidRPr="000C53B0">
        <w:rPr>
          <w:rFonts w:asciiTheme="minorHAnsi" w:hAnsiTheme="minorHAnsi" w:cstheme="minorHAnsi"/>
          <w:sz w:val="22"/>
          <w:szCs w:val="22"/>
        </w:rPr>
        <w:t xml:space="preserve"> www.uj.edu.pl</w:t>
      </w:r>
      <w:r w:rsidR="004765D2" w:rsidRPr="000C53B0">
        <w:rPr>
          <w:rFonts w:asciiTheme="minorHAnsi" w:hAnsiTheme="minorHAnsi" w:cstheme="minorHAnsi"/>
          <w:sz w:val="22"/>
          <w:szCs w:val="22"/>
        </w:rPr>
        <w:t xml:space="preserve"> i innych stronach internetowych Organizator</w:t>
      </w:r>
      <w:r w:rsidR="005F535A">
        <w:rPr>
          <w:rFonts w:asciiTheme="minorHAnsi" w:hAnsiTheme="minorHAnsi" w:cstheme="minorHAnsi"/>
          <w:sz w:val="22"/>
          <w:szCs w:val="22"/>
        </w:rPr>
        <w:t>ów</w:t>
      </w:r>
      <w:r w:rsidR="00962523" w:rsidRPr="000C53B0">
        <w:rPr>
          <w:rFonts w:asciiTheme="minorHAnsi" w:hAnsiTheme="minorHAnsi" w:cstheme="minorHAnsi"/>
          <w:sz w:val="22"/>
          <w:szCs w:val="22"/>
        </w:rPr>
        <w:t xml:space="preserve"> oraz profilach na portalach społecznościowych Organizator</w:t>
      </w:r>
      <w:r w:rsidR="005F535A">
        <w:rPr>
          <w:rFonts w:asciiTheme="minorHAnsi" w:hAnsiTheme="minorHAnsi" w:cstheme="minorHAnsi"/>
          <w:sz w:val="22"/>
          <w:szCs w:val="22"/>
        </w:rPr>
        <w:t>ów</w:t>
      </w:r>
      <w:r w:rsidR="004765D2" w:rsidRPr="000C53B0">
        <w:rPr>
          <w:rFonts w:asciiTheme="minorHAnsi" w:hAnsiTheme="minorHAnsi" w:cstheme="minorHAnsi"/>
          <w:sz w:val="22"/>
          <w:szCs w:val="22"/>
        </w:rPr>
        <w:t xml:space="preserve"> z informacją o </w:t>
      </w:r>
      <w:r w:rsidR="0058471C" w:rsidRPr="000C53B0">
        <w:rPr>
          <w:rFonts w:asciiTheme="minorHAnsi" w:hAnsiTheme="minorHAnsi" w:cstheme="minorHAnsi"/>
          <w:sz w:val="22"/>
          <w:szCs w:val="22"/>
        </w:rPr>
        <w:t>spotkaniu</w:t>
      </w:r>
      <w:r w:rsidR="004765D2" w:rsidRPr="000C53B0">
        <w:rPr>
          <w:rFonts w:asciiTheme="minorHAnsi" w:hAnsiTheme="minorHAnsi" w:cstheme="minorHAnsi"/>
          <w:sz w:val="22"/>
          <w:szCs w:val="22"/>
        </w:rPr>
        <w:t xml:space="preserve"> i jego przebiegu), </w:t>
      </w:r>
    </w:p>
    <w:p w14:paraId="7BB0270B" w14:textId="6A287AD9" w:rsidR="0058471C" w:rsidRPr="000C53B0" w:rsidRDefault="00124846" w:rsidP="0058471C">
      <w:pPr>
        <w:pStyle w:val="Default"/>
        <w:spacing w:after="17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C53B0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58471C" w:rsidRPr="000C53B0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58471C" w:rsidRPr="000C53B0">
        <w:rPr>
          <w:rFonts w:asciiTheme="minorHAnsi" w:hAnsiTheme="minorHAnsi" w:cstheme="minorHAnsi"/>
          <w:sz w:val="22"/>
          <w:szCs w:val="22"/>
        </w:rPr>
        <w:t xml:space="preserve"> </w:t>
      </w:r>
      <w:r w:rsidR="004765D2" w:rsidRPr="000C53B0">
        <w:rPr>
          <w:rFonts w:asciiTheme="minorHAnsi" w:hAnsiTheme="minorHAnsi" w:cstheme="minorHAnsi"/>
          <w:sz w:val="22"/>
          <w:szCs w:val="22"/>
        </w:rPr>
        <w:t>promocyjnych (np. na stronie internetowej</w:t>
      </w:r>
      <w:r w:rsidR="008E2CA5" w:rsidRPr="000C53B0">
        <w:rPr>
          <w:rFonts w:asciiTheme="minorHAnsi" w:hAnsiTheme="minorHAnsi" w:cstheme="minorHAnsi"/>
          <w:sz w:val="22"/>
          <w:szCs w:val="22"/>
        </w:rPr>
        <w:t xml:space="preserve"> www.uj.edu.pl</w:t>
      </w:r>
      <w:r w:rsidR="004765D2" w:rsidRPr="000C53B0">
        <w:rPr>
          <w:rFonts w:asciiTheme="minorHAnsi" w:hAnsiTheme="minorHAnsi" w:cstheme="minorHAnsi"/>
          <w:sz w:val="22"/>
          <w:szCs w:val="22"/>
        </w:rPr>
        <w:t xml:space="preserve"> i innych stronach internetowych </w:t>
      </w:r>
      <w:r w:rsidR="00B7412E" w:rsidRPr="000C53B0">
        <w:rPr>
          <w:rFonts w:asciiTheme="minorHAnsi" w:hAnsiTheme="minorHAnsi" w:cstheme="minorHAnsi"/>
          <w:sz w:val="22"/>
          <w:szCs w:val="22"/>
        </w:rPr>
        <w:t>Organizator</w:t>
      </w:r>
      <w:r w:rsidR="00B7412E">
        <w:rPr>
          <w:rFonts w:asciiTheme="minorHAnsi" w:hAnsiTheme="minorHAnsi" w:cstheme="minorHAnsi"/>
          <w:sz w:val="22"/>
          <w:szCs w:val="22"/>
        </w:rPr>
        <w:t>ów</w:t>
      </w:r>
      <w:r w:rsidR="004765D2" w:rsidRPr="000C53B0">
        <w:rPr>
          <w:rFonts w:asciiTheme="minorHAnsi" w:hAnsiTheme="minorHAnsi" w:cstheme="minorHAnsi"/>
          <w:sz w:val="22"/>
          <w:szCs w:val="22"/>
        </w:rPr>
        <w:t xml:space="preserve">, </w:t>
      </w:r>
      <w:r w:rsidR="00962523" w:rsidRPr="000C53B0">
        <w:rPr>
          <w:rFonts w:asciiTheme="minorHAnsi" w:hAnsiTheme="minorHAnsi" w:cstheme="minorHAnsi"/>
          <w:sz w:val="22"/>
          <w:szCs w:val="22"/>
        </w:rPr>
        <w:t xml:space="preserve">profilach na portalach społecznościowych </w:t>
      </w:r>
      <w:r w:rsidR="00B7412E" w:rsidRPr="000C53B0">
        <w:rPr>
          <w:rFonts w:asciiTheme="minorHAnsi" w:hAnsiTheme="minorHAnsi" w:cstheme="minorHAnsi"/>
          <w:sz w:val="22"/>
          <w:szCs w:val="22"/>
        </w:rPr>
        <w:t>Organizator</w:t>
      </w:r>
      <w:r w:rsidR="00B7412E">
        <w:rPr>
          <w:rFonts w:asciiTheme="minorHAnsi" w:hAnsiTheme="minorHAnsi" w:cstheme="minorHAnsi"/>
          <w:sz w:val="22"/>
          <w:szCs w:val="22"/>
        </w:rPr>
        <w:t>ów</w:t>
      </w:r>
      <w:r w:rsidR="004765D2" w:rsidRPr="000C53B0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19DC75BD" w14:textId="5485B5A8" w:rsidR="002F4812" w:rsidRPr="000C53B0" w:rsidRDefault="00124846" w:rsidP="0058471C">
      <w:pPr>
        <w:pStyle w:val="Default"/>
        <w:spacing w:after="17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C53B0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58471C" w:rsidRPr="000C53B0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58471C" w:rsidRPr="000C53B0">
        <w:rPr>
          <w:rFonts w:asciiTheme="minorHAnsi" w:hAnsiTheme="minorHAnsi" w:cstheme="minorHAnsi"/>
          <w:sz w:val="22"/>
          <w:szCs w:val="22"/>
        </w:rPr>
        <w:t xml:space="preserve"> </w:t>
      </w:r>
      <w:r w:rsidR="0059233C" w:rsidRPr="000C53B0">
        <w:rPr>
          <w:rFonts w:asciiTheme="minorHAnsi" w:hAnsiTheme="minorHAnsi" w:cstheme="minorHAnsi"/>
          <w:sz w:val="22"/>
          <w:szCs w:val="22"/>
        </w:rPr>
        <w:t xml:space="preserve">w celu </w:t>
      </w:r>
      <w:r w:rsidR="004765D2" w:rsidRPr="000C53B0">
        <w:rPr>
          <w:rFonts w:asciiTheme="minorHAnsi" w:hAnsiTheme="minorHAnsi" w:cstheme="minorHAnsi"/>
          <w:sz w:val="22"/>
          <w:szCs w:val="22"/>
        </w:rPr>
        <w:t xml:space="preserve">archiwizacji (w zakresie nagrań i fotorelacji). </w:t>
      </w:r>
    </w:p>
    <w:p w14:paraId="47B32876" w14:textId="66576E7B" w:rsidR="00962523" w:rsidRPr="000C53B0" w:rsidRDefault="00962523" w:rsidP="007A2C83">
      <w:pPr>
        <w:pStyle w:val="Default"/>
        <w:numPr>
          <w:ilvl w:val="0"/>
          <w:numId w:val="22"/>
        </w:numPr>
        <w:spacing w:after="17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C53B0">
        <w:rPr>
          <w:rFonts w:asciiTheme="minorHAnsi" w:hAnsiTheme="minorHAnsi" w:cstheme="minorHAnsi"/>
          <w:sz w:val="22"/>
          <w:szCs w:val="22"/>
        </w:rPr>
        <w:t xml:space="preserve">Uczestnik biorąc udział w </w:t>
      </w:r>
      <w:r w:rsidR="003A6295">
        <w:rPr>
          <w:rFonts w:asciiTheme="minorHAnsi" w:hAnsiTheme="minorHAnsi" w:cstheme="minorHAnsi"/>
          <w:sz w:val="22"/>
          <w:szCs w:val="22"/>
        </w:rPr>
        <w:t>wydarzeniu</w:t>
      </w:r>
      <w:r w:rsidR="006B040F" w:rsidRPr="000C53B0">
        <w:rPr>
          <w:rFonts w:asciiTheme="minorHAnsi" w:hAnsiTheme="minorHAnsi" w:cstheme="minorHAnsi"/>
          <w:sz w:val="22"/>
          <w:szCs w:val="22"/>
        </w:rPr>
        <w:t xml:space="preserve"> i akceptując Regulamin</w:t>
      </w:r>
      <w:r w:rsidRPr="000C53B0">
        <w:rPr>
          <w:rFonts w:asciiTheme="minorHAnsi" w:hAnsiTheme="minorHAnsi" w:cstheme="minorHAnsi"/>
          <w:sz w:val="22"/>
          <w:szCs w:val="22"/>
        </w:rPr>
        <w:t xml:space="preserve">, wyraża </w:t>
      </w:r>
      <w:r w:rsidR="003A6295">
        <w:rPr>
          <w:rFonts w:asciiTheme="minorHAnsi" w:hAnsiTheme="minorHAnsi" w:cstheme="minorHAnsi"/>
          <w:sz w:val="22"/>
          <w:szCs w:val="22"/>
        </w:rPr>
        <w:t xml:space="preserve">każdemu z Organizatorów osobno </w:t>
      </w:r>
      <w:r w:rsidRPr="000C53B0">
        <w:rPr>
          <w:rFonts w:asciiTheme="minorHAnsi" w:hAnsiTheme="minorHAnsi" w:cstheme="minorHAnsi"/>
          <w:sz w:val="22"/>
          <w:szCs w:val="22"/>
        </w:rPr>
        <w:t xml:space="preserve">zgodę na </w:t>
      </w:r>
      <w:r w:rsidR="00C91658" w:rsidRPr="000C53B0">
        <w:rPr>
          <w:rFonts w:asciiTheme="minorHAnsi" w:hAnsiTheme="minorHAnsi" w:cstheme="minorHAnsi"/>
          <w:sz w:val="22"/>
          <w:szCs w:val="22"/>
        </w:rPr>
        <w:t>nieograniczone czasow</w:t>
      </w:r>
      <w:r w:rsidR="00E40FF5" w:rsidRPr="000C53B0">
        <w:rPr>
          <w:rFonts w:asciiTheme="minorHAnsi" w:hAnsiTheme="minorHAnsi" w:cstheme="minorHAnsi"/>
          <w:sz w:val="22"/>
          <w:szCs w:val="22"/>
        </w:rPr>
        <w:t>o</w:t>
      </w:r>
      <w:r w:rsidR="00C91658" w:rsidRPr="000C53B0">
        <w:rPr>
          <w:rFonts w:asciiTheme="minorHAnsi" w:hAnsiTheme="minorHAnsi" w:cstheme="minorHAnsi"/>
          <w:sz w:val="22"/>
          <w:szCs w:val="22"/>
        </w:rPr>
        <w:t xml:space="preserve"> i terytorialnie</w:t>
      </w:r>
      <w:r w:rsidR="000B5698" w:rsidRPr="000C53B0">
        <w:rPr>
          <w:rFonts w:asciiTheme="minorHAnsi" w:hAnsiTheme="minorHAnsi" w:cstheme="minorHAnsi"/>
          <w:sz w:val="22"/>
          <w:szCs w:val="22"/>
        </w:rPr>
        <w:t>, nieodpłatne</w:t>
      </w:r>
      <w:r w:rsidR="00C91658" w:rsidRPr="000C53B0">
        <w:rPr>
          <w:rFonts w:asciiTheme="minorHAnsi" w:hAnsiTheme="minorHAnsi" w:cstheme="minorHAnsi"/>
          <w:sz w:val="22"/>
          <w:szCs w:val="22"/>
        </w:rPr>
        <w:t xml:space="preserve"> </w:t>
      </w:r>
      <w:r w:rsidRPr="000C53B0">
        <w:rPr>
          <w:rFonts w:asciiTheme="minorHAnsi" w:hAnsiTheme="minorHAnsi" w:cstheme="minorHAnsi"/>
          <w:sz w:val="22"/>
          <w:szCs w:val="22"/>
        </w:rPr>
        <w:t xml:space="preserve">utrwalenie i wykorzystanie </w:t>
      </w:r>
      <w:r w:rsidR="002F4812" w:rsidRPr="000C53B0">
        <w:rPr>
          <w:rFonts w:asciiTheme="minorHAnsi" w:hAnsiTheme="minorHAnsi" w:cstheme="minorHAnsi"/>
          <w:sz w:val="22"/>
          <w:szCs w:val="22"/>
        </w:rPr>
        <w:t>jego</w:t>
      </w:r>
      <w:r w:rsidRPr="000C53B0">
        <w:rPr>
          <w:rFonts w:asciiTheme="minorHAnsi" w:hAnsiTheme="minorHAnsi" w:cstheme="minorHAnsi"/>
          <w:sz w:val="22"/>
          <w:szCs w:val="22"/>
        </w:rPr>
        <w:t xml:space="preserve"> wizerunku w celach wskazanych w ust</w:t>
      </w:r>
      <w:r w:rsidR="00F12214" w:rsidRPr="000C53B0">
        <w:rPr>
          <w:rFonts w:asciiTheme="minorHAnsi" w:hAnsiTheme="minorHAnsi" w:cstheme="minorHAnsi"/>
          <w:sz w:val="22"/>
          <w:szCs w:val="22"/>
        </w:rPr>
        <w:t>.</w:t>
      </w:r>
      <w:r w:rsidRPr="000C53B0">
        <w:rPr>
          <w:rFonts w:asciiTheme="minorHAnsi" w:hAnsiTheme="minorHAnsi" w:cstheme="minorHAnsi"/>
          <w:sz w:val="22"/>
          <w:szCs w:val="22"/>
        </w:rPr>
        <w:t xml:space="preserve"> </w:t>
      </w:r>
      <w:r w:rsidR="00F12214" w:rsidRPr="000C53B0">
        <w:rPr>
          <w:rFonts w:asciiTheme="minorHAnsi" w:hAnsiTheme="minorHAnsi" w:cstheme="minorHAnsi"/>
          <w:sz w:val="22"/>
          <w:szCs w:val="22"/>
        </w:rPr>
        <w:t>1</w:t>
      </w:r>
      <w:r w:rsidRPr="000C53B0">
        <w:rPr>
          <w:rFonts w:asciiTheme="minorHAnsi" w:hAnsiTheme="minorHAnsi" w:cstheme="minorHAnsi"/>
          <w:sz w:val="22"/>
          <w:szCs w:val="22"/>
        </w:rPr>
        <w:t xml:space="preserve"> powyżej. Zgoda obejmuje </w:t>
      </w:r>
      <w:r w:rsidRPr="000C53B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rozpowszechnianie przez Uniwersytet Jagielloński wizerunku utrwalonego w związku z udziałem w </w:t>
      </w:r>
      <w:r w:rsidR="001F014D" w:rsidRPr="000C53B0">
        <w:rPr>
          <w:rFonts w:asciiTheme="minorHAnsi" w:eastAsia="Times New Roman" w:hAnsiTheme="minorHAnsi" w:cstheme="minorHAnsi"/>
          <w:sz w:val="22"/>
          <w:szCs w:val="22"/>
          <w:lang w:eastAsia="pl-PL"/>
        </w:rPr>
        <w:t>spotkaniu</w:t>
      </w:r>
      <w:r w:rsidRPr="000C53B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poprzez: utrwalanie, zwielokrotnianie przy użyciu wszelkich technik, rozpowszechnianie, korzystanie, wprowadzenie do obrotu, użyczenie, publiczne wykonanie, wstawienie, wyświetlenie,  odtworzenie, nadawanie, publiczne udostępnianie, archiwizację, w tym w szczególności na stronach internetowych, w mediach społecznościowych, na wydarzeniach promocyjnych U</w:t>
      </w:r>
      <w:r w:rsidR="00831465" w:rsidRPr="000C53B0">
        <w:rPr>
          <w:rFonts w:asciiTheme="minorHAnsi" w:eastAsia="Times New Roman" w:hAnsiTheme="minorHAnsi" w:cstheme="minorHAnsi"/>
          <w:sz w:val="22"/>
          <w:szCs w:val="22"/>
          <w:lang w:eastAsia="pl-PL"/>
        </w:rPr>
        <w:t>niwersytetu Jagiellońskiego</w:t>
      </w:r>
      <w:r w:rsidR="008F5AF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i Archiwum Narodowego w Krakowie.</w:t>
      </w:r>
    </w:p>
    <w:p w14:paraId="3360F13D" w14:textId="47E6DA13" w:rsidR="0058471C" w:rsidRPr="000C53B0" w:rsidRDefault="001149EB" w:rsidP="005D65F0">
      <w:pPr>
        <w:pStyle w:val="Akapitzlist"/>
        <w:numPr>
          <w:ilvl w:val="0"/>
          <w:numId w:val="22"/>
        </w:numPr>
        <w:ind w:left="426"/>
        <w:jc w:val="both"/>
        <w:rPr>
          <w:rFonts w:cstheme="minorHAnsi"/>
        </w:rPr>
      </w:pPr>
      <w:r w:rsidRPr="000C53B0">
        <w:rPr>
          <w:rFonts w:cstheme="minorHAnsi"/>
        </w:rPr>
        <w:t>W związku z wykorzystaniem wizerunku Uczestnik nie będzie wykonywać prawa kontroli i każdorazowego zatwierdzania wykorzystania wizerunku, w tym prawa zatwierdzania w stosunku do ostatecznej postaci utrwalenia wizerunku oraz prawa każdorazowego wskazywania go jako osoby uwidocznionej, a w szczególności wskazywania jego imienia i nazwiska.</w:t>
      </w:r>
    </w:p>
    <w:p w14:paraId="2404A8AC" w14:textId="77777777" w:rsidR="00ED7E12" w:rsidRPr="000C53B0" w:rsidRDefault="00ED7E12" w:rsidP="007A2C83">
      <w:pPr>
        <w:shd w:val="clear" w:color="auto" w:fill="FFFFFF"/>
        <w:spacing w:after="0" w:line="276" w:lineRule="auto"/>
        <w:jc w:val="center"/>
        <w:textAlignment w:val="baseline"/>
        <w:rPr>
          <w:rFonts w:eastAsia="Times New Roman" w:cstheme="minorHAnsi"/>
          <w:lang w:eastAsia="pl-PL"/>
        </w:rPr>
      </w:pPr>
      <w:r w:rsidRPr="000C53B0">
        <w:rPr>
          <w:rFonts w:eastAsia="Times New Roman" w:cstheme="minorHAnsi"/>
          <w:b/>
          <w:bCs/>
          <w:bdr w:val="none" w:sz="0" w:space="0" w:color="auto" w:frame="1"/>
          <w:lang w:eastAsia="pl-PL"/>
        </w:rPr>
        <w:t>§ 4</w:t>
      </w:r>
    </w:p>
    <w:p w14:paraId="61C78B1A" w14:textId="291374BF" w:rsidR="00ED7E12" w:rsidRPr="000C53B0" w:rsidRDefault="00ED7E12" w:rsidP="007A2C83">
      <w:pPr>
        <w:shd w:val="clear" w:color="auto" w:fill="FFFFFF"/>
        <w:spacing w:after="0" w:line="276" w:lineRule="auto"/>
        <w:jc w:val="center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  <w:r w:rsidRPr="000C53B0">
        <w:rPr>
          <w:rFonts w:eastAsia="Times New Roman" w:cstheme="minorHAnsi"/>
          <w:b/>
          <w:bCs/>
          <w:bdr w:val="none" w:sz="0" w:space="0" w:color="auto" w:frame="1"/>
          <w:lang w:eastAsia="pl-PL"/>
        </w:rPr>
        <w:t>Zmiana Regulaminu</w:t>
      </w:r>
    </w:p>
    <w:p w14:paraId="6A729714" w14:textId="77777777" w:rsidR="0058471C" w:rsidRPr="000C53B0" w:rsidRDefault="0058471C" w:rsidP="007A2C83">
      <w:pPr>
        <w:shd w:val="clear" w:color="auto" w:fill="FFFFFF"/>
        <w:spacing w:after="0" w:line="276" w:lineRule="auto"/>
        <w:jc w:val="center"/>
        <w:textAlignment w:val="baseline"/>
        <w:rPr>
          <w:rFonts w:cstheme="minorHAnsi"/>
          <w:lang w:eastAsia="pl-PL"/>
        </w:rPr>
      </w:pPr>
    </w:p>
    <w:p w14:paraId="3F303C43" w14:textId="635D6DC8" w:rsidR="00ED7E12" w:rsidRPr="00B86BD4" w:rsidRDefault="00ED7E12" w:rsidP="00B86BD4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cstheme="minorHAnsi"/>
          <w:color w:val="000000" w:themeColor="text1"/>
        </w:rPr>
      </w:pPr>
      <w:r w:rsidRPr="00B86BD4">
        <w:rPr>
          <w:rFonts w:eastAsia="Calibri" w:cstheme="minorHAnsi"/>
        </w:rPr>
        <w:t xml:space="preserve">Regulamin jest udostępniony </w:t>
      </w:r>
      <w:r w:rsidRPr="00B86BD4">
        <w:rPr>
          <w:rFonts w:cstheme="minorHAnsi"/>
        </w:rPr>
        <w:t xml:space="preserve">na stronie internetowej </w:t>
      </w:r>
      <w:hyperlink r:id="rId9" w:history="1">
        <w:r w:rsidR="00B7412E" w:rsidRPr="00B86BD4">
          <w:rPr>
            <w:rStyle w:val="Hipercze"/>
            <w:rFonts w:cstheme="minorHAnsi"/>
          </w:rPr>
          <w:t>https://bj.uj.edu.pl/dzialalnosc/kulturalna/wystawy</w:t>
        </w:r>
      </w:hyperlink>
      <w:r w:rsidR="008E2CA5" w:rsidRPr="00B86BD4" w:rsidDel="008E2CA5">
        <w:rPr>
          <w:rFonts w:cstheme="minorHAnsi"/>
        </w:rPr>
        <w:t xml:space="preserve"> </w:t>
      </w:r>
      <w:hyperlink r:id="rId10" w:history="1">
        <w:r w:rsidR="00B86BD4" w:rsidRPr="003864E1">
          <w:rPr>
            <w:rStyle w:val="Hipercze"/>
            <w:rFonts w:cstheme="minorHAnsi"/>
            <w:bCs/>
          </w:rPr>
          <w:t>https://ank.gov.pl/co-robimy/popularyzacja-edukacja-i-wydawnictwa/wystawy/wystawy-stale-i-czasowe/</w:t>
        </w:r>
      </w:hyperlink>
      <w:r w:rsidR="00B86BD4">
        <w:rPr>
          <w:rFonts w:cstheme="minorHAnsi"/>
          <w:bCs/>
        </w:rPr>
        <w:t xml:space="preserve"> </w:t>
      </w:r>
      <w:r w:rsidRPr="00B86BD4">
        <w:rPr>
          <w:rFonts w:eastAsia="Calibri" w:cstheme="minorHAnsi"/>
        </w:rPr>
        <w:t xml:space="preserve">w wersji umożliwiającej jego </w:t>
      </w:r>
      <w:proofErr w:type="gramStart"/>
      <w:r w:rsidRPr="00B86BD4">
        <w:rPr>
          <w:rFonts w:eastAsia="Calibri" w:cstheme="minorHAnsi"/>
        </w:rPr>
        <w:t>pobranie</w:t>
      </w:r>
      <w:r w:rsidR="0058471C" w:rsidRPr="00B86BD4">
        <w:rPr>
          <w:rFonts w:eastAsia="Calibri" w:cstheme="minorHAnsi"/>
        </w:rPr>
        <w:t xml:space="preserve"> </w:t>
      </w:r>
      <w:r w:rsidRPr="00B86BD4">
        <w:rPr>
          <w:rFonts w:eastAsia="Calibri" w:cstheme="minorHAnsi"/>
        </w:rPr>
        <w:t xml:space="preserve"> </w:t>
      </w:r>
      <w:r w:rsidR="0058471C" w:rsidRPr="00B86BD4">
        <w:rPr>
          <w:rFonts w:eastAsia="Calibri" w:cstheme="minorHAnsi"/>
        </w:rPr>
        <w:t>oraz</w:t>
      </w:r>
      <w:proofErr w:type="gramEnd"/>
      <w:r w:rsidR="0058471C" w:rsidRPr="00B86BD4">
        <w:rPr>
          <w:rFonts w:eastAsia="Calibri" w:cstheme="minorHAnsi"/>
        </w:rPr>
        <w:t xml:space="preserve"> </w:t>
      </w:r>
      <w:r w:rsidRPr="00B86BD4">
        <w:rPr>
          <w:rFonts w:eastAsia="Calibri" w:cstheme="minorHAnsi"/>
        </w:rPr>
        <w:t xml:space="preserve"> także </w:t>
      </w:r>
      <w:r w:rsidR="0058471C" w:rsidRPr="00B86BD4">
        <w:rPr>
          <w:rFonts w:eastAsia="Calibri" w:cstheme="minorHAnsi"/>
        </w:rPr>
        <w:t xml:space="preserve">w formie papierowej </w:t>
      </w:r>
      <w:r w:rsidRPr="00B86BD4">
        <w:rPr>
          <w:rFonts w:eastAsia="Times New Roman" w:cstheme="minorHAnsi"/>
          <w:shd w:val="clear" w:color="auto" w:fill="FFFFFF"/>
          <w:lang w:eastAsia="pl-PL"/>
        </w:rPr>
        <w:t>przed wejściem na</w:t>
      </w:r>
      <w:r w:rsidR="0058471C" w:rsidRPr="00B86BD4">
        <w:rPr>
          <w:rFonts w:eastAsia="Times New Roman" w:cstheme="minorHAnsi"/>
          <w:shd w:val="clear" w:color="auto" w:fill="FFFFFF"/>
          <w:lang w:eastAsia="pl-PL"/>
        </w:rPr>
        <w:t xml:space="preserve"> </w:t>
      </w:r>
      <w:r w:rsidR="005D65F0" w:rsidRPr="00B86BD4">
        <w:rPr>
          <w:rFonts w:eastAsia="Times New Roman" w:cstheme="minorHAnsi"/>
          <w:shd w:val="clear" w:color="auto" w:fill="FFFFFF"/>
          <w:lang w:eastAsia="pl-PL"/>
        </w:rPr>
        <w:t>Wydarzenie.</w:t>
      </w:r>
    </w:p>
    <w:p w14:paraId="4910A564" w14:textId="1B2F952F" w:rsidR="007A2C83" w:rsidRPr="000C53B0" w:rsidRDefault="00831465" w:rsidP="00B86BD4">
      <w:pPr>
        <w:pStyle w:val="Akapitzlist"/>
        <w:numPr>
          <w:ilvl w:val="0"/>
          <w:numId w:val="14"/>
        </w:numPr>
        <w:spacing w:line="276" w:lineRule="auto"/>
        <w:ind w:left="426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0C53B0">
        <w:rPr>
          <w:rFonts w:eastAsia="Calibri" w:cstheme="minorHAnsi"/>
        </w:rPr>
        <w:t>Organizator</w:t>
      </w:r>
      <w:r w:rsidR="003A6295">
        <w:rPr>
          <w:rFonts w:eastAsia="Calibri" w:cstheme="minorHAnsi"/>
        </w:rPr>
        <w:t>zy</w:t>
      </w:r>
      <w:r w:rsidR="00ED7E12" w:rsidRPr="000C53B0">
        <w:rPr>
          <w:rFonts w:eastAsia="Calibri" w:cstheme="minorHAnsi"/>
        </w:rPr>
        <w:t xml:space="preserve"> zastrzega</w:t>
      </w:r>
      <w:r w:rsidR="003A6295">
        <w:rPr>
          <w:rFonts w:eastAsia="Calibri" w:cstheme="minorHAnsi"/>
        </w:rPr>
        <w:t>ją</w:t>
      </w:r>
      <w:r w:rsidR="00ED7E12" w:rsidRPr="000C53B0">
        <w:rPr>
          <w:rFonts w:eastAsia="Calibri" w:cstheme="minorHAnsi"/>
        </w:rPr>
        <w:t xml:space="preserve"> sobie prawo zmiany Regulaminu, w szczególności z powodu zmiany powszechnie obowiązujących przepisów prawa i konieczności dostosowania Regulaminu do tej zmiany</w:t>
      </w:r>
      <w:r w:rsidR="001149EB" w:rsidRPr="000C53B0">
        <w:rPr>
          <w:rFonts w:eastAsia="Calibri" w:cstheme="minorHAnsi"/>
        </w:rPr>
        <w:t xml:space="preserve"> (w tym w szczególności zmiany obejmującej wdrożenie ograniczeń, nakazów i zakazów związanych ze stanem epidemii)</w:t>
      </w:r>
      <w:r w:rsidR="00ED7E12" w:rsidRPr="000C53B0">
        <w:rPr>
          <w:rFonts w:eastAsia="Calibri" w:cstheme="minorHAnsi"/>
        </w:rPr>
        <w:t xml:space="preserve">, zmiany programu </w:t>
      </w:r>
      <w:r w:rsidR="001F014D" w:rsidRPr="000C53B0">
        <w:rPr>
          <w:rFonts w:eastAsia="Calibri" w:cstheme="minorHAnsi"/>
        </w:rPr>
        <w:t>spotkania</w:t>
      </w:r>
      <w:r w:rsidR="00ED7E12" w:rsidRPr="000C53B0">
        <w:rPr>
          <w:rFonts w:eastAsia="Calibri" w:cstheme="minorHAnsi"/>
        </w:rPr>
        <w:t xml:space="preserve">, zwiększenia środków bezpieczeństwa towarzyszących </w:t>
      </w:r>
      <w:r w:rsidR="005D65F0" w:rsidRPr="000C53B0">
        <w:rPr>
          <w:rFonts w:eastAsia="Calibri" w:cstheme="minorHAnsi"/>
        </w:rPr>
        <w:t>Wydarzeniu.</w:t>
      </w:r>
    </w:p>
    <w:p w14:paraId="696C351A" w14:textId="6AD08972" w:rsidR="007A2C83" w:rsidRPr="000C53B0" w:rsidRDefault="007A2C83" w:rsidP="007A2C83">
      <w:pPr>
        <w:pStyle w:val="Akapitzlist"/>
        <w:numPr>
          <w:ilvl w:val="0"/>
          <w:numId w:val="14"/>
        </w:numPr>
        <w:spacing w:line="276" w:lineRule="auto"/>
        <w:ind w:left="426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0C53B0">
        <w:rPr>
          <w:rFonts w:cstheme="minorHAnsi"/>
          <w:color w:val="000000" w:themeColor="text1"/>
        </w:rPr>
        <w:t>Organizator</w:t>
      </w:r>
      <w:r w:rsidR="003A6295">
        <w:rPr>
          <w:rFonts w:cstheme="minorHAnsi"/>
          <w:color w:val="000000" w:themeColor="text1"/>
        </w:rPr>
        <w:t>zy</w:t>
      </w:r>
      <w:r w:rsidRPr="000C53B0">
        <w:rPr>
          <w:rFonts w:cstheme="minorHAnsi"/>
          <w:color w:val="000000" w:themeColor="text1"/>
        </w:rPr>
        <w:t xml:space="preserve"> zastrzega</w:t>
      </w:r>
      <w:r w:rsidR="003A6295">
        <w:rPr>
          <w:rFonts w:cstheme="minorHAnsi"/>
          <w:color w:val="000000" w:themeColor="text1"/>
        </w:rPr>
        <w:t>ją</w:t>
      </w:r>
      <w:r w:rsidRPr="000C53B0">
        <w:rPr>
          <w:rFonts w:cstheme="minorHAnsi"/>
          <w:color w:val="000000" w:themeColor="text1"/>
        </w:rPr>
        <w:t xml:space="preserve"> sobie prawo do wykluczenia z udziału w </w:t>
      </w:r>
      <w:r w:rsidR="005D65F0" w:rsidRPr="000C53B0">
        <w:rPr>
          <w:rFonts w:cstheme="minorHAnsi"/>
          <w:color w:val="000000" w:themeColor="text1"/>
        </w:rPr>
        <w:t>wydarzeniu</w:t>
      </w:r>
      <w:r w:rsidRPr="000C53B0">
        <w:rPr>
          <w:rFonts w:cstheme="minorHAnsi"/>
          <w:color w:val="000000" w:themeColor="text1"/>
        </w:rPr>
        <w:t xml:space="preserve"> </w:t>
      </w:r>
      <w:r w:rsidR="00272940" w:rsidRPr="000C53B0">
        <w:rPr>
          <w:rFonts w:cstheme="minorHAnsi"/>
          <w:color w:val="000000" w:themeColor="text1"/>
        </w:rPr>
        <w:t>U</w:t>
      </w:r>
      <w:r w:rsidRPr="000C53B0">
        <w:rPr>
          <w:rFonts w:cstheme="minorHAnsi"/>
          <w:color w:val="000000" w:themeColor="text1"/>
        </w:rPr>
        <w:t>czestników, którzy naruszają postanowienia niniejszego Regulaminu, a w szczególności:</w:t>
      </w:r>
    </w:p>
    <w:p w14:paraId="773E1629" w14:textId="77777777" w:rsidR="007A2C83" w:rsidRPr="000C53B0" w:rsidRDefault="007A2C83" w:rsidP="007A2C83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0C53B0">
        <w:rPr>
          <w:rFonts w:cstheme="minorHAnsi"/>
          <w:color w:val="000000" w:themeColor="text1"/>
        </w:rPr>
        <w:t>podejmują działania sprzeczne z prawem, z dobrymi obyczajami lub godzące w uzasadnione interesy osób trzecich;</w:t>
      </w:r>
    </w:p>
    <w:p w14:paraId="23E51C6E" w14:textId="09A9DB23" w:rsidR="007A2C83" w:rsidRPr="000C53B0" w:rsidRDefault="007A2C83" w:rsidP="007A2C83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0C53B0">
        <w:rPr>
          <w:rFonts w:cstheme="minorHAnsi"/>
          <w:color w:val="000000" w:themeColor="text1"/>
        </w:rPr>
        <w:t>podejmują działania zmierzające do obejścia albo wskazujące na próbę obejścia Regulaminu lub zasad funkcjonowania</w:t>
      </w:r>
      <w:r w:rsidR="00BD2B22" w:rsidRPr="000C53B0">
        <w:rPr>
          <w:rFonts w:cstheme="minorHAnsi"/>
          <w:color w:val="000000" w:themeColor="text1"/>
        </w:rPr>
        <w:t xml:space="preserve"> </w:t>
      </w:r>
      <w:r w:rsidR="005D65F0" w:rsidRPr="000C53B0">
        <w:rPr>
          <w:rFonts w:cstheme="minorHAnsi"/>
          <w:color w:val="000000" w:themeColor="text1"/>
        </w:rPr>
        <w:t>Wydarzenia</w:t>
      </w:r>
      <w:r w:rsidRPr="000C53B0">
        <w:rPr>
          <w:rFonts w:cstheme="minorHAnsi"/>
          <w:color w:val="000000" w:themeColor="text1"/>
        </w:rPr>
        <w:t>;</w:t>
      </w:r>
    </w:p>
    <w:p w14:paraId="56A09475" w14:textId="3F4721E0" w:rsidR="007A2C83" w:rsidRPr="000C53B0" w:rsidRDefault="007A2C83" w:rsidP="007A2C83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0C53B0">
        <w:rPr>
          <w:rFonts w:cstheme="minorHAnsi"/>
          <w:color w:val="000000" w:themeColor="text1"/>
        </w:rPr>
        <w:t xml:space="preserve">podejmują działania naruszające uzasadnione interesy </w:t>
      </w:r>
      <w:r w:rsidR="003A6295">
        <w:rPr>
          <w:rFonts w:cstheme="minorHAnsi"/>
          <w:color w:val="000000" w:themeColor="text1"/>
        </w:rPr>
        <w:t xml:space="preserve">któregokolwiek z </w:t>
      </w:r>
      <w:r w:rsidRPr="000C53B0">
        <w:rPr>
          <w:rFonts w:cstheme="minorHAnsi"/>
          <w:color w:val="000000" w:themeColor="text1"/>
        </w:rPr>
        <w:t>Organizator</w:t>
      </w:r>
      <w:r w:rsidR="003A6295">
        <w:rPr>
          <w:rFonts w:cstheme="minorHAnsi"/>
          <w:color w:val="000000" w:themeColor="text1"/>
        </w:rPr>
        <w:t>ów</w:t>
      </w:r>
      <w:r w:rsidRPr="000C53B0">
        <w:rPr>
          <w:rFonts w:cstheme="minorHAnsi"/>
          <w:color w:val="000000" w:themeColor="text1"/>
        </w:rPr>
        <w:t xml:space="preserve"> lub godzące w jego wizerunek.</w:t>
      </w:r>
    </w:p>
    <w:p w14:paraId="2E4A63A7" w14:textId="20DA46CE" w:rsidR="00ED7E12" w:rsidRPr="000C53B0" w:rsidRDefault="00ED7E12" w:rsidP="00BD2B22">
      <w:pPr>
        <w:pStyle w:val="Akapitzlist"/>
        <w:numPr>
          <w:ilvl w:val="0"/>
          <w:numId w:val="14"/>
        </w:numPr>
        <w:spacing w:line="276" w:lineRule="auto"/>
        <w:ind w:left="426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0C53B0">
        <w:rPr>
          <w:rFonts w:eastAsia="Calibri" w:cstheme="minorHAnsi"/>
        </w:rPr>
        <w:t>Zmiana regulaminu wejdzie w życie z chwilą jego publikacji na stron</w:t>
      </w:r>
      <w:r w:rsidR="003A6295">
        <w:rPr>
          <w:rFonts w:eastAsia="Calibri" w:cstheme="minorHAnsi"/>
        </w:rPr>
        <w:t>ach</w:t>
      </w:r>
      <w:r w:rsidRPr="000C53B0">
        <w:rPr>
          <w:rFonts w:eastAsia="Calibri" w:cstheme="minorHAnsi"/>
        </w:rPr>
        <w:t xml:space="preserve"> internetow</w:t>
      </w:r>
      <w:r w:rsidR="003A6295">
        <w:rPr>
          <w:rFonts w:eastAsia="Calibri" w:cstheme="minorHAnsi"/>
        </w:rPr>
        <w:t xml:space="preserve">ych każdego z </w:t>
      </w:r>
      <w:r w:rsidR="007A2C83" w:rsidRPr="000C53B0">
        <w:rPr>
          <w:rFonts w:cstheme="minorHAnsi"/>
        </w:rPr>
        <w:t>Organizator</w:t>
      </w:r>
      <w:r w:rsidR="003A6295">
        <w:rPr>
          <w:rFonts w:cstheme="minorHAnsi"/>
        </w:rPr>
        <w:t>ów</w:t>
      </w:r>
      <w:r w:rsidRPr="000C53B0">
        <w:rPr>
          <w:rFonts w:cstheme="minorHAnsi"/>
        </w:rPr>
        <w:t>.</w:t>
      </w:r>
    </w:p>
    <w:p w14:paraId="641925D6" w14:textId="77777777" w:rsidR="00ED7E12" w:rsidRPr="000C53B0" w:rsidRDefault="00ED7E12" w:rsidP="007A2C83">
      <w:pPr>
        <w:shd w:val="clear" w:color="auto" w:fill="FFFFFF"/>
        <w:spacing w:after="0" w:line="276" w:lineRule="auto"/>
        <w:jc w:val="center"/>
        <w:textAlignment w:val="baseline"/>
        <w:rPr>
          <w:rFonts w:eastAsia="Times New Roman" w:cstheme="minorHAnsi"/>
          <w:lang w:eastAsia="pl-PL"/>
        </w:rPr>
      </w:pPr>
      <w:r w:rsidRPr="000C53B0">
        <w:rPr>
          <w:rFonts w:eastAsia="Times New Roman" w:cstheme="minorHAnsi"/>
          <w:b/>
          <w:bCs/>
          <w:bdr w:val="none" w:sz="0" w:space="0" w:color="auto" w:frame="1"/>
          <w:lang w:eastAsia="pl-PL"/>
        </w:rPr>
        <w:t>§ 5</w:t>
      </w:r>
    </w:p>
    <w:p w14:paraId="33CD741C" w14:textId="6464559E" w:rsidR="00ED7E12" w:rsidRPr="000C53B0" w:rsidRDefault="00ED7E12" w:rsidP="007A2C83">
      <w:pPr>
        <w:shd w:val="clear" w:color="auto" w:fill="FFFFFF"/>
        <w:spacing w:after="0" w:line="276" w:lineRule="auto"/>
        <w:jc w:val="center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  <w:r w:rsidRPr="000C53B0">
        <w:rPr>
          <w:rFonts w:eastAsia="Times New Roman" w:cstheme="minorHAnsi"/>
          <w:b/>
          <w:bCs/>
          <w:bdr w:val="none" w:sz="0" w:space="0" w:color="auto" w:frame="1"/>
          <w:lang w:eastAsia="pl-PL"/>
        </w:rPr>
        <w:t>Zasady bezpieczeństwa</w:t>
      </w:r>
    </w:p>
    <w:p w14:paraId="78357B57" w14:textId="77777777" w:rsidR="00BD2B22" w:rsidRPr="000C53B0" w:rsidRDefault="00BD2B22" w:rsidP="007A2C83">
      <w:pPr>
        <w:shd w:val="clear" w:color="auto" w:fill="FFFFFF"/>
        <w:spacing w:after="0" w:line="276" w:lineRule="auto"/>
        <w:jc w:val="center"/>
        <w:textAlignment w:val="baseline"/>
        <w:rPr>
          <w:rFonts w:cstheme="minorHAnsi"/>
          <w:lang w:eastAsia="pl-PL"/>
        </w:rPr>
      </w:pPr>
    </w:p>
    <w:p w14:paraId="6BEC2931" w14:textId="0BEA6243" w:rsidR="00ED7E12" w:rsidRPr="000C53B0" w:rsidRDefault="00ED7E12" w:rsidP="007A2C83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276" w:lineRule="auto"/>
        <w:ind w:left="426"/>
        <w:jc w:val="both"/>
        <w:rPr>
          <w:rFonts w:eastAsia="Calibri" w:cstheme="minorHAnsi"/>
        </w:rPr>
      </w:pPr>
      <w:r w:rsidRPr="000C53B0">
        <w:rPr>
          <w:rFonts w:eastAsia="Calibri" w:cstheme="minorHAnsi"/>
        </w:rPr>
        <w:t>Uczestnicy są zobowiązani przestrzegać zasad bezpieczeństwa, przepisów BHP i </w:t>
      </w:r>
      <w:r w:rsidR="00976A36" w:rsidRPr="000C53B0">
        <w:rPr>
          <w:rFonts w:eastAsia="Calibri" w:cstheme="minorHAnsi"/>
        </w:rPr>
        <w:t>[przeciwpożarowych</w:t>
      </w:r>
      <w:r w:rsidRPr="000C53B0">
        <w:rPr>
          <w:rFonts w:eastAsia="Calibri" w:cstheme="minorHAnsi"/>
        </w:rPr>
        <w:t xml:space="preserve"> obowiązujących na terenie obiektów, w których organizowan</w:t>
      </w:r>
      <w:r w:rsidR="007A2C83" w:rsidRPr="000C53B0">
        <w:rPr>
          <w:rFonts w:eastAsia="Calibri" w:cstheme="minorHAnsi"/>
        </w:rPr>
        <w:t>y</w:t>
      </w:r>
      <w:r w:rsidRPr="000C53B0">
        <w:rPr>
          <w:rFonts w:eastAsia="Calibri" w:cstheme="minorHAnsi"/>
        </w:rPr>
        <w:t xml:space="preserve"> jest </w:t>
      </w:r>
      <w:r w:rsidR="0058471C" w:rsidRPr="000C53B0">
        <w:rPr>
          <w:rFonts w:eastAsia="Calibri" w:cstheme="minorHAnsi"/>
        </w:rPr>
        <w:t>spotkanie</w:t>
      </w:r>
      <w:r w:rsidRPr="000C53B0">
        <w:rPr>
          <w:rFonts w:eastAsia="Calibri" w:cstheme="minorHAnsi"/>
        </w:rPr>
        <w:t xml:space="preserve"> oraz stosować się w tym zakresie do poleceń wydawanych przez personel </w:t>
      </w:r>
      <w:r w:rsidR="00121C18" w:rsidRPr="000C53B0">
        <w:rPr>
          <w:rFonts w:eastAsia="Calibri" w:cstheme="minorHAnsi"/>
        </w:rPr>
        <w:t>Organizator</w:t>
      </w:r>
      <w:r w:rsidR="003A6295">
        <w:rPr>
          <w:rFonts w:eastAsia="Calibri" w:cstheme="minorHAnsi"/>
        </w:rPr>
        <w:t>ów</w:t>
      </w:r>
      <w:r w:rsidR="00121C18" w:rsidRPr="000C53B0">
        <w:rPr>
          <w:rFonts w:eastAsia="Calibri" w:cstheme="minorHAnsi"/>
        </w:rPr>
        <w:t xml:space="preserve"> </w:t>
      </w:r>
      <w:r w:rsidR="003A6295">
        <w:rPr>
          <w:rFonts w:eastAsia="Calibri" w:cstheme="minorHAnsi"/>
        </w:rPr>
        <w:t>Wydarzenia</w:t>
      </w:r>
      <w:r w:rsidR="007A2C83" w:rsidRPr="000C53B0">
        <w:rPr>
          <w:rFonts w:eastAsia="Calibri" w:cstheme="minorHAnsi"/>
        </w:rPr>
        <w:t xml:space="preserve"> </w:t>
      </w:r>
      <w:r w:rsidRPr="000C53B0">
        <w:rPr>
          <w:rFonts w:eastAsia="Calibri" w:cstheme="minorHAnsi"/>
        </w:rPr>
        <w:t xml:space="preserve">lub służby odpowiedzialne za bezpieczeństwo i porządek. </w:t>
      </w:r>
    </w:p>
    <w:p w14:paraId="1FEDD242" w14:textId="0173950A" w:rsidR="00ED7E12" w:rsidRPr="000C53B0" w:rsidRDefault="00BD2B22" w:rsidP="007A2C83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276" w:lineRule="auto"/>
        <w:ind w:left="426"/>
        <w:jc w:val="both"/>
        <w:rPr>
          <w:rFonts w:eastAsia="Calibri" w:cstheme="minorHAnsi"/>
        </w:rPr>
      </w:pPr>
      <w:r w:rsidRPr="000C53B0">
        <w:rPr>
          <w:rFonts w:eastAsia="Calibri" w:cstheme="minorHAnsi"/>
        </w:rPr>
        <w:t>Organizator</w:t>
      </w:r>
      <w:r w:rsidR="003A6295">
        <w:rPr>
          <w:rFonts w:eastAsia="Calibri" w:cstheme="minorHAnsi"/>
        </w:rPr>
        <w:t>zy</w:t>
      </w:r>
      <w:r w:rsidR="00ED7E12" w:rsidRPr="000C53B0">
        <w:rPr>
          <w:rFonts w:eastAsia="Calibri" w:cstheme="minorHAnsi"/>
        </w:rPr>
        <w:t xml:space="preserve"> nie ponos</w:t>
      </w:r>
      <w:r w:rsidR="003A6295">
        <w:rPr>
          <w:rFonts w:eastAsia="Calibri" w:cstheme="minorHAnsi"/>
        </w:rPr>
        <w:t xml:space="preserve">zą </w:t>
      </w:r>
      <w:r w:rsidR="00ED7E12" w:rsidRPr="000C53B0">
        <w:rPr>
          <w:rFonts w:eastAsia="Calibri" w:cstheme="minorHAnsi"/>
        </w:rPr>
        <w:t>odpowiedzialności za rzeczy pozostawione i zgubione podczas</w:t>
      </w:r>
      <w:r w:rsidR="0058471C" w:rsidRPr="000C53B0">
        <w:rPr>
          <w:rFonts w:eastAsia="Calibri" w:cstheme="minorHAnsi"/>
        </w:rPr>
        <w:t xml:space="preserve"> </w:t>
      </w:r>
      <w:r w:rsidR="003A6295">
        <w:rPr>
          <w:rFonts w:eastAsia="Calibri" w:cstheme="minorHAnsi"/>
        </w:rPr>
        <w:t>Wydarzenia</w:t>
      </w:r>
      <w:r w:rsidR="00ED7E12" w:rsidRPr="000C53B0">
        <w:rPr>
          <w:rFonts w:eastAsia="Times New Roman" w:cstheme="minorHAnsi"/>
          <w:lang w:eastAsia="pl-PL"/>
        </w:rPr>
        <w:t xml:space="preserve">, a także w innych miejscach ogólnodostępnych na terenie </w:t>
      </w:r>
      <w:r w:rsidR="003A6295">
        <w:rPr>
          <w:rFonts w:eastAsia="Calibri" w:cstheme="minorHAnsi"/>
        </w:rPr>
        <w:t xml:space="preserve">Wydarzenia </w:t>
      </w:r>
      <w:r w:rsidR="00121C18" w:rsidRPr="000C53B0">
        <w:rPr>
          <w:rFonts w:eastAsia="Calibri" w:cstheme="minorHAnsi"/>
        </w:rPr>
        <w:t>i/lub U</w:t>
      </w:r>
      <w:r w:rsidR="008D7CEA" w:rsidRPr="000C53B0">
        <w:rPr>
          <w:rFonts w:eastAsia="Calibri" w:cstheme="minorHAnsi"/>
        </w:rPr>
        <w:t>niwersytetu Jagiellońskiego</w:t>
      </w:r>
      <w:r w:rsidR="00ED7E12" w:rsidRPr="000C53B0">
        <w:rPr>
          <w:rFonts w:eastAsia="Times New Roman" w:cstheme="minorHAnsi"/>
          <w:lang w:eastAsia="pl-PL"/>
        </w:rPr>
        <w:t>.</w:t>
      </w:r>
    </w:p>
    <w:p w14:paraId="20729176" w14:textId="0C032C3C" w:rsidR="00ED7E12" w:rsidRPr="000C53B0" w:rsidRDefault="008D7CEA" w:rsidP="007A2C83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276" w:lineRule="auto"/>
        <w:ind w:left="426"/>
        <w:jc w:val="both"/>
        <w:rPr>
          <w:rFonts w:eastAsia="Calibri" w:cstheme="minorHAnsi"/>
        </w:rPr>
      </w:pPr>
      <w:r w:rsidRPr="000C53B0">
        <w:rPr>
          <w:rFonts w:eastAsia="Calibri" w:cstheme="minorHAnsi"/>
        </w:rPr>
        <w:lastRenderedPageBreak/>
        <w:t>Organizator</w:t>
      </w:r>
      <w:r w:rsidR="003A6295">
        <w:rPr>
          <w:rFonts w:eastAsia="Calibri" w:cstheme="minorHAnsi"/>
        </w:rPr>
        <w:t>zy</w:t>
      </w:r>
      <w:r w:rsidR="00ED7E12" w:rsidRPr="000C53B0">
        <w:rPr>
          <w:rFonts w:eastAsia="Calibri" w:cstheme="minorHAnsi"/>
        </w:rPr>
        <w:t xml:space="preserve"> </w:t>
      </w:r>
      <w:r w:rsidR="003A6295">
        <w:rPr>
          <w:rFonts w:eastAsia="Calibri" w:cstheme="minorHAnsi"/>
        </w:rPr>
        <w:t xml:space="preserve">są </w:t>
      </w:r>
      <w:r w:rsidR="00ED7E12" w:rsidRPr="000C53B0">
        <w:rPr>
          <w:rFonts w:eastAsia="Calibri" w:cstheme="minorHAnsi"/>
        </w:rPr>
        <w:t>uprawni</w:t>
      </w:r>
      <w:r w:rsidR="00B7412E">
        <w:rPr>
          <w:rFonts w:eastAsia="Calibri" w:cstheme="minorHAnsi"/>
        </w:rPr>
        <w:t>e</w:t>
      </w:r>
      <w:r w:rsidR="00ED7E12" w:rsidRPr="000C53B0">
        <w:rPr>
          <w:rFonts w:eastAsia="Calibri" w:cstheme="minorHAnsi"/>
        </w:rPr>
        <w:t>n</w:t>
      </w:r>
      <w:r w:rsidR="003A6295">
        <w:rPr>
          <w:rFonts w:eastAsia="Calibri" w:cstheme="minorHAnsi"/>
        </w:rPr>
        <w:t>i</w:t>
      </w:r>
      <w:r w:rsidR="00ED7E12" w:rsidRPr="000C53B0">
        <w:rPr>
          <w:rFonts w:eastAsia="Calibri" w:cstheme="minorHAnsi"/>
        </w:rPr>
        <w:t xml:space="preserve"> do lustracji bagażu i użycia </w:t>
      </w:r>
      <w:r w:rsidR="0058471C" w:rsidRPr="000C53B0">
        <w:rPr>
          <w:rFonts w:eastAsia="Calibri" w:cstheme="minorHAnsi"/>
        </w:rPr>
        <w:t xml:space="preserve">np. </w:t>
      </w:r>
      <w:r w:rsidR="00ED7E12" w:rsidRPr="000C53B0">
        <w:rPr>
          <w:rFonts w:eastAsia="Calibri" w:cstheme="minorHAnsi"/>
        </w:rPr>
        <w:t xml:space="preserve">detektora metali celem ograniczenia możliwości wniesienia niebezpiecznych narzędzi na teren </w:t>
      </w:r>
      <w:r w:rsidR="0058471C" w:rsidRPr="000C53B0">
        <w:rPr>
          <w:rFonts w:eastAsia="Calibri" w:cstheme="minorHAnsi"/>
        </w:rPr>
        <w:t>spotkania</w:t>
      </w:r>
      <w:r w:rsidR="00ED7E12" w:rsidRPr="000C53B0">
        <w:rPr>
          <w:rFonts w:eastAsia="Calibri" w:cstheme="minorHAnsi"/>
        </w:rPr>
        <w:t xml:space="preserve">. Powyższe uprawnienie służy zapewnieniu bezpieczeństwa Uczestnikom, a brak zgody na wykonanie w stosunku do danej osoby ww. uprawnienia przez </w:t>
      </w:r>
      <w:r w:rsidR="00831465" w:rsidRPr="000C53B0">
        <w:rPr>
          <w:rFonts w:eastAsia="Calibri" w:cstheme="minorHAnsi"/>
        </w:rPr>
        <w:t>Organizatora</w:t>
      </w:r>
      <w:r w:rsidR="00ED7E12" w:rsidRPr="000C53B0">
        <w:rPr>
          <w:rFonts w:eastAsia="Calibri" w:cstheme="minorHAnsi"/>
        </w:rPr>
        <w:t xml:space="preserve"> jest równoznaczny z rezygnacją z udziału w </w:t>
      </w:r>
      <w:r w:rsidR="00ED1668" w:rsidRPr="000C53B0">
        <w:rPr>
          <w:rFonts w:eastAsia="Calibri" w:cstheme="minorHAnsi"/>
        </w:rPr>
        <w:t>spotkaniu</w:t>
      </w:r>
      <w:r w:rsidR="00ED7E12" w:rsidRPr="000C53B0">
        <w:rPr>
          <w:rFonts w:eastAsia="Calibri" w:cstheme="minorHAnsi"/>
        </w:rPr>
        <w:t xml:space="preserve">. </w:t>
      </w:r>
    </w:p>
    <w:p w14:paraId="12F5729F" w14:textId="7CDA419C" w:rsidR="00BD2B22" w:rsidRPr="00B86BD4" w:rsidRDefault="00ED7E12" w:rsidP="00B86BD4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276" w:lineRule="auto"/>
        <w:ind w:left="426"/>
        <w:rPr>
          <w:rFonts w:eastAsia="Calibri" w:cstheme="minorHAnsi"/>
        </w:rPr>
      </w:pPr>
      <w:r w:rsidRPr="000C53B0">
        <w:rPr>
          <w:rFonts w:eastAsia="Times New Roman" w:cstheme="minorHAnsi"/>
          <w:shd w:val="clear" w:color="auto" w:fill="FFFFFF"/>
          <w:lang w:eastAsia="pl-PL"/>
        </w:rPr>
        <w:t xml:space="preserve">Uczestnicy biorąc udział w </w:t>
      </w:r>
      <w:r w:rsidR="007176D2">
        <w:rPr>
          <w:rFonts w:eastAsia="Calibri" w:cstheme="minorHAnsi"/>
        </w:rPr>
        <w:t xml:space="preserve">Wydarzeniu </w:t>
      </w:r>
      <w:r w:rsidRPr="000C53B0">
        <w:rPr>
          <w:rFonts w:eastAsia="Times New Roman" w:cstheme="minorHAnsi"/>
          <w:shd w:val="clear" w:color="auto" w:fill="FFFFFF"/>
          <w:lang w:eastAsia="pl-PL"/>
        </w:rPr>
        <w:t xml:space="preserve">nie mogą posiadać ani wnosić na teren </w:t>
      </w:r>
      <w:r w:rsidR="00D23F5E" w:rsidRPr="000C53B0">
        <w:rPr>
          <w:rFonts w:eastAsia="Calibri" w:cstheme="minorHAnsi"/>
        </w:rPr>
        <w:t>spotkania</w:t>
      </w:r>
      <w:r w:rsidR="007A2C83" w:rsidRPr="000C53B0">
        <w:rPr>
          <w:rFonts w:eastAsia="Calibri" w:cstheme="minorHAnsi"/>
        </w:rPr>
        <w:t xml:space="preserve"> </w:t>
      </w:r>
      <w:r w:rsidR="007176D2">
        <w:rPr>
          <w:rFonts w:eastAsia="Times New Roman" w:cstheme="minorHAnsi"/>
          <w:shd w:val="clear" w:color="auto" w:fill="FFFFFF"/>
          <w:lang w:eastAsia="pl-PL"/>
        </w:rPr>
        <w:t>w Bi</w:t>
      </w:r>
      <w:r w:rsidR="00B86BD4">
        <w:rPr>
          <w:rFonts w:eastAsia="Times New Roman" w:cstheme="minorHAnsi"/>
          <w:shd w:val="clear" w:color="auto" w:fill="FFFFFF"/>
          <w:lang w:eastAsia="pl-PL"/>
        </w:rPr>
        <w:t>bl</w:t>
      </w:r>
      <w:r w:rsidR="007176D2">
        <w:rPr>
          <w:rFonts w:eastAsia="Times New Roman" w:cstheme="minorHAnsi"/>
          <w:shd w:val="clear" w:color="auto" w:fill="FFFFFF"/>
          <w:lang w:eastAsia="pl-PL"/>
        </w:rPr>
        <w:t>iotece</w:t>
      </w:r>
      <w:r w:rsidR="00B86BD4">
        <w:rPr>
          <w:rFonts w:eastAsia="Times New Roman" w:cstheme="minorHAnsi"/>
          <w:shd w:val="clear" w:color="auto" w:fill="FFFFFF"/>
          <w:lang w:eastAsia="pl-PL"/>
        </w:rPr>
        <w:t xml:space="preserve"> </w:t>
      </w:r>
      <w:r w:rsidR="007176D2">
        <w:rPr>
          <w:rFonts w:eastAsia="Times New Roman" w:cstheme="minorHAnsi"/>
          <w:shd w:val="clear" w:color="auto" w:fill="FFFFFF"/>
          <w:lang w:eastAsia="pl-PL"/>
        </w:rPr>
        <w:t>Jagiellońskiej oraz Archiwum Narodowym w Krakowie</w:t>
      </w:r>
      <w:r w:rsidRPr="000C53B0">
        <w:rPr>
          <w:rFonts w:eastAsia="Times New Roman" w:cstheme="minorHAnsi"/>
          <w:shd w:val="clear" w:color="auto" w:fill="FFFFFF"/>
          <w:lang w:eastAsia="pl-PL"/>
        </w:rPr>
        <w:t>:</w:t>
      </w:r>
    </w:p>
    <w:p w14:paraId="38B5BD5B" w14:textId="77777777" w:rsidR="00ED7E12" w:rsidRPr="000C53B0" w:rsidRDefault="00ED7E12" w:rsidP="00B86BD4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ind w:left="1276" w:hanging="425"/>
        <w:jc w:val="both"/>
        <w:rPr>
          <w:rFonts w:eastAsia="Calibri" w:cstheme="minorHAnsi"/>
        </w:rPr>
      </w:pPr>
      <w:r w:rsidRPr="000C53B0">
        <w:rPr>
          <w:rFonts w:eastAsia="Times New Roman" w:cstheme="minorHAnsi"/>
          <w:shd w:val="clear" w:color="auto" w:fill="FFFFFF"/>
          <w:lang w:eastAsia="pl-PL"/>
        </w:rPr>
        <w:t>jakiejkolwiek broni, amunicji, przedmiotów uznanych za niebezpieczne (np. nóż),</w:t>
      </w:r>
    </w:p>
    <w:p w14:paraId="2F2E11BE" w14:textId="77777777" w:rsidR="00ED7E12" w:rsidRPr="000C53B0" w:rsidRDefault="00ED7E12" w:rsidP="00B86BD4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ind w:left="1276" w:hanging="425"/>
        <w:jc w:val="both"/>
        <w:rPr>
          <w:rFonts w:eastAsia="Calibri" w:cstheme="minorHAnsi"/>
        </w:rPr>
      </w:pPr>
      <w:r w:rsidRPr="000C53B0">
        <w:rPr>
          <w:rFonts w:eastAsia="Times New Roman" w:cstheme="minorHAnsi"/>
          <w:shd w:val="clear" w:color="auto" w:fill="FFFFFF"/>
          <w:lang w:eastAsia="pl-PL"/>
        </w:rPr>
        <w:t>materiałów wybuchowych, łatwopalnych i toksycznych,</w:t>
      </w:r>
    </w:p>
    <w:p w14:paraId="156B7D05" w14:textId="1929FBD2" w:rsidR="00ED7E12" w:rsidRPr="000C53B0" w:rsidRDefault="00ED7E12" w:rsidP="00B86BD4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ind w:left="1276" w:hanging="425"/>
        <w:jc w:val="both"/>
        <w:rPr>
          <w:rFonts w:eastAsia="Calibri" w:cstheme="minorHAnsi"/>
        </w:rPr>
      </w:pPr>
      <w:r w:rsidRPr="000C53B0">
        <w:rPr>
          <w:rFonts w:eastAsia="Times New Roman" w:cstheme="minorHAnsi"/>
          <w:shd w:val="clear" w:color="auto" w:fill="FFFFFF"/>
          <w:lang w:eastAsia="pl-PL"/>
        </w:rPr>
        <w:t>długich parasoli,</w:t>
      </w:r>
    </w:p>
    <w:p w14:paraId="7AAE657A" w14:textId="75B4C0D0" w:rsidR="003C7293" w:rsidRPr="000C53B0" w:rsidRDefault="003C7293" w:rsidP="00B86BD4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ind w:left="1276" w:hanging="425"/>
        <w:jc w:val="both"/>
        <w:rPr>
          <w:rFonts w:eastAsia="Calibri" w:cstheme="minorHAnsi"/>
        </w:rPr>
      </w:pPr>
      <w:r w:rsidRPr="000C53B0">
        <w:rPr>
          <w:rFonts w:eastAsia="Times New Roman" w:cstheme="minorHAnsi"/>
          <w:shd w:val="clear" w:color="auto" w:fill="FFFFFF"/>
          <w:lang w:eastAsia="pl-PL"/>
        </w:rPr>
        <w:t>wszelkich cieczy w butelkach szklanych lub plastikowych,</w:t>
      </w:r>
    </w:p>
    <w:p w14:paraId="57A7D7DF" w14:textId="514909E9" w:rsidR="00ED7E12" w:rsidRPr="000C53B0" w:rsidRDefault="00ED7E12" w:rsidP="00B86BD4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ind w:left="1276" w:hanging="425"/>
        <w:jc w:val="both"/>
        <w:rPr>
          <w:rFonts w:eastAsia="Calibri" w:cstheme="minorHAnsi"/>
        </w:rPr>
      </w:pPr>
      <w:r w:rsidRPr="000C53B0">
        <w:rPr>
          <w:rFonts w:eastAsia="Times New Roman" w:cstheme="minorHAnsi"/>
          <w:shd w:val="clear" w:color="auto" w:fill="FFFFFF"/>
          <w:lang w:eastAsia="pl-PL"/>
        </w:rPr>
        <w:t>zwierząt, z zastrzeżeniem psów-przewodników towarzyszącym osobom niepełnosprawnym</w:t>
      </w:r>
      <w:r w:rsidR="00ED1668" w:rsidRPr="000C53B0">
        <w:rPr>
          <w:rFonts w:eastAsia="Times New Roman" w:cstheme="minorHAnsi"/>
          <w:shd w:val="clear" w:color="auto" w:fill="FFFFFF"/>
          <w:lang w:eastAsia="pl-PL"/>
        </w:rPr>
        <w:t>,</w:t>
      </w:r>
    </w:p>
    <w:p w14:paraId="0884EB80" w14:textId="49393322" w:rsidR="00BD2B22" w:rsidRPr="00B86BD4" w:rsidRDefault="00ED1668" w:rsidP="00B86BD4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ind w:left="1276" w:hanging="425"/>
        <w:jc w:val="both"/>
        <w:rPr>
          <w:rFonts w:eastAsia="Calibri" w:cstheme="minorHAnsi"/>
        </w:rPr>
      </w:pPr>
      <w:r w:rsidRPr="000C53B0">
        <w:rPr>
          <w:rFonts w:eastAsia="Times New Roman" w:cstheme="minorHAnsi"/>
          <w:shd w:val="clear" w:color="auto" w:fill="FFFFFF"/>
          <w:lang w:eastAsia="pl-PL"/>
        </w:rPr>
        <w:t>odzieży wierzchniej, dużych toreb, plecaków oraz wszelkich przedmiotów o dużych gabarytach</w:t>
      </w:r>
      <w:r w:rsidR="003C7293" w:rsidRPr="000C53B0">
        <w:rPr>
          <w:rFonts w:eastAsia="Times New Roman" w:cstheme="minorHAnsi"/>
          <w:shd w:val="clear" w:color="auto" w:fill="FFFFFF"/>
          <w:lang w:eastAsia="pl-PL"/>
        </w:rPr>
        <w:t xml:space="preserve">, które przed </w:t>
      </w:r>
      <w:r w:rsidR="00B86BD4">
        <w:rPr>
          <w:rFonts w:eastAsia="Times New Roman" w:cstheme="minorHAnsi"/>
          <w:shd w:val="clear" w:color="auto" w:fill="FFFFFF"/>
          <w:lang w:eastAsia="pl-PL"/>
        </w:rPr>
        <w:t xml:space="preserve">Wydarzeniem </w:t>
      </w:r>
      <w:r w:rsidR="003C7293" w:rsidRPr="000C53B0">
        <w:rPr>
          <w:rFonts w:eastAsia="Times New Roman" w:cstheme="minorHAnsi"/>
          <w:shd w:val="clear" w:color="auto" w:fill="FFFFFF"/>
          <w:lang w:eastAsia="pl-PL"/>
        </w:rPr>
        <w:t>należy pozostawić w szatni.</w:t>
      </w:r>
    </w:p>
    <w:p w14:paraId="573CF67E" w14:textId="06E0A887" w:rsidR="00272940" w:rsidRPr="000C53B0" w:rsidRDefault="00ED7E12" w:rsidP="007A2C83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276" w:lineRule="auto"/>
        <w:ind w:left="426"/>
        <w:jc w:val="both"/>
        <w:rPr>
          <w:rFonts w:eastAsia="Calibri" w:cstheme="minorHAnsi"/>
        </w:rPr>
      </w:pPr>
      <w:r w:rsidRPr="000C53B0">
        <w:rPr>
          <w:rFonts w:eastAsia="Times New Roman" w:cstheme="minorHAnsi"/>
          <w:shd w:val="clear" w:color="auto" w:fill="FFFFFF"/>
          <w:lang w:eastAsia="pl-PL"/>
        </w:rPr>
        <w:t xml:space="preserve">Podczas </w:t>
      </w:r>
      <w:r w:rsidR="00B86BD4">
        <w:rPr>
          <w:rFonts w:eastAsia="Calibri" w:cstheme="minorHAnsi"/>
        </w:rPr>
        <w:t xml:space="preserve">Wydarzenia </w:t>
      </w:r>
      <w:r w:rsidRPr="000C53B0">
        <w:rPr>
          <w:rFonts w:eastAsia="Times New Roman" w:cstheme="minorHAnsi"/>
          <w:shd w:val="clear" w:color="auto" w:fill="FFFFFF"/>
          <w:lang w:eastAsia="pl-PL"/>
        </w:rPr>
        <w:t xml:space="preserve">zakazane jest manifestowanie światopoglądu. </w:t>
      </w:r>
    </w:p>
    <w:p w14:paraId="5D11628C" w14:textId="3DDA2BD4" w:rsidR="00ED7E12" w:rsidRPr="000C53B0" w:rsidRDefault="008D7CEA" w:rsidP="007A2C83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276" w:lineRule="auto"/>
        <w:ind w:left="426"/>
        <w:jc w:val="both"/>
        <w:rPr>
          <w:rFonts w:eastAsia="Calibri" w:cstheme="minorHAnsi"/>
        </w:rPr>
      </w:pPr>
      <w:r w:rsidRPr="000C53B0">
        <w:rPr>
          <w:rFonts w:eastAsia="Times New Roman" w:cstheme="minorHAnsi"/>
          <w:lang w:eastAsia="pl-PL"/>
        </w:rPr>
        <w:t>Organizator</w:t>
      </w:r>
      <w:r w:rsidR="003A6295">
        <w:rPr>
          <w:rFonts w:eastAsia="Times New Roman" w:cstheme="minorHAnsi"/>
          <w:lang w:eastAsia="pl-PL"/>
        </w:rPr>
        <w:t>zy</w:t>
      </w:r>
      <w:r w:rsidR="00ED7E12" w:rsidRPr="000C53B0">
        <w:rPr>
          <w:rFonts w:eastAsia="Times New Roman" w:cstheme="minorHAnsi"/>
          <w:lang w:eastAsia="pl-PL"/>
        </w:rPr>
        <w:t xml:space="preserve"> zabrania</w:t>
      </w:r>
      <w:r w:rsidR="003A6295">
        <w:rPr>
          <w:rFonts w:eastAsia="Times New Roman" w:cstheme="minorHAnsi"/>
          <w:lang w:eastAsia="pl-PL"/>
        </w:rPr>
        <w:t>ją</w:t>
      </w:r>
      <w:r w:rsidR="00ED7E12" w:rsidRPr="000C53B0">
        <w:rPr>
          <w:rFonts w:eastAsia="Times New Roman" w:cstheme="minorHAnsi"/>
          <w:lang w:eastAsia="pl-PL"/>
        </w:rPr>
        <w:t xml:space="preserve"> prowadzenia na terenie </w:t>
      </w:r>
      <w:r w:rsidR="003A6295">
        <w:rPr>
          <w:rFonts w:eastAsia="Calibri" w:cstheme="minorHAnsi"/>
        </w:rPr>
        <w:t>Wydarzenia</w:t>
      </w:r>
      <w:r w:rsidR="007A2C83" w:rsidRPr="000C53B0">
        <w:rPr>
          <w:rFonts w:eastAsia="Calibri" w:cstheme="minorHAnsi"/>
        </w:rPr>
        <w:t xml:space="preserve"> </w:t>
      </w:r>
      <w:r w:rsidR="00ED7E12" w:rsidRPr="000C53B0">
        <w:rPr>
          <w:rFonts w:eastAsia="Times New Roman" w:cstheme="minorHAnsi"/>
          <w:lang w:eastAsia="pl-PL"/>
        </w:rPr>
        <w:t xml:space="preserve">działalności handlowej, promocyjnej, reklamowej z zastrzeżeniem </w:t>
      </w:r>
      <w:proofErr w:type="gramStart"/>
      <w:r w:rsidR="00ED7E12" w:rsidRPr="000C53B0">
        <w:rPr>
          <w:rFonts w:eastAsia="Times New Roman" w:cstheme="minorHAnsi"/>
          <w:lang w:eastAsia="pl-PL"/>
        </w:rPr>
        <w:t>przypadków</w:t>
      </w:r>
      <w:proofErr w:type="gramEnd"/>
      <w:r w:rsidR="00ED7E12" w:rsidRPr="000C53B0">
        <w:rPr>
          <w:rFonts w:eastAsia="Times New Roman" w:cstheme="minorHAnsi"/>
          <w:lang w:eastAsia="pl-PL"/>
        </w:rPr>
        <w:t xml:space="preserve"> kiedy dany podmiot uzyskał odrębną zgodę </w:t>
      </w:r>
      <w:r w:rsidRPr="000C53B0">
        <w:rPr>
          <w:rFonts w:eastAsia="Times New Roman" w:cstheme="minorHAnsi"/>
          <w:lang w:eastAsia="pl-PL"/>
        </w:rPr>
        <w:t>Organizator</w:t>
      </w:r>
      <w:r w:rsidR="003A6295">
        <w:rPr>
          <w:rFonts w:eastAsia="Times New Roman" w:cstheme="minorHAnsi"/>
          <w:lang w:eastAsia="pl-PL"/>
        </w:rPr>
        <w:t>ów</w:t>
      </w:r>
      <w:r w:rsidR="00ED7E12" w:rsidRPr="000C53B0">
        <w:rPr>
          <w:rFonts w:eastAsia="Times New Roman" w:cstheme="minorHAnsi"/>
          <w:lang w:eastAsia="pl-PL"/>
        </w:rPr>
        <w:t xml:space="preserve">. </w:t>
      </w:r>
    </w:p>
    <w:p w14:paraId="7EFE7B35" w14:textId="6960CFDF" w:rsidR="00ED7E12" w:rsidRPr="000C53B0" w:rsidRDefault="00ED7E12" w:rsidP="007A2C83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276" w:lineRule="auto"/>
        <w:ind w:left="426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0C53B0">
        <w:rPr>
          <w:rFonts w:eastAsia="Times New Roman" w:cstheme="minorHAnsi"/>
          <w:shd w:val="clear" w:color="auto" w:fill="FFFFFF"/>
          <w:lang w:eastAsia="pl-PL"/>
        </w:rPr>
        <w:t>Osobom nietrzeźwym lub</w:t>
      </w:r>
      <w:r w:rsidRPr="000C53B0">
        <w:rPr>
          <w:rFonts w:cstheme="minorHAnsi"/>
        </w:rPr>
        <w:t xml:space="preserve"> będącym pod wpływem środków odurzających,</w:t>
      </w:r>
      <w:r w:rsidRPr="000C53B0">
        <w:rPr>
          <w:rFonts w:eastAsia="Times New Roman" w:cstheme="minorHAnsi"/>
          <w:shd w:val="clear" w:color="auto" w:fill="FFFFFF"/>
          <w:lang w:eastAsia="pl-PL"/>
        </w:rPr>
        <w:t xml:space="preserve"> zachowującym się w sposób, który mógłby zagrozić bezpieczeństwu innych Uczestników oraz </w:t>
      </w:r>
      <w:r w:rsidR="008D7CEA" w:rsidRPr="000C53B0">
        <w:rPr>
          <w:rFonts w:eastAsia="Times New Roman" w:cstheme="minorHAnsi"/>
          <w:shd w:val="clear" w:color="auto" w:fill="FFFFFF"/>
          <w:lang w:eastAsia="pl-PL"/>
        </w:rPr>
        <w:t>Organizatorom</w:t>
      </w:r>
      <w:r w:rsidRPr="000C53B0">
        <w:rPr>
          <w:rFonts w:eastAsia="Times New Roman" w:cstheme="minorHAnsi"/>
          <w:shd w:val="clear" w:color="auto" w:fill="FFFFFF"/>
          <w:lang w:eastAsia="pl-PL"/>
        </w:rPr>
        <w:t>, zakłócić porządek</w:t>
      </w:r>
      <w:r w:rsidR="00ED1668" w:rsidRPr="000C53B0">
        <w:rPr>
          <w:rFonts w:eastAsia="Times New Roman" w:cstheme="minorHAnsi"/>
          <w:shd w:val="clear" w:color="auto" w:fill="FFFFFF"/>
          <w:lang w:eastAsia="pl-PL"/>
        </w:rPr>
        <w:t xml:space="preserve"> spotkania</w:t>
      </w:r>
      <w:r w:rsidRPr="000C53B0">
        <w:rPr>
          <w:rFonts w:eastAsia="Times New Roman" w:cstheme="minorHAnsi"/>
          <w:shd w:val="clear" w:color="auto" w:fill="FFFFFF"/>
          <w:lang w:eastAsia="pl-PL"/>
        </w:rPr>
        <w:t xml:space="preserve">, a także naruszyć ogólnie przyjęte normy zachowania w miejscach publicznych zakazuje się wstępu na </w:t>
      </w:r>
      <w:r w:rsidR="00BD2B22" w:rsidRPr="000C53B0">
        <w:rPr>
          <w:rFonts w:eastAsia="Calibri" w:cstheme="minorHAnsi"/>
        </w:rPr>
        <w:t>S</w:t>
      </w:r>
      <w:r w:rsidR="00ED1668" w:rsidRPr="000C53B0">
        <w:rPr>
          <w:rFonts w:eastAsia="Calibri" w:cstheme="minorHAnsi"/>
        </w:rPr>
        <w:t>potkanie</w:t>
      </w:r>
      <w:r w:rsidRPr="000C53B0">
        <w:rPr>
          <w:rFonts w:eastAsia="Times New Roman" w:cstheme="minorHAnsi"/>
          <w:shd w:val="clear" w:color="auto" w:fill="FFFFFF"/>
          <w:lang w:eastAsia="pl-PL"/>
        </w:rPr>
        <w:t xml:space="preserve">. Personel </w:t>
      </w:r>
      <w:r w:rsidR="003A6295">
        <w:rPr>
          <w:rFonts w:eastAsia="Calibri" w:cstheme="minorHAnsi"/>
        </w:rPr>
        <w:t xml:space="preserve">Wydarzenia </w:t>
      </w:r>
      <w:r w:rsidRPr="000C53B0">
        <w:rPr>
          <w:rFonts w:eastAsia="Times New Roman" w:cstheme="minorHAnsi"/>
          <w:shd w:val="clear" w:color="auto" w:fill="FFFFFF"/>
          <w:lang w:eastAsia="pl-PL"/>
        </w:rPr>
        <w:t xml:space="preserve">uprawniony jest do zobowiązania osoby, o której mowa w zdaniu poprzednim do opuszczenia terenu </w:t>
      </w:r>
      <w:r w:rsidR="003A6295">
        <w:rPr>
          <w:rFonts w:eastAsia="Calibri" w:cstheme="minorHAnsi"/>
        </w:rPr>
        <w:t>Wydarzenia</w:t>
      </w:r>
      <w:r w:rsidRPr="000C53B0">
        <w:rPr>
          <w:rFonts w:eastAsia="Times New Roman" w:cstheme="minorHAnsi"/>
          <w:shd w:val="clear" w:color="auto" w:fill="FFFFFF"/>
          <w:lang w:eastAsia="pl-PL"/>
        </w:rPr>
        <w:t>.</w:t>
      </w:r>
    </w:p>
    <w:p w14:paraId="7E491316" w14:textId="4EB34E28" w:rsidR="00BD2B22" w:rsidRPr="00B86BD4" w:rsidRDefault="00ED7E12" w:rsidP="00B86BD4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276" w:lineRule="auto"/>
        <w:ind w:left="426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0C53B0">
        <w:rPr>
          <w:rFonts w:cstheme="minorHAnsi"/>
        </w:rPr>
        <w:t>Personel</w:t>
      </w:r>
      <w:r w:rsidR="003A6295">
        <w:rPr>
          <w:rFonts w:cstheme="minorHAnsi"/>
        </w:rPr>
        <w:t xml:space="preserve"> Wydarzenia</w:t>
      </w:r>
      <w:r w:rsidR="007A2C83" w:rsidRPr="000C53B0">
        <w:rPr>
          <w:rFonts w:cstheme="minorHAnsi"/>
        </w:rPr>
        <w:t xml:space="preserve"> </w:t>
      </w:r>
      <w:r w:rsidRPr="000C53B0">
        <w:rPr>
          <w:rFonts w:cstheme="minorHAnsi"/>
        </w:rPr>
        <w:t xml:space="preserve">w przypadku zakłócania przez Uczestnika ładu i porządku publicznego jest uprawniony do: </w:t>
      </w:r>
    </w:p>
    <w:p w14:paraId="5FF56ED4" w14:textId="7CE525F5" w:rsidR="00ED7E12" w:rsidRPr="000C53B0" w:rsidRDefault="008D7CEA" w:rsidP="007A2C83">
      <w:pPr>
        <w:widowControl w:val="0"/>
        <w:numPr>
          <w:ilvl w:val="0"/>
          <w:numId w:val="16"/>
        </w:numPr>
        <w:suppressAutoHyphens/>
        <w:autoSpaceDN w:val="0"/>
        <w:spacing w:after="0" w:line="276" w:lineRule="auto"/>
        <w:ind w:left="1276" w:hanging="425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0C53B0">
        <w:rPr>
          <w:rFonts w:cstheme="minorHAnsi"/>
        </w:rPr>
        <w:t>lustracji</w:t>
      </w:r>
      <w:r w:rsidR="00ED7E12" w:rsidRPr="000C53B0">
        <w:rPr>
          <w:rFonts w:cstheme="minorHAnsi"/>
        </w:rPr>
        <w:t xml:space="preserve"> zawartości bagażu i odzieży Uczestnika, zwłaszcza w przypadku podejrzenia, że osoba ta posiada przedmioty, o których mowa w §</w:t>
      </w:r>
      <w:r w:rsidR="00B86BD4">
        <w:rPr>
          <w:rFonts w:cstheme="minorHAnsi"/>
        </w:rPr>
        <w:t xml:space="preserve"> </w:t>
      </w:r>
      <w:r w:rsidR="00ED7E12" w:rsidRPr="000C53B0">
        <w:rPr>
          <w:rFonts w:cstheme="minorHAnsi"/>
        </w:rPr>
        <w:t xml:space="preserve">5 ust. </w:t>
      </w:r>
      <w:r w:rsidR="00272940" w:rsidRPr="000C53B0">
        <w:rPr>
          <w:rFonts w:cstheme="minorHAnsi"/>
        </w:rPr>
        <w:t>4</w:t>
      </w:r>
      <w:r w:rsidR="00ED7E12" w:rsidRPr="000C53B0">
        <w:rPr>
          <w:rFonts w:cstheme="minorHAnsi"/>
        </w:rPr>
        <w:t xml:space="preserve">, </w:t>
      </w:r>
    </w:p>
    <w:p w14:paraId="65A99C58" w14:textId="77777777" w:rsidR="00ED7E12" w:rsidRPr="000C53B0" w:rsidRDefault="00ED7E12" w:rsidP="007A2C83">
      <w:pPr>
        <w:widowControl w:val="0"/>
        <w:numPr>
          <w:ilvl w:val="0"/>
          <w:numId w:val="16"/>
        </w:numPr>
        <w:suppressAutoHyphens/>
        <w:autoSpaceDN w:val="0"/>
        <w:spacing w:after="0" w:line="276" w:lineRule="auto"/>
        <w:ind w:left="1276" w:hanging="425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0C53B0">
        <w:rPr>
          <w:rFonts w:cstheme="minorHAnsi"/>
        </w:rPr>
        <w:t xml:space="preserve">wezwania Uczestnika do stosownego zachowania, </w:t>
      </w:r>
    </w:p>
    <w:p w14:paraId="4A38F2BF" w14:textId="32A331FF" w:rsidR="00BD2B22" w:rsidRPr="00B86BD4" w:rsidRDefault="00ED7E12" w:rsidP="00B86BD4">
      <w:pPr>
        <w:widowControl w:val="0"/>
        <w:numPr>
          <w:ilvl w:val="0"/>
          <w:numId w:val="16"/>
        </w:numPr>
        <w:suppressAutoHyphens/>
        <w:autoSpaceDN w:val="0"/>
        <w:spacing w:after="0" w:line="276" w:lineRule="auto"/>
        <w:ind w:left="1276" w:hanging="425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0C53B0">
        <w:rPr>
          <w:rFonts w:cstheme="minorHAnsi"/>
        </w:rPr>
        <w:t xml:space="preserve">żądania opuszczenia terenu </w:t>
      </w:r>
      <w:r w:rsidR="00ED1668" w:rsidRPr="000C53B0">
        <w:rPr>
          <w:rFonts w:eastAsia="Calibri" w:cstheme="minorHAnsi"/>
        </w:rPr>
        <w:t>spotkania</w:t>
      </w:r>
      <w:r w:rsidR="007A2C83" w:rsidRPr="000C53B0">
        <w:rPr>
          <w:rFonts w:cstheme="minorHAnsi"/>
        </w:rPr>
        <w:t xml:space="preserve"> </w:t>
      </w:r>
      <w:r w:rsidRPr="000C53B0">
        <w:rPr>
          <w:rFonts w:cstheme="minorHAnsi"/>
        </w:rPr>
        <w:t xml:space="preserve">przez Uczestnika i zastosowania wszelkich dostępnych środków, w tym także zatrzymania do chwili </w:t>
      </w:r>
      <w:r w:rsidR="007A2C83" w:rsidRPr="000C53B0">
        <w:rPr>
          <w:rFonts w:cstheme="minorHAnsi"/>
        </w:rPr>
        <w:t>przekazania</w:t>
      </w:r>
      <w:r w:rsidRPr="000C53B0">
        <w:rPr>
          <w:rFonts w:cstheme="minorHAnsi"/>
        </w:rPr>
        <w:t xml:space="preserve"> Policji</w:t>
      </w:r>
      <w:r w:rsidR="00272940" w:rsidRPr="000C53B0">
        <w:rPr>
          <w:rFonts w:cstheme="minorHAnsi"/>
        </w:rPr>
        <w:t xml:space="preserve"> lub innym służbom bezpieczeństwa</w:t>
      </w:r>
      <w:r w:rsidRPr="000C53B0">
        <w:rPr>
          <w:rFonts w:cstheme="minorHAnsi"/>
        </w:rPr>
        <w:t>.</w:t>
      </w:r>
    </w:p>
    <w:p w14:paraId="44C678E4" w14:textId="56C65EBE" w:rsidR="00ED7E12" w:rsidRPr="000C53B0" w:rsidRDefault="008D7CEA" w:rsidP="007A2C83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276" w:lineRule="auto"/>
        <w:ind w:left="426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0C53B0">
        <w:rPr>
          <w:rFonts w:cstheme="minorHAnsi"/>
        </w:rPr>
        <w:t>Organizator</w:t>
      </w:r>
      <w:r w:rsidR="003A6295">
        <w:rPr>
          <w:rFonts w:cstheme="minorHAnsi"/>
        </w:rPr>
        <w:t>zy</w:t>
      </w:r>
      <w:r w:rsidR="00ED7E12" w:rsidRPr="000C53B0">
        <w:rPr>
          <w:rFonts w:cstheme="minorHAnsi"/>
        </w:rPr>
        <w:t xml:space="preserve"> nie ponos</w:t>
      </w:r>
      <w:r w:rsidR="003A6295">
        <w:rPr>
          <w:rFonts w:cstheme="minorHAnsi"/>
        </w:rPr>
        <w:t>zą</w:t>
      </w:r>
      <w:r w:rsidR="00ED7E12" w:rsidRPr="000C53B0">
        <w:rPr>
          <w:rFonts w:cstheme="minorHAnsi"/>
        </w:rPr>
        <w:t xml:space="preserve"> odpowiedzialności za zdarzenia wynikające z nieprzestrzegania przez Uczestników Regulaminu, nie stosowania się Uczestników do zaleceń</w:t>
      </w:r>
      <w:r w:rsidRPr="000C53B0">
        <w:rPr>
          <w:rFonts w:cstheme="minorHAnsi"/>
        </w:rPr>
        <w:t xml:space="preserve"> Organizator</w:t>
      </w:r>
      <w:r w:rsidR="003A6295">
        <w:rPr>
          <w:rFonts w:cstheme="minorHAnsi"/>
        </w:rPr>
        <w:t>ów</w:t>
      </w:r>
      <w:r w:rsidR="00ED7E12" w:rsidRPr="000C53B0">
        <w:rPr>
          <w:rFonts w:cstheme="minorHAnsi"/>
        </w:rPr>
        <w:t xml:space="preserve"> oraz poleceń personelu </w:t>
      </w:r>
      <w:r w:rsidR="00ED1668" w:rsidRPr="000C53B0">
        <w:rPr>
          <w:rFonts w:eastAsia="Calibri" w:cstheme="minorHAnsi"/>
        </w:rPr>
        <w:t>spotkania</w:t>
      </w:r>
      <w:r w:rsidR="007A2C83" w:rsidRPr="000C53B0">
        <w:rPr>
          <w:rFonts w:cstheme="minorHAnsi"/>
        </w:rPr>
        <w:t xml:space="preserve"> </w:t>
      </w:r>
      <w:r w:rsidR="00ED7E12" w:rsidRPr="000C53B0">
        <w:rPr>
          <w:rFonts w:cstheme="minorHAnsi"/>
        </w:rPr>
        <w:t>i służb odpowiedzialnych za bezpieczeństwo i porządek.</w:t>
      </w:r>
    </w:p>
    <w:p w14:paraId="0D189028" w14:textId="292F07B7" w:rsidR="00ED7E12" w:rsidRPr="000C53B0" w:rsidRDefault="00ED7E12" w:rsidP="007A2C83">
      <w:pPr>
        <w:widowControl w:val="0"/>
        <w:numPr>
          <w:ilvl w:val="0"/>
          <w:numId w:val="17"/>
        </w:numPr>
        <w:suppressAutoHyphens/>
        <w:autoSpaceDN w:val="0"/>
        <w:spacing w:after="0" w:line="276" w:lineRule="auto"/>
        <w:ind w:left="426"/>
        <w:jc w:val="both"/>
        <w:rPr>
          <w:rFonts w:eastAsia="Calibri" w:cstheme="minorHAnsi"/>
        </w:rPr>
      </w:pPr>
      <w:r w:rsidRPr="000C53B0">
        <w:rPr>
          <w:rFonts w:cstheme="minorHAnsi"/>
        </w:rPr>
        <w:t xml:space="preserve">Uczestnik ponosi pełną odpowiedzialność odszkodowawczą za szkody w mieniu lub na osobach wchodzących w skład personelu </w:t>
      </w:r>
      <w:r w:rsidR="008D7CEA" w:rsidRPr="000C53B0">
        <w:rPr>
          <w:rFonts w:cstheme="minorHAnsi"/>
        </w:rPr>
        <w:t>Organizator</w:t>
      </w:r>
      <w:r w:rsidR="003A6295">
        <w:rPr>
          <w:rFonts w:cstheme="minorHAnsi"/>
        </w:rPr>
        <w:t>ów</w:t>
      </w:r>
      <w:r w:rsidRPr="000C53B0">
        <w:rPr>
          <w:rFonts w:cstheme="minorHAnsi"/>
        </w:rPr>
        <w:t xml:space="preserve"> (pracownikach i współpracownikach), wyrządzone przez niego lub osoby pozostające pod jego opieką. Odpowiedzialność w takim samym zakresie jak powyżej, Uczestnik ponosi również wobec innych Uczestników.</w:t>
      </w:r>
    </w:p>
    <w:p w14:paraId="025F1365" w14:textId="15ABB747" w:rsidR="00ED7E12" w:rsidRPr="00B86BD4" w:rsidRDefault="00ED7E12" w:rsidP="00B86BD4">
      <w:pPr>
        <w:widowControl w:val="0"/>
        <w:numPr>
          <w:ilvl w:val="0"/>
          <w:numId w:val="17"/>
        </w:numPr>
        <w:suppressAutoHyphens/>
        <w:autoSpaceDN w:val="0"/>
        <w:spacing w:after="0" w:line="276" w:lineRule="auto"/>
        <w:ind w:left="426"/>
        <w:jc w:val="both"/>
        <w:rPr>
          <w:rFonts w:eastAsia="Calibri" w:cstheme="minorHAnsi"/>
        </w:rPr>
      </w:pPr>
      <w:r w:rsidRPr="000C53B0">
        <w:rPr>
          <w:rFonts w:cstheme="minorHAnsi"/>
        </w:rPr>
        <w:t xml:space="preserve">W celu zapewnienia bezpieczeństwa na terenie </w:t>
      </w:r>
      <w:r w:rsidR="00ED1668" w:rsidRPr="000C53B0">
        <w:rPr>
          <w:rFonts w:eastAsia="Calibri" w:cstheme="minorHAnsi"/>
        </w:rPr>
        <w:t>spotkania,</w:t>
      </w:r>
      <w:r w:rsidR="007A2C83" w:rsidRPr="000C53B0">
        <w:rPr>
          <w:rFonts w:cstheme="minorHAnsi"/>
        </w:rPr>
        <w:t xml:space="preserve"> </w:t>
      </w:r>
      <w:r w:rsidR="00BD2B22" w:rsidRPr="000C53B0">
        <w:rPr>
          <w:rFonts w:cstheme="minorHAnsi"/>
        </w:rPr>
        <w:t>O</w:t>
      </w:r>
      <w:r w:rsidR="008D7CEA" w:rsidRPr="000C53B0">
        <w:rPr>
          <w:rFonts w:cstheme="minorHAnsi"/>
        </w:rPr>
        <w:t>rganizator</w:t>
      </w:r>
      <w:r w:rsidR="003A6295">
        <w:rPr>
          <w:rFonts w:cstheme="minorHAnsi"/>
        </w:rPr>
        <w:t>zy</w:t>
      </w:r>
      <w:r w:rsidRPr="000C53B0">
        <w:rPr>
          <w:rFonts w:cstheme="minorHAnsi"/>
        </w:rPr>
        <w:t xml:space="preserve"> mo</w:t>
      </w:r>
      <w:r w:rsidR="003A6295">
        <w:rPr>
          <w:rFonts w:cstheme="minorHAnsi"/>
        </w:rPr>
        <w:t>gą</w:t>
      </w:r>
      <w:r w:rsidRPr="000C53B0">
        <w:rPr>
          <w:rFonts w:cstheme="minorHAnsi"/>
        </w:rPr>
        <w:t xml:space="preserve"> korzystać z monitoringu obejmującego cały teren</w:t>
      </w:r>
      <w:r w:rsidR="00ED1668" w:rsidRPr="000C53B0">
        <w:rPr>
          <w:rFonts w:cstheme="minorHAnsi"/>
        </w:rPr>
        <w:t xml:space="preserve"> spotkania</w:t>
      </w:r>
      <w:r w:rsidRPr="000C53B0">
        <w:rPr>
          <w:rFonts w:cstheme="minorHAnsi"/>
        </w:rPr>
        <w:t>, jak i jego poszczególne fragmenty</w:t>
      </w:r>
      <w:r w:rsidR="00976A36" w:rsidRPr="000C53B0">
        <w:rPr>
          <w:rFonts w:cstheme="minorHAnsi"/>
        </w:rPr>
        <w:t xml:space="preserve"> – na zasadach określonych w </w:t>
      </w:r>
      <w:r w:rsidR="00976A36" w:rsidRPr="00B86BD4">
        <w:rPr>
          <w:rFonts w:cstheme="minorHAnsi"/>
        </w:rPr>
        <w:t>załączniku do zarządzenia nr 34 Rektora UJ z 16 maja 2019 r</w:t>
      </w:r>
      <w:r w:rsidRPr="00B86BD4">
        <w:rPr>
          <w:rFonts w:cstheme="minorHAnsi"/>
        </w:rPr>
        <w:t>.</w:t>
      </w:r>
      <w:r w:rsidR="00976A36" w:rsidRPr="00B86BD4">
        <w:rPr>
          <w:rFonts w:cstheme="minorHAnsi"/>
        </w:rPr>
        <w:t xml:space="preserve"> - Regulaminie monitoringu wizyjnego na Uniwersytecie Jagiellońskim.</w:t>
      </w:r>
    </w:p>
    <w:p w14:paraId="1477BA66" w14:textId="77A2D929" w:rsidR="00ED7E12" w:rsidRPr="000C53B0" w:rsidRDefault="008D7CEA" w:rsidP="007A2C83">
      <w:pPr>
        <w:widowControl w:val="0"/>
        <w:numPr>
          <w:ilvl w:val="0"/>
          <w:numId w:val="17"/>
        </w:numPr>
        <w:suppressAutoHyphens/>
        <w:autoSpaceDN w:val="0"/>
        <w:spacing w:after="0" w:line="276" w:lineRule="auto"/>
        <w:ind w:left="426"/>
        <w:jc w:val="both"/>
        <w:rPr>
          <w:rFonts w:eastAsia="Calibri" w:cstheme="minorHAnsi"/>
        </w:rPr>
      </w:pPr>
      <w:r w:rsidRPr="000C53B0">
        <w:rPr>
          <w:rFonts w:eastAsia="Times New Roman" w:cstheme="minorHAnsi"/>
          <w:lang w:eastAsia="pl-PL"/>
        </w:rPr>
        <w:t>Organizator</w:t>
      </w:r>
      <w:r w:rsidR="003A6295">
        <w:rPr>
          <w:rFonts w:eastAsia="Times New Roman" w:cstheme="minorHAnsi"/>
          <w:lang w:eastAsia="pl-PL"/>
        </w:rPr>
        <w:t>zy</w:t>
      </w:r>
      <w:r w:rsidR="00ED7E12" w:rsidRPr="000C53B0">
        <w:rPr>
          <w:rFonts w:eastAsia="Times New Roman" w:cstheme="minorHAnsi"/>
          <w:lang w:eastAsia="pl-PL"/>
        </w:rPr>
        <w:t xml:space="preserve"> zabrania</w:t>
      </w:r>
      <w:r w:rsidR="003A6295">
        <w:rPr>
          <w:rFonts w:eastAsia="Times New Roman" w:cstheme="minorHAnsi"/>
          <w:lang w:eastAsia="pl-PL"/>
        </w:rPr>
        <w:t>ją</w:t>
      </w:r>
      <w:r w:rsidR="00ED7E12" w:rsidRPr="000C53B0">
        <w:rPr>
          <w:rFonts w:eastAsia="Times New Roman" w:cstheme="minorHAnsi"/>
          <w:lang w:eastAsia="pl-PL"/>
        </w:rPr>
        <w:t xml:space="preserve"> palenia tytoniu </w:t>
      </w:r>
      <w:r w:rsidR="007176D2">
        <w:rPr>
          <w:rFonts w:eastAsia="Times New Roman" w:cstheme="minorHAnsi"/>
          <w:lang w:eastAsia="pl-PL"/>
        </w:rPr>
        <w:t>w Bibliotece Jagiellońskiej oraz Archiwum Narodowym w Krakowie</w:t>
      </w:r>
      <w:r w:rsidR="00B86BD4">
        <w:rPr>
          <w:rFonts w:eastAsia="Times New Roman" w:cstheme="minorHAnsi"/>
          <w:lang w:eastAsia="pl-PL"/>
        </w:rPr>
        <w:t>.</w:t>
      </w:r>
      <w:r w:rsidR="007176D2">
        <w:rPr>
          <w:rFonts w:eastAsia="Times New Roman" w:cstheme="minorHAnsi"/>
          <w:lang w:eastAsia="pl-PL"/>
        </w:rPr>
        <w:t xml:space="preserve"> </w:t>
      </w:r>
    </w:p>
    <w:p w14:paraId="142FD1A7" w14:textId="054B40EC" w:rsidR="00272940" w:rsidRPr="000C53B0" w:rsidRDefault="00ED7E12" w:rsidP="007A2C83">
      <w:pPr>
        <w:widowControl w:val="0"/>
        <w:numPr>
          <w:ilvl w:val="0"/>
          <w:numId w:val="17"/>
        </w:numPr>
        <w:suppressAutoHyphens/>
        <w:autoSpaceDN w:val="0"/>
        <w:spacing w:after="0" w:line="276" w:lineRule="auto"/>
        <w:ind w:left="426"/>
        <w:jc w:val="both"/>
        <w:rPr>
          <w:rFonts w:eastAsia="Calibri" w:cstheme="minorHAnsi"/>
        </w:rPr>
      </w:pPr>
      <w:r w:rsidRPr="000C53B0">
        <w:rPr>
          <w:rFonts w:eastAsia="Times New Roman" w:cstheme="minorHAnsi"/>
          <w:lang w:eastAsia="pl-PL"/>
        </w:rPr>
        <w:t>W przypadku zauważenia zagrożenia dla życia i zdrowia Uczestników, Uczestnik zobowiązany jest niezwłocznie poinformować o tym personel</w:t>
      </w:r>
      <w:r w:rsidR="00ED1668" w:rsidRPr="000C53B0">
        <w:rPr>
          <w:rFonts w:eastAsia="Times New Roman" w:cstheme="minorHAnsi"/>
          <w:lang w:eastAsia="pl-PL"/>
        </w:rPr>
        <w:t xml:space="preserve"> spotkania</w:t>
      </w:r>
      <w:r w:rsidR="00272940" w:rsidRPr="000C53B0">
        <w:rPr>
          <w:rFonts w:eastAsia="Calibri" w:cstheme="minorHAnsi"/>
        </w:rPr>
        <w:t xml:space="preserve"> lub odpowiednie służby dbające o bezpieczeństwo i porządek</w:t>
      </w:r>
      <w:r w:rsidRPr="000C53B0">
        <w:rPr>
          <w:rFonts w:eastAsia="Times New Roman" w:cstheme="minorHAnsi"/>
          <w:lang w:eastAsia="pl-PL"/>
        </w:rPr>
        <w:t xml:space="preserve">. </w:t>
      </w:r>
    </w:p>
    <w:p w14:paraId="3E397C59" w14:textId="77777777" w:rsidR="00BD2B22" w:rsidRPr="000C53B0" w:rsidRDefault="00BD2B22" w:rsidP="005D65F0">
      <w:pPr>
        <w:widowControl w:val="0"/>
        <w:suppressAutoHyphens/>
        <w:autoSpaceDN w:val="0"/>
        <w:spacing w:after="0" w:line="276" w:lineRule="auto"/>
        <w:jc w:val="both"/>
        <w:rPr>
          <w:rFonts w:eastAsia="Calibri" w:cstheme="minorHAnsi"/>
        </w:rPr>
      </w:pPr>
    </w:p>
    <w:p w14:paraId="0D8762BE" w14:textId="403408B0" w:rsidR="00ED7E12" w:rsidRPr="000C53B0" w:rsidRDefault="00ED7E12" w:rsidP="00272940">
      <w:pPr>
        <w:shd w:val="clear" w:color="auto" w:fill="FFFFFF"/>
        <w:spacing w:after="0" w:line="276" w:lineRule="auto"/>
        <w:jc w:val="center"/>
        <w:textAlignment w:val="baseline"/>
        <w:rPr>
          <w:rFonts w:eastAsia="Times New Roman" w:cstheme="minorHAnsi"/>
          <w:lang w:eastAsia="pl-PL"/>
        </w:rPr>
      </w:pPr>
      <w:r w:rsidRPr="000C53B0">
        <w:rPr>
          <w:rFonts w:eastAsia="Times New Roman" w:cstheme="minorHAnsi"/>
          <w:b/>
          <w:bCs/>
          <w:bdr w:val="none" w:sz="0" w:space="0" w:color="auto" w:frame="1"/>
          <w:lang w:eastAsia="pl-PL"/>
        </w:rPr>
        <w:t>§ 6</w:t>
      </w:r>
    </w:p>
    <w:p w14:paraId="219790EB" w14:textId="77777777" w:rsidR="00ED7E12" w:rsidRPr="000C53B0" w:rsidRDefault="00ED7E12" w:rsidP="00272940">
      <w:pPr>
        <w:spacing w:line="276" w:lineRule="auto"/>
        <w:jc w:val="center"/>
        <w:rPr>
          <w:rFonts w:eastAsia="Times New Roman" w:cstheme="minorHAnsi"/>
          <w:shd w:val="clear" w:color="auto" w:fill="FFFFFF"/>
          <w:lang w:eastAsia="pl-PL"/>
        </w:rPr>
      </w:pPr>
      <w:r w:rsidRPr="000C53B0">
        <w:rPr>
          <w:rFonts w:eastAsia="Times New Roman" w:cstheme="minorHAnsi"/>
          <w:b/>
          <w:bCs/>
          <w:shd w:val="clear" w:color="auto" w:fill="FFFFFF"/>
          <w:lang w:eastAsia="pl-PL"/>
        </w:rPr>
        <w:t>Przetwarzanie danych osobowych</w:t>
      </w:r>
    </w:p>
    <w:p w14:paraId="4EC533AC" w14:textId="335FCA2A" w:rsidR="00B86BD4" w:rsidRDefault="00B86BD4" w:rsidP="000C53B0">
      <w:pPr>
        <w:spacing w:line="276" w:lineRule="auto"/>
        <w:jc w:val="both"/>
        <w:rPr>
          <w:rFonts w:eastAsia="Times New Roman" w:cstheme="minorHAnsi"/>
          <w:shd w:val="clear" w:color="auto" w:fill="FFFFFF"/>
          <w:lang w:eastAsia="pl-PL"/>
        </w:rPr>
      </w:pPr>
      <w:bookmarkStart w:id="0" w:name="_Hlk13740681"/>
      <w:r>
        <w:rPr>
          <w:rFonts w:eastAsia="Times New Roman" w:cstheme="minorHAnsi"/>
          <w:shd w:val="clear" w:color="auto" w:fill="FFFFFF"/>
          <w:lang w:eastAsia="pl-PL"/>
        </w:rPr>
        <w:t>Organizatorzy informują, co następuje:</w:t>
      </w:r>
    </w:p>
    <w:p w14:paraId="4A060208" w14:textId="70F3A9C7" w:rsidR="000C53B0" w:rsidRPr="000C53B0" w:rsidRDefault="00A262EB" w:rsidP="000C53B0">
      <w:pPr>
        <w:spacing w:line="276" w:lineRule="auto"/>
        <w:jc w:val="both"/>
        <w:rPr>
          <w:rFonts w:eastAsia="Times New Roman" w:cstheme="minorHAnsi"/>
          <w:shd w:val="clear" w:color="auto" w:fill="FFFFFF"/>
          <w:lang w:eastAsia="pl-PL"/>
        </w:rPr>
      </w:pPr>
      <w:r>
        <w:rPr>
          <w:rFonts w:eastAsia="Times New Roman" w:cstheme="minorHAnsi"/>
          <w:shd w:val="clear" w:color="auto" w:fill="FFFFFF"/>
          <w:lang w:eastAsia="pl-PL"/>
        </w:rPr>
        <w:t xml:space="preserve">1. </w:t>
      </w:r>
      <w:r w:rsidR="000C53B0" w:rsidRPr="000C53B0">
        <w:rPr>
          <w:rFonts w:eastAsia="Times New Roman" w:cstheme="minorHAnsi"/>
          <w:shd w:val="clear" w:color="auto" w:fill="FFFFFF"/>
          <w:lang w:eastAsia="pl-PL"/>
        </w:rPr>
        <w:t xml:space="preserve">Zgodnie z art. 13 Rozporządzenia Parlamentu Europejskiego i Rady (UE) 2016/679 z dnia 27 kwietnia 2016 r. w sprawie ochrony osób fizycznych w związku z przetwarzaniem danych osobowych i w sprawie swobodnego </w:t>
      </w:r>
      <w:r w:rsidR="000C53B0" w:rsidRPr="000C53B0">
        <w:rPr>
          <w:rFonts w:eastAsia="Times New Roman" w:cstheme="minorHAnsi"/>
          <w:shd w:val="clear" w:color="auto" w:fill="FFFFFF"/>
          <w:lang w:eastAsia="pl-PL"/>
        </w:rPr>
        <w:lastRenderedPageBreak/>
        <w:t xml:space="preserve">przepływu takich danych oraz uchylenia dyrektywy 95/46/WE (ogólne rozporządzenie o ochronie danych, dalej „RODO”) Uniwersytet Jagielloński informuje, że: </w:t>
      </w:r>
    </w:p>
    <w:p w14:paraId="6388CA0A" w14:textId="77777777" w:rsidR="000C53B0" w:rsidRPr="000C53B0" w:rsidRDefault="000C53B0" w:rsidP="000C53B0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0C53B0">
        <w:rPr>
          <w:rFonts w:eastAsia="Times New Roman" w:cstheme="minorHAnsi"/>
          <w:bCs/>
          <w:shd w:val="clear" w:color="auto" w:fill="FFFFFF"/>
          <w:lang w:eastAsia="pl-PL"/>
        </w:rPr>
        <w:t>Administratorem</w:t>
      </w:r>
      <w:r w:rsidRPr="000C53B0">
        <w:rPr>
          <w:rFonts w:eastAsia="Times New Roman" w:cstheme="minorHAnsi"/>
          <w:b/>
          <w:bCs/>
          <w:shd w:val="clear" w:color="auto" w:fill="FFFFFF"/>
          <w:lang w:eastAsia="pl-PL"/>
        </w:rPr>
        <w:t xml:space="preserve"> </w:t>
      </w:r>
      <w:r w:rsidRPr="000C53B0">
        <w:rPr>
          <w:rFonts w:eastAsia="Times New Roman" w:cstheme="minorHAnsi"/>
          <w:shd w:val="clear" w:color="auto" w:fill="FFFFFF"/>
          <w:lang w:eastAsia="pl-PL"/>
        </w:rPr>
        <w:t xml:space="preserve">Pani/Pana danych osobowych jest Uniwersytet Jagielloński, ul. Gołębia 24, 31-007 Kraków, reprezentowany przez Rektora UJ. </w:t>
      </w:r>
    </w:p>
    <w:p w14:paraId="11BBD95F" w14:textId="77777777" w:rsidR="000C53B0" w:rsidRPr="000C53B0" w:rsidRDefault="000C53B0" w:rsidP="000C53B0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0C53B0">
        <w:rPr>
          <w:rFonts w:eastAsia="Times New Roman" w:cstheme="minorHAnsi"/>
          <w:shd w:val="clear" w:color="auto" w:fill="FFFFFF"/>
          <w:lang w:eastAsia="pl-PL"/>
        </w:rPr>
        <w:t xml:space="preserve">Uniwersytet Jagielloński wyznaczył </w:t>
      </w:r>
      <w:r w:rsidRPr="000C53B0">
        <w:rPr>
          <w:rFonts w:eastAsia="Times New Roman" w:cstheme="minorHAnsi"/>
          <w:bCs/>
          <w:shd w:val="clear" w:color="auto" w:fill="FFFFFF"/>
          <w:lang w:eastAsia="pl-PL"/>
        </w:rPr>
        <w:t>Inspektora Ochrony Danych</w:t>
      </w:r>
      <w:r w:rsidRPr="000C53B0">
        <w:rPr>
          <w:rFonts w:eastAsia="Times New Roman" w:cstheme="minorHAnsi"/>
          <w:shd w:val="clear" w:color="auto" w:fill="FFFFFF"/>
          <w:lang w:eastAsia="pl-PL"/>
        </w:rPr>
        <w:t xml:space="preserve">, ul. Gołębia 24, 30-007 Kraków, pokój nr 5. Kontakt z Inspektorem możliwy jest przez e-mail: iod@uj.edu.pl lub pod nr telefonu 12 663 12 25 – w dniach od poniedziałku do piątku, w godzinach od 8:00 do 15:00. </w:t>
      </w:r>
    </w:p>
    <w:p w14:paraId="6E8ECF06" w14:textId="77777777" w:rsidR="000C53B0" w:rsidRPr="000C53B0" w:rsidRDefault="000C53B0" w:rsidP="000C53B0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0C53B0">
        <w:rPr>
          <w:rFonts w:eastAsia="Times New Roman" w:cstheme="minorHAnsi"/>
          <w:shd w:val="clear" w:color="auto" w:fill="FFFFFF"/>
          <w:lang w:eastAsia="pl-PL"/>
        </w:rPr>
        <w:t>Pani/Pana dane osobowe będą przetwarzane w celu: zaproszenia i uczestnictwa w Wydarzeniu.</w:t>
      </w:r>
    </w:p>
    <w:p w14:paraId="77A91E40" w14:textId="77777777" w:rsidR="000C53B0" w:rsidRPr="000C53B0" w:rsidRDefault="000C53B0" w:rsidP="000C53B0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0C53B0">
        <w:rPr>
          <w:rFonts w:eastAsia="Times New Roman" w:cstheme="minorHAnsi"/>
          <w:shd w:val="clear" w:color="auto" w:fill="FFFFFF"/>
          <w:lang w:eastAsia="pl-PL"/>
        </w:rPr>
        <w:t xml:space="preserve">Podanie przez Panią/Pana danych osobowych jest dobrowolne, ale w odniesieniu do danych, o których mowa w ust. 3 </w:t>
      </w:r>
      <w:proofErr w:type="gramStart"/>
      <w:r w:rsidRPr="000C53B0">
        <w:rPr>
          <w:rFonts w:eastAsia="Times New Roman" w:cstheme="minorHAnsi"/>
          <w:shd w:val="clear" w:color="auto" w:fill="FFFFFF"/>
          <w:lang w:eastAsia="pl-PL"/>
        </w:rPr>
        <w:t>-  konieczne</w:t>
      </w:r>
      <w:proofErr w:type="gramEnd"/>
      <w:r w:rsidRPr="000C53B0">
        <w:rPr>
          <w:rFonts w:eastAsia="Times New Roman" w:cstheme="minorHAnsi"/>
          <w:shd w:val="clear" w:color="auto" w:fill="FFFFFF"/>
          <w:lang w:eastAsia="pl-PL"/>
        </w:rPr>
        <w:t xml:space="preserve"> do zawarcia umowy i uczestnictwa w Wydarzeniu. </w:t>
      </w:r>
    </w:p>
    <w:p w14:paraId="2DFA6DDE" w14:textId="0F0E5AD6" w:rsidR="000C53B0" w:rsidRPr="000C53B0" w:rsidRDefault="000C53B0" w:rsidP="000C53B0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0C53B0">
        <w:rPr>
          <w:rFonts w:eastAsia="Times New Roman" w:cstheme="minorHAnsi"/>
          <w:shd w:val="clear" w:color="auto" w:fill="FFFFFF"/>
          <w:lang w:eastAsia="pl-PL"/>
        </w:rPr>
        <w:t>Pani/Pana dane osobowe podane w formularzu rejestracyjnym nie będą udostępniane osobom trzecim. Pani/Pana dana osobowa w postaci wizerunku może zostać utrwalona na zdjęciach lub filmach z Wydarzenia i przetwarzana na stronach internetowych UJ oraz profilach UJ na portalach społecznościowych w sposób umożliwiający dostęp osób trzecich, na cele związane z promocją UJ, w tym na potrzeby relacji z wydarzenia – zgodnie z §</w:t>
      </w:r>
      <w:r w:rsidR="003E5FC9">
        <w:rPr>
          <w:rFonts w:eastAsia="Times New Roman" w:cstheme="minorHAnsi"/>
          <w:shd w:val="clear" w:color="auto" w:fill="FFFFFF"/>
          <w:lang w:eastAsia="pl-PL"/>
        </w:rPr>
        <w:t xml:space="preserve"> </w:t>
      </w:r>
      <w:r w:rsidRPr="000C53B0">
        <w:rPr>
          <w:rFonts w:eastAsia="Times New Roman" w:cstheme="minorHAnsi"/>
          <w:shd w:val="clear" w:color="auto" w:fill="FFFFFF"/>
          <w:lang w:eastAsia="pl-PL"/>
        </w:rPr>
        <w:t xml:space="preserve">3 Regulaminu. </w:t>
      </w:r>
    </w:p>
    <w:p w14:paraId="7B55B7C9" w14:textId="77777777" w:rsidR="000C53B0" w:rsidRPr="000C53B0" w:rsidRDefault="000C53B0" w:rsidP="000C53B0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0C53B0">
        <w:rPr>
          <w:rFonts w:eastAsia="Times New Roman" w:cstheme="minorHAnsi"/>
          <w:shd w:val="clear" w:color="auto" w:fill="FFFFFF"/>
          <w:lang w:eastAsia="pl-PL"/>
        </w:rPr>
        <w:t xml:space="preserve">Pani/Pana dane osobowe nie będą przekazywane do państw trzecich (poza Europejski Obszar Gospodarczy) ani do organizacji międzynarodowych. </w:t>
      </w:r>
    </w:p>
    <w:p w14:paraId="22788791" w14:textId="77777777" w:rsidR="000C53B0" w:rsidRPr="000C53B0" w:rsidRDefault="000C53B0" w:rsidP="000C53B0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0C53B0">
        <w:rPr>
          <w:rFonts w:eastAsia="Times New Roman" w:cstheme="minorHAnsi"/>
          <w:shd w:val="clear" w:color="auto" w:fill="FFFFFF"/>
          <w:lang w:eastAsia="pl-PL"/>
        </w:rPr>
        <w:t xml:space="preserve">Odbiorcami Pani/Pana danych osobowych są podmioty zapewniające wsparcie informatyczne w organizacji wydarzenia – w tym podmiot dostarczający oprogramowanie służące rejestracji na wydarzenie. </w:t>
      </w:r>
    </w:p>
    <w:p w14:paraId="04F58EBC" w14:textId="58A594A8" w:rsidR="000C53B0" w:rsidRPr="000C53B0" w:rsidRDefault="000C53B0" w:rsidP="000C53B0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0C53B0">
        <w:rPr>
          <w:rFonts w:eastAsia="Times New Roman" w:cstheme="minorHAnsi"/>
          <w:shd w:val="clear" w:color="auto" w:fill="FFFFFF"/>
          <w:lang w:eastAsia="pl-PL"/>
        </w:rPr>
        <w:t xml:space="preserve">Pani/Pana dane osobowe podane w formularzu rejestracyjnym będą przetwarzane do czasu zakończenia Wydarzenia, a następnie przez czas przedawnienia roszczeń mogących wyniknąć z uczestnictwa w Wydarzeniu. </w:t>
      </w:r>
      <w:r w:rsidRPr="000C53B0">
        <w:rPr>
          <w:rFonts w:eastAsia="Times New Roman" w:cstheme="minorHAnsi"/>
          <w:shd w:val="clear" w:color="auto" w:fill="FFFFFF"/>
          <w:lang w:eastAsia="pl-PL"/>
        </w:rPr>
        <w:br/>
        <w:t xml:space="preserve">Pani/Pana dane osobowe w postaci wizerunku będą przetwarzane w ramach relacji z wydarzenia na stronach internetowych UJ oraz profilach UJ w portalach społecznościowych do czasu wycofania zgody na przetwarzanie wizerunku. </w:t>
      </w:r>
    </w:p>
    <w:p w14:paraId="5B717998" w14:textId="77777777" w:rsidR="000C53B0" w:rsidRPr="000C53B0" w:rsidRDefault="000C53B0" w:rsidP="000C53B0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0C53B0">
        <w:rPr>
          <w:rFonts w:eastAsia="Times New Roman" w:cstheme="minorHAnsi"/>
          <w:shd w:val="clear" w:color="auto" w:fill="FFFFFF"/>
          <w:lang w:eastAsia="pl-PL"/>
        </w:rPr>
        <w:t xml:space="preserve">Posiada Pani/Pan prawo do: uzyskania informacji o przetwarzaniu danych osobowych i uprawnieniach przysługujących zgodnie z RODO, dostępu do treści swoich danych oraz ich sprostowania, a także prawo do usunięcia danych osobowych ze zbiorów administratora (chyba że dalsze przetwarzanie jest konieczne dla wykonania obowiązku prawnego albo w celu ustalenia, dochodzenia lub obrony roszczeń), oraz prawo do ograniczenia przetwarzania, przenoszenia danych, wniesienia sprzeciwu wobec przetwarzania – w przypadkach i na warunkach określonych w RODO. </w:t>
      </w:r>
    </w:p>
    <w:p w14:paraId="2B529802" w14:textId="77777777" w:rsidR="000C53B0" w:rsidRPr="000C53B0" w:rsidRDefault="000C53B0" w:rsidP="000C53B0">
      <w:pPr>
        <w:pStyle w:val="Akapitzlist"/>
        <w:spacing w:line="276" w:lineRule="auto"/>
        <w:jc w:val="both"/>
        <w:rPr>
          <w:rFonts w:eastAsia="Times New Roman" w:cstheme="minorHAnsi"/>
          <w:shd w:val="clear" w:color="auto" w:fill="FFFFFF"/>
          <w:lang w:eastAsia="pl-PL"/>
        </w:rPr>
      </w:pPr>
    </w:p>
    <w:p w14:paraId="1A9E4BC3" w14:textId="77777777" w:rsidR="000C53B0" w:rsidRPr="000C53B0" w:rsidRDefault="000C53B0" w:rsidP="000C53B0">
      <w:pPr>
        <w:pStyle w:val="Akapitzlist"/>
        <w:spacing w:line="276" w:lineRule="auto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0C53B0">
        <w:rPr>
          <w:rFonts w:eastAsia="Times New Roman" w:cstheme="minorHAnsi"/>
          <w:shd w:val="clear" w:color="auto" w:fill="FFFFFF"/>
          <w:lang w:eastAsia="pl-PL"/>
        </w:rPr>
        <w:t xml:space="preserve">W zakresie, w jakim przetwarzanie odbywa się na podstawie zgody posiada Pani/Pan również prawo do cofnięcia zgody w dowolnym momencie bez wpływu na zgodność z prawem przetwarzania, którego dokonano na podstawie zgody przed jej cofnięciem. </w:t>
      </w:r>
    </w:p>
    <w:p w14:paraId="45CD32CF" w14:textId="77777777" w:rsidR="000C53B0" w:rsidRPr="000C53B0" w:rsidRDefault="000C53B0" w:rsidP="000C53B0">
      <w:pPr>
        <w:pStyle w:val="Akapitzlist"/>
        <w:spacing w:line="276" w:lineRule="auto"/>
        <w:jc w:val="both"/>
        <w:rPr>
          <w:rFonts w:eastAsia="Times New Roman" w:cstheme="minorHAnsi"/>
          <w:shd w:val="clear" w:color="auto" w:fill="FFFFFF"/>
          <w:lang w:eastAsia="pl-PL"/>
        </w:rPr>
      </w:pPr>
    </w:p>
    <w:p w14:paraId="16D6B98A" w14:textId="5619DDF8" w:rsidR="000C53B0" w:rsidRPr="000C53B0" w:rsidRDefault="000C53B0" w:rsidP="000C53B0">
      <w:pPr>
        <w:pStyle w:val="Akapitzlist"/>
        <w:spacing w:line="276" w:lineRule="auto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0C53B0">
        <w:rPr>
          <w:rFonts w:eastAsia="Times New Roman" w:cstheme="minorHAnsi"/>
          <w:shd w:val="clear" w:color="auto" w:fill="FFFFFF"/>
          <w:lang w:eastAsia="pl-PL"/>
        </w:rPr>
        <w:t xml:space="preserve">Wycofanie zgody na przetwarzanie danych osobowych można przesłać e-mailem na adres: ujbj@uj.edu.pl, pocztą tradycyjną na adres al. Mickiewicza 22, 30-059 Kraków, lub wycofać osobiście stawiając się w Bibliotece Jagiellońskiej. </w:t>
      </w:r>
    </w:p>
    <w:p w14:paraId="4698B089" w14:textId="77777777" w:rsidR="000C53B0" w:rsidRPr="000C53B0" w:rsidRDefault="000C53B0" w:rsidP="000C53B0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0C53B0">
        <w:rPr>
          <w:rFonts w:eastAsia="Times New Roman" w:cstheme="minorHAnsi"/>
          <w:shd w:val="clear" w:color="auto" w:fill="FFFFFF"/>
          <w:lang w:eastAsia="pl-PL"/>
        </w:rPr>
        <w:t xml:space="preserve">Pani/Pana dane osobowe nie będą przedmiotem automatycznego podejmowania decyzji ani profilowania. </w:t>
      </w:r>
    </w:p>
    <w:p w14:paraId="6AB94398" w14:textId="60DDFEB0" w:rsidR="000C53B0" w:rsidRPr="000C53B0" w:rsidRDefault="000C53B0" w:rsidP="000C53B0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0C53B0">
        <w:rPr>
          <w:rFonts w:eastAsia="Times New Roman" w:cstheme="minorHAnsi"/>
          <w:shd w:val="clear" w:color="auto" w:fill="FFFFFF"/>
          <w:lang w:eastAsia="pl-PL"/>
        </w:rPr>
        <w:t xml:space="preserve">Ma Pan/Pani prawo wniesienia skargi do Prezesa Urzędu Ochrony Danych Osobowych w razie uznania, że przetwarzanie Pani/Pana danych osobowych narusza przepisy RODO. </w:t>
      </w:r>
    </w:p>
    <w:bookmarkEnd w:id="0"/>
    <w:p w14:paraId="617EA73F" w14:textId="0757C9FE" w:rsidR="00A262EB" w:rsidRPr="000C53B0" w:rsidRDefault="00A262EB" w:rsidP="00A262EB">
      <w:pPr>
        <w:spacing w:line="276" w:lineRule="auto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B86BD4">
        <w:rPr>
          <w:rFonts w:eastAsia="Times New Roman" w:cstheme="minorHAnsi"/>
          <w:bdr w:val="none" w:sz="0" w:space="0" w:color="auto" w:frame="1"/>
          <w:lang w:eastAsia="pl-PL"/>
        </w:rPr>
        <w:t>2.</w:t>
      </w:r>
      <w:r>
        <w:rPr>
          <w:rFonts w:eastAsia="Times New Roman" w:cstheme="minorHAnsi"/>
          <w:b/>
          <w:bCs/>
          <w:bdr w:val="none" w:sz="0" w:space="0" w:color="auto" w:frame="1"/>
          <w:lang w:eastAsia="pl-PL"/>
        </w:rPr>
        <w:t xml:space="preserve"> </w:t>
      </w:r>
      <w:r w:rsidRPr="000C53B0">
        <w:rPr>
          <w:rFonts w:eastAsia="Times New Roman" w:cstheme="minorHAnsi"/>
          <w:shd w:val="clear" w:color="auto" w:fill="FFFFFF"/>
          <w:lang w:eastAsia="pl-PL"/>
        </w:rPr>
        <w:t xml:space="preserve">Zgodnie z art. 13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danych, dalej „RODO”) </w:t>
      </w:r>
      <w:r>
        <w:rPr>
          <w:rFonts w:eastAsia="Times New Roman" w:cstheme="minorHAnsi"/>
          <w:shd w:val="clear" w:color="auto" w:fill="FFFFFF"/>
          <w:lang w:eastAsia="pl-PL"/>
        </w:rPr>
        <w:t xml:space="preserve">Archiwum Narodowe w </w:t>
      </w:r>
      <w:proofErr w:type="gramStart"/>
      <w:r>
        <w:rPr>
          <w:rFonts w:eastAsia="Times New Roman" w:cstheme="minorHAnsi"/>
          <w:shd w:val="clear" w:color="auto" w:fill="FFFFFF"/>
          <w:lang w:eastAsia="pl-PL"/>
        </w:rPr>
        <w:t xml:space="preserve">Krakowie </w:t>
      </w:r>
      <w:r w:rsidRPr="000C53B0">
        <w:rPr>
          <w:rFonts w:eastAsia="Times New Roman" w:cstheme="minorHAnsi"/>
          <w:shd w:val="clear" w:color="auto" w:fill="FFFFFF"/>
          <w:lang w:eastAsia="pl-PL"/>
        </w:rPr>
        <w:t xml:space="preserve"> informuje</w:t>
      </w:r>
      <w:proofErr w:type="gramEnd"/>
      <w:r w:rsidRPr="000C53B0">
        <w:rPr>
          <w:rFonts w:eastAsia="Times New Roman" w:cstheme="minorHAnsi"/>
          <w:shd w:val="clear" w:color="auto" w:fill="FFFFFF"/>
          <w:lang w:eastAsia="pl-PL"/>
        </w:rPr>
        <w:t xml:space="preserve">, że: </w:t>
      </w:r>
    </w:p>
    <w:p w14:paraId="657F066D" w14:textId="63D09A46" w:rsidR="00A262EB" w:rsidRPr="000C53B0" w:rsidRDefault="00A262EB" w:rsidP="00A262EB">
      <w:pPr>
        <w:pStyle w:val="Akapitzlist"/>
        <w:numPr>
          <w:ilvl w:val="0"/>
          <w:numId w:val="33"/>
        </w:numPr>
        <w:spacing w:line="276" w:lineRule="auto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0C53B0">
        <w:rPr>
          <w:rFonts w:eastAsia="Times New Roman" w:cstheme="minorHAnsi"/>
          <w:bCs/>
          <w:shd w:val="clear" w:color="auto" w:fill="FFFFFF"/>
          <w:lang w:eastAsia="pl-PL"/>
        </w:rPr>
        <w:lastRenderedPageBreak/>
        <w:t>Administratorem</w:t>
      </w:r>
      <w:r w:rsidRPr="000C53B0">
        <w:rPr>
          <w:rFonts w:eastAsia="Times New Roman" w:cstheme="minorHAnsi"/>
          <w:b/>
          <w:bCs/>
          <w:shd w:val="clear" w:color="auto" w:fill="FFFFFF"/>
          <w:lang w:eastAsia="pl-PL"/>
        </w:rPr>
        <w:t xml:space="preserve"> </w:t>
      </w:r>
      <w:r w:rsidRPr="000C53B0">
        <w:rPr>
          <w:rFonts w:eastAsia="Times New Roman" w:cstheme="minorHAnsi"/>
          <w:shd w:val="clear" w:color="auto" w:fill="FFFFFF"/>
          <w:lang w:eastAsia="pl-PL"/>
        </w:rPr>
        <w:t xml:space="preserve">Pani/Pana danych osobowych jest </w:t>
      </w:r>
      <w:r>
        <w:rPr>
          <w:rFonts w:eastAsia="Times New Roman" w:cstheme="minorHAnsi"/>
          <w:shd w:val="clear" w:color="auto" w:fill="FFFFFF"/>
          <w:lang w:eastAsia="pl-PL"/>
        </w:rPr>
        <w:t>Archiwum Narodowe w Krakowie</w:t>
      </w:r>
      <w:r w:rsidRPr="000C53B0">
        <w:rPr>
          <w:rFonts w:eastAsia="Times New Roman" w:cstheme="minorHAnsi"/>
          <w:shd w:val="clear" w:color="auto" w:fill="FFFFFF"/>
          <w:lang w:eastAsia="pl-PL"/>
        </w:rPr>
        <w:t xml:space="preserve">, ul. </w:t>
      </w:r>
      <w:r>
        <w:rPr>
          <w:rFonts w:eastAsia="Times New Roman" w:cstheme="minorHAnsi"/>
          <w:shd w:val="clear" w:color="auto" w:fill="FFFFFF"/>
          <w:lang w:eastAsia="pl-PL"/>
        </w:rPr>
        <w:t>Sienna 16</w:t>
      </w:r>
      <w:r w:rsidRPr="000C53B0">
        <w:rPr>
          <w:rFonts w:eastAsia="Times New Roman" w:cstheme="minorHAnsi"/>
          <w:shd w:val="clear" w:color="auto" w:fill="FFFFFF"/>
          <w:lang w:eastAsia="pl-PL"/>
        </w:rPr>
        <w:t xml:space="preserve">, </w:t>
      </w:r>
      <w:r>
        <w:rPr>
          <w:rFonts w:eastAsia="Times New Roman" w:cstheme="minorHAnsi"/>
          <w:shd w:val="clear" w:color="auto" w:fill="FFFFFF"/>
          <w:lang w:eastAsia="pl-PL"/>
        </w:rPr>
        <w:t>30-960</w:t>
      </w:r>
      <w:r w:rsidRPr="000C53B0">
        <w:rPr>
          <w:rFonts w:eastAsia="Times New Roman" w:cstheme="minorHAnsi"/>
          <w:shd w:val="clear" w:color="auto" w:fill="FFFFFF"/>
          <w:lang w:eastAsia="pl-PL"/>
        </w:rPr>
        <w:t xml:space="preserve"> Kraków, reprezentowany przez </w:t>
      </w:r>
      <w:r>
        <w:rPr>
          <w:rFonts w:eastAsia="Times New Roman" w:cstheme="minorHAnsi"/>
          <w:shd w:val="clear" w:color="auto" w:fill="FFFFFF"/>
          <w:lang w:eastAsia="pl-PL"/>
        </w:rPr>
        <w:t>Dyrektora Archiwum</w:t>
      </w:r>
      <w:r w:rsidRPr="000C53B0">
        <w:rPr>
          <w:rFonts w:eastAsia="Times New Roman" w:cstheme="minorHAnsi"/>
          <w:shd w:val="clear" w:color="auto" w:fill="FFFFFF"/>
          <w:lang w:eastAsia="pl-PL"/>
        </w:rPr>
        <w:t xml:space="preserve">. </w:t>
      </w:r>
    </w:p>
    <w:p w14:paraId="55266142" w14:textId="0D90112E" w:rsidR="00A262EB" w:rsidRPr="000C53B0" w:rsidRDefault="00A262EB" w:rsidP="00A262EB">
      <w:pPr>
        <w:pStyle w:val="Akapitzlist"/>
        <w:numPr>
          <w:ilvl w:val="0"/>
          <w:numId w:val="33"/>
        </w:numPr>
        <w:spacing w:line="276" w:lineRule="auto"/>
        <w:jc w:val="both"/>
        <w:rPr>
          <w:rFonts w:eastAsia="Times New Roman" w:cstheme="minorHAnsi"/>
          <w:shd w:val="clear" w:color="auto" w:fill="FFFFFF"/>
          <w:lang w:eastAsia="pl-PL"/>
        </w:rPr>
      </w:pPr>
      <w:r>
        <w:rPr>
          <w:rFonts w:eastAsia="Times New Roman" w:cstheme="minorHAnsi"/>
          <w:shd w:val="clear" w:color="auto" w:fill="FFFFFF"/>
          <w:lang w:eastAsia="pl-PL"/>
        </w:rPr>
        <w:t xml:space="preserve">Archiwum Narodowe w </w:t>
      </w:r>
      <w:proofErr w:type="gramStart"/>
      <w:r>
        <w:rPr>
          <w:rFonts w:eastAsia="Times New Roman" w:cstheme="minorHAnsi"/>
          <w:shd w:val="clear" w:color="auto" w:fill="FFFFFF"/>
          <w:lang w:eastAsia="pl-PL"/>
        </w:rPr>
        <w:t xml:space="preserve">Krakowie </w:t>
      </w:r>
      <w:r w:rsidRPr="000C53B0">
        <w:rPr>
          <w:rFonts w:eastAsia="Times New Roman" w:cstheme="minorHAnsi"/>
          <w:shd w:val="clear" w:color="auto" w:fill="FFFFFF"/>
          <w:lang w:eastAsia="pl-PL"/>
        </w:rPr>
        <w:t xml:space="preserve"> wyznaczył</w:t>
      </w:r>
      <w:r>
        <w:rPr>
          <w:rFonts w:eastAsia="Times New Roman" w:cstheme="minorHAnsi"/>
          <w:shd w:val="clear" w:color="auto" w:fill="FFFFFF"/>
          <w:lang w:eastAsia="pl-PL"/>
        </w:rPr>
        <w:t>o</w:t>
      </w:r>
      <w:proofErr w:type="gramEnd"/>
      <w:r w:rsidRPr="000C53B0">
        <w:rPr>
          <w:rFonts w:eastAsia="Times New Roman" w:cstheme="minorHAnsi"/>
          <w:shd w:val="clear" w:color="auto" w:fill="FFFFFF"/>
          <w:lang w:eastAsia="pl-PL"/>
        </w:rPr>
        <w:t xml:space="preserve"> </w:t>
      </w:r>
      <w:r w:rsidRPr="000C53B0">
        <w:rPr>
          <w:rFonts w:eastAsia="Times New Roman" w:cstheme="minorHAnsi"/>
          <w:bCs/>
          <w:shd w:val="clear" w:color="auto" w:fill="FFFFFF"/>
          <w:lang w:eastAsia="pl-PL"/>
        </w:rPr>
        <w:t>Inspektora Ochrony Danych</w:t>
      </w:r>
      <w:r w:rsidRPr="000C53B0">
        <w:rPr>
          <w:rFonts w:eastAsia="Times New Roman" w:cstheme="minorHAnsi"/>
          <w:shd w:val="clear" w:color="auto" w:fill="FFFFFF"/>
          <w:lang w:eastAsia="pl-PL"/>
        </w:rPr>
        <w:t xml:space="preserve">, ul. </w:t>
      </w:r>
      <w:r>
        <w:rPr>
          <w:rFonts w:eastAsia="Times New Roman" w:cstheme="minorHAnsi"/>
          <w:shd w:val="clear" w:color="auto" w:fill="FFFFFF"/>
          <w:lang w:eastAsia="pl-PL"/>
        </w:rPr>
        <w:t>Sienna 16</w:t>
      </w:r>
      <w:r w:rsidRPr="000C53B0">
        <w:rPr>
          <w:rFonts w:eastAsia="Times New Roman" w:cstheme="minorHAnsi"/>
          <w:shd w:val="clear" w:color="auto" w:fill="FFFFFF"/>
          <w:lang w:eastAsia="pl-PL"/>
        </w:rPr>
        <w:t>, 30-</w:t>
      </w:r>
      <w:r>
        <w:rPr>
          <w:rFonts w:eastAsia="Times New Roman" w:cstheme="minorHAnsi"/>
          <w:shd w:val="clear" w:color="auto" w:fill="FFFFFF"/>
          <w:lang w:eastAsia="pl-PL"/>
        </w:rPr>
        <w:t>960</w:t>
      </w:r>
      <w:r w:rsidR="003C3A86">
        <w:rPr>
          <w:rFonts w:eastAsia="Times New Roman" w:cstheme="minorHAnsi"/>
          <w:shd w:val="clear" w:color="auto" w:fill="FFFFFF"/>
          <w:lang w:eastAsia="pl-PL"/>
        </w:rPr>
        <w:t xml:space="preserve"> Kraków</w:t>
      </w:r>
      <w:r w:rsidRPr="000C53B0">
        <w:rPr>
          <w:rFonts w:eastAsia="Times New Roman" w:cstheme="minorHAnsi"/>
          <w:shd w:val="clear" w:color="auto" w:fill="FFFFFF"/>
          <w:lang w:eastAsia="pl-PL"/>
        </w:rPr>
        <w:t>. Kontakt z Inspektorem możliwy jest przez e-mail: iod@</w:t>
      </w:r>
      <w:r>
        <w:rPr>
          <w:rFonts w:eastAsia="Times New Roman" w:cstheme="minorHAnsi"/>
          <w:shd w:val="clear" w:color="auto" w:fill="FFFFFF"/>
          <w:lang w:eastAsia="pl-PL"/>
        </w:rPr>
        <w:t>ank.gov.</w:t>
      </w:r>
      <w:r w:rsidRPr="000C53B0">
        <w:rPr>
          <w:rFonts w:eastAsia="Times New Roman" w:cstheme="minorHAnsi"/>
          <w:shd w:val="clear" w:color="auto" w:fill="FFFFFF"/>
          <w:lang w:eastAsia="pl-PL"/>
        </w:rPr>
        <w:t>pl lub pod nr telefonu 12</w:t>
      </w:r>
      <w:r>
        <w:rPr>
          <w:rFonts w:eastAsia="Times New Roman" w:cstheme="minorHAnsi"/>
          <w:shd w:val="clear" w:color="auto" w:fill="FFFFFF"/>
          <w:lang w:eastAsia="pl-PL"/>
        </w:rPr>
        <w:t> 422 40 94</w:t>
      </w:r>
      <w:r w:rsidRPr="000C53B0">
        <w:rPr>
          <w:rFonts w:eastAsia="Times New Roman" w:cstheme="minorHAnsi"/>
          <w:shd w:val="clear" w:color="auto" w:fill="FFFFFF"/>
          <w:lang w:eastAsia="pl-PL"/>
        </w:rPr>
        <w:t xml:space="preserve"> – w dniach od poniedziałku do piątku, w godzinach od 8:00 do 15:00. </w:t>
      </w:r>
    </w:p>
    <w:p w14:paraId="3C6DFCC4" w14:textId="77777777" w:rsidR="00A262EB" w:rsidRPr="000C53B0" w:rsidRDefault="00A262EB" w:rsidP="00A262EB">
      <w:pPr>
        <w:pStyle w:val="Akapitzlist"/>
        <w:numPr>
          <w:ilvl w:val="0"/>
          <w:numId w:val="33"/>
        </w:numPr>
        <w:spacing w:line="276" w:lineRule="auto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0C53B0">
        <w:rPr>
          <w:rFonts w:eastAsia="Times New Roman" w:cstheme="minorHAnsi"/>
          <w:shd w:val="clear" w:color="auto" w:fill="FFFFFF"/>
          <w:lang w:eastAsia="pl-PL"/>
        </w:rPr>
        <w:t>Pani/Pana dane osobowe będą przetwarzane w celu: zaproszenia i uczestnictwa w Wydarzeniu.</w:t>
      </w:r>
    </w:p>
    <w:p w14:paraId="6286B23C" w14:textId="0963E1CE" w:rsidR="00A262EB" w:rsidRPr="000C53B0" w:rsidRDefault="00A262EB" w:rsidP="00A262EB">
      <w:pPr>
        <w:pStyle w:val="Akapitzlist"/>
        <w:numPr>
          <w:ilvl w:val="0"/>
          <w:numId w:val="33"/>
        </w:numPr>
        <w:spacing w:line="276" w:lineRule="auto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0C53B0">
        <w:rPr>
          <w:rFonts w:eastAsia="Times New Roman" w:cstheme="minorHAnsi"/>
          <w:shd w:val="clear" w:color="auto" w:fill="FFFFFF"/>
          <w:lang w:eastAsia="pl-PL"/>
        </w:rPr>
        <w:t>Podanie przez Panią/Pana danych osobowych jest dobrowolne, ale w odniesieniu do dan</w:t>
      </w:r>
      <w:r>
        <w:rPr>
          <w:rFonts w:eastAsia="Times New Roman" w:cstheme="minorHAnsi"/>
          <w:shd w:val="clear" w:color="auto" w:fill="FFFFFF"/>
          <w:lang w:eastAsia="pl-PL"/>
        </w:rPr>
        <w:t xml:space="preserve">ych, o których mowa w ust. 3 - </w:t>
      </w:r>
      <w:r w:rsidRPr="000C53B0">
        <w:rPr>
          <w:rFonts w:eastAsia="Times New Roman" w:cstheme="minorHAnsi"/>
          <w:shd w:val="clear" w:color="auto" w:fill="FFFFFF"/>
          <w:lang w:eastAsia="pl-PL"/>
        </w:rPr>
        <w:t xml:space="preserve">konieczne do zawarcia umowy i uczestnictwa w Wydarzeniu. </w:t>
      </w:r>
    </w:p>
    <w:p w14:paraId="64708920" w14:textId="34BF75B8" w:rsidR="00A262EB" w:rsidRPr="000C53B0" w:rsidRDefault="00A262EB" w:rsidP="00A262EB">
      <w:pPr>
        <w:pStyle w:val="Akapitzlist"/>
        <w:numPr>
          <w:ilvl w:val="0"/>
          <w:numId w:val="33"/>
        </w:numPr>
        <w:spacing w:line="276" w:lineRule="auto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0C53B0">
        <w:rPr>
          <w:rFonts w:eastAsia="Times New Roman" w:cstheme="minorHAnsi"/>
          <w:shd w:val="clear" w:color="auto" w:fill="FFFFFF"/>
          <w:lang w:eastAsia="pl-PL"/>
        </w:rPr>
        <w:t xml:space="preserve">Pani/Pana dane osobowe podane w formularzu rejestracyjnym nie będą udostępniane osobom trzecim. Pani/Pana dana osobowa w postaci wizerunku może zostać utrwalona na zdjęciach lub filmach z Wydarzenia i przetwarzana na stronach internetowych </w:t>
      </w:r>
      <w:r>
        <w:rPr>
          <w:rFonts w:eastAsia="Times New Roman" w:cstheme="minorHAnsi"/>
          <w:shd w:val="clear" w:color="auto" w:fill="FFFFFF"/>
          <w:lang w:eastAsia="pl-PL"/>
        </w:rPr>
        <w:t xml:space="preserve">Archiwum Narodowego w Krakowie </w:t>
      </w:r>
      <w:r w:rsidRPr="000C53B0">
        <w:rPr>
          <w:rFonts w:eastAsia="Times New Roman" w:cstheme="minorHAnsi"/>
          <w:shd w:val="clear" w:color="auto" w:fill="FFFFFF"/>
          <w:lang w:eastAsia="pl-PL"/>
        </w:rPr>
        <w:t>ora</w:t>
      </w:r>
      <w:r>
        <w:rPr>
          <w:rFonts w:eastAsia="Times New Roman" w:cstheme="minorHAnsi"/>
          <w:shd w:val="clear" w:color="auto" w:fill="FFFFFF"/>
          <w:lang w:eastAsia="pl-PL"/>
        </w:rPr>
        <w:t>z</w:t>
      </w:r>
      <w:r w:rsidR="009039FA" w:rsidRPr="000C53B0">
        <w:rPr>
          <w:rFonts w:eastAsia="Times New Roman" w:cstheme="minorHAnsi"/>
          <w:shd w:val="clear" w:color="auto" w:fill="FFFFFF"/>
          <w:lang w:eastAsia="pl-PL"/>
        </w:rPr>
        <w:t xml:space="preserve"> profilach</w:t>
      </w:r>
      <w:r w:rsidR="009039FA">
        <w:rPr>
          <w:rFonts w:eastAsia="Times New Roman" w:cstheme="minorHAnsi"/>
          <w:shd w:val="clear" w:color="auto" w:fill="FFFFFF"/>
          <w:lang w:eastAsia="pl-PL"/>
        </w:rPr>
        <w:t xml:space="preserve"> Archiwum i</w:t>
      </w:r>
      <w:r w:rsidR="009039FA" w:rsidRPr="000C53B0">
        <w:rPr>
          <w:rFonts w:eastAsia="Times New Roman" w:cstheme="minorHAnsi"/>
          <w:shd w:val="clear" w:color="auto" w:fill="FFFFFF"/>
          <w:lang w:eastAsia="pl-PL"/>
        </w:rPr>
        <w:t xml:space="preserve"> </w:t>
      </w:r>
      <w:r w:rsidRPr="000C53B0">
        <w:rPr>
          <w:rFonts w:eastAsia="Times New Roman" w:cstheme="minorHAnsi"/>
          <w:shd w:val="clear" w:color="auto" w:fill="FFFFFF"/>
          <w:lang w:eastAsia="pl-PL"/>
        </w:rPr>
        <w:t>na portalach społecznościowych w sposób umożliwiający dostęp osób trzecich, na cele związane z promocją</w:t>
      </w:r>
      <w:r w:rsidR="009039FA">
        <w:rPr>
          <w:rFonts w:eastAsia="Times New Roman" w:cstheme="minorHAnsi"/>
          <w:shd w:val="clear" w:color="auto" w:fill="FFFFFF"/>
          <w:lang w:eastAsia="pl-PL"/>
        </w:rPr>
        <w:t xml:space="preserve"> Archiwum</w:t>
      </w:r>
      <w:r w:rsidRPr="000C53B0">
        <w:rPr>
          <w:rFonts w:eastAsia="Times New Roman" w:cstheme="minorHAnsi"/>
          <w:shd w:val="clear" w:color="auto" w:fill="FFFFFF"/>
          <w:lang w:eastAsia="pl-PL"/>
        </w:rPr>
        <w:t xml:space="preserve">, w tym na potrzeby relacji z wydarzenia – zgodnie z §3 Regulaminu. </w:t>
      </w:r>
    </w:p>
    <w:p w14:paraId="4C498EF4" w14:textId="77777777" w:rsidR="00A262EB" w:rsidRPr="000C53B0" w:rsidRDefault="00A262EB" w:rsidP="00A262EB">
      <w:pPr>
        <w:pStyle w:val="Akapitzlist"/>
        <w:numPr>
          <w:ilvl w:val="0"/>
          <w:numId w:val="33"/>
        </w:numPr>
        <w:spacing w:line="276" w:lineRule="auto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0C53B0">
        <w:rPr>
          <w:rFonts w:eastAsia="Times New Roman" w:cstheme="minorHAnsi"/>
          <w:shd w:val="clear" w:color="auto" w:fill="FFFFFF"/>
          <w:lang w:eastAsia="pl-PL"/>
        </w:rPr>
        <w:t xml:space="preserve">Pani/Pana dane osobowe nie będą przekazywane do państw trzecich (poza Europejski Obszar Gospodarczy) ani do organizacji międzynarodowych. </w:t>
      </w:r>
    </w:p>
    <w:p w14:paraId="3CFE09EC" w14:textId="77777777" w:rsidR="00A262EB" w:rsidRPr="000C53B0" w:rsidRDefault="00A262EB" w:rsidP="00A262EB">
      <w:pPr>
        <w:pStyle w:val="Akapitzlist"/>
        <w:numPr>
          <w:ilvl w:val="0"/>
          <w:numId w:val="33"/>
        </w:numPr>
        <w:spacing w:line="276" w:lineRule="auto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0C53B0">
        <w:rPr>
          <w:rFonts w:eastAsia="Times New Roman" w:cstheme="minorHAnsi"/>
          <w:shd w:val="clear" w:color="auto" w:fill="FFFFFF"/>
          <w:lang w:eastAsia="pl-PL"/>
        </w:rPr>
        <w:t xml:space="preserve">Odbiorcami Pani/Pana danych osobowych są podmioty zapewniające wsparcie informatyczne w organizacji wydarzenia – w tym podmiot dostarczający oprogramowanie służące rejestracji na wydarzenie. </w:t>
      </w:r>
    </w:p>
    <w:p w14:paraId="3B30217C" w14:textId="77777777" w:rsidR="003C3A86" w:rsidRDefault="00A262EB" w:rsidP="00A262EB">
      <w:pPr>
        <w:pStyle w:val="Akapitzlist"/>
        <w:numPr>
          <w:ilvl w:val="0"/>
          <w:numId w:val="33"/>
        </w:numPr>
        <w:spacing w:line="276" w:lineRule="auto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0C53B0">
        <w:rPr>
          <w:rFonts w:eastAsia="Times New Roman" w:cstheme="minorHAnsi"/>
          <w:shd w:val="clear" w:color="auto" w:fill="FFFFFF"/>
          <w:lang w:eastAsia="pl-PL"/>
        </w:rPr>
        <w:t xml:space="preserve">Pani/Pana dane osobowe podane w formularzu rejestracyjnym będą przetwarzane do czasu zakończenia Wydarzenia, a następnie przez czas przedawnienia roszczeń mogących wyniknąć z uczestnictwa w Wydarzeniu. </w:t>
      </w:r>
    </w:p>
    <w:p w14:paraId="78CF700F" w14:textId="31F911E4" w:rsidR="00A262EB" w:rsidRPr="000C53B0" w:rsidRDefault="00A262EB" w:rsidP="00A262EB">
      <w:pPr>
        <w:pStyle w:val="Akapitzlist"/>
        <w:numPr>
          <w:ilvl w:val="0"/>
          <w:numId w:val="33"/>
        </w:numPr>
        <w:spacing w:line="276" w:lineRule="auto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0C53B0">
        <w:rPr>
          <w:rFonts w:eastAsia="Times New Roman" w:cstheme="minorHAnsi"/>
          <w:shd w:val="clear" w:color="auto" w:fill="FFFFFF"/>
          <w:lang w:eastAsia="pl-PL"/>
        </w:rPr>
        <w:t xml:space="preserve">Pani/Pana dane osobowe w postaci wizerunku będą przetwarzane w ramach relacji z wydarzenia na stronach internetowych </w:t>
      </w:r>
      <w:proofErr w:type="gramStart"/>
      <w:r w:rsidR="009039FA">
        <w:rPr>
          <w:rFonts w:eastAsia="Times New Roman" w:cstheme="minorHAnsi"/>
          <w:shd w:val="clear" w:color="auto" w:fill="FFFFFF"/>
          <w:lang w:eastAsia="pl-PL"/>
        </w:rPr>
        <w:t xml:space="preserve">Archiwum </w:t>
      </w:r>
      <w:r w:rsidRPr="000C53B0">
        <w:rPr>
          <w:rFonts w:eastAsia="Times New Roman" w:cstheme="minorHAnsi"/>
          <w:shd w:val="clear" w:color="auto" w:fill="FFFFFF"/>
          <w:lang w:eastAsia="pl-PL"/>
        </w:rPr>
        <w:t xml:space="preserve"> oraz</w:t>
      </w:r>
      <w:proofErr w:type="gramEnd"/>
      <w:r w:rsidRPr="000C53B0">
        <w:rPr>
          <w:rFonts w:eastAsia="Times New Roman" w:cstheme="minorHAnsi"/>
          <w:shd w:val="clear" w:color="auto" w:fill="FFFFFF"/>
          <w:lang w:eastAsia="pl-PL"/>
        </w:rPr>
        <w:t xml:space="preserve"> profilach</w:t>
      </w:r>
      <w:r w:rsidR="009039FA">
        <w:rPr>
          <w:rFonts w:eastAsia="Times New Roman" w:cstheme="minorHAnsi"/>
          <w:shd w:val="clear" w:color="auto" w:fill="FFFFFF"/>
          <w:lang w:eastAsia="pl-PL"/>
        </w:rPr>
        <w:t xml:space="preserve"> Archiwum i</w:t>
      </w:r>
      <w:r w:rsidRPr="000C53B0">
        <w:rPr>
          <w:rFonts w:eastAsia="Times New Roman" w:cstheme="minorHAnsi"/>
          <w:shd w:val="clear" w:color="auto" w:fill="FFFFFF"/>
          <w:lang w:eastAsia="pl-PL"/>
        </w:rPr>
        <w:t xml:space="preserve"> w portalach społecznościowych do czasu wycofania zgody na przetwarzanie wizerunku. </w:t>
      </w:r>
    </w:p>
    <w:p w14:paraId="6C0FB4F3" w14:textId="77777777" w:rsidR="003C3A86" w:rsidRDefault="00A262EB" w:rsidP="003C3A86">
      <w:pPr>
        <w:pStyle w:val="Akapitzlist"/>
        <w:numPr>
          <w:ilvl w:val="0"/>
          <w:numId w:val="33"/>
        </w:numPr>
        <w:spacing w:line="276" w:lineRule="auto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0C53B0">
        <w:rPr>
          <w:rFonts w:eastAsia="Times New Roman" w:cstheme="minorHAnsi"/>
          <w:shd w:val="clear" w:color="auto" w:fill="FFFFFF"/>
          <w:lang w:eastAsia="pl-PL"/>
        </w:rPr>
        <w:t xml:space="preserve">Posiada Pani/Pan prawo do: uzyskania informacji o przetwarzaniu danych osobowych i uprawnieniach przysługujących zgodnie z RODO, dostępu do treści swoich danych oraz ich sprostowania, a także prawo do usunięcia danych osobowych ze zbiorów administratora (chyba że dalsze przetwarzanie jest konieczne dla wykonania obowiązku prawnego albo w celu ustalenia, dochodzenia lub obrony roszczeń), oraz prawo do ograniczenia przetwarzania, przenoszenia danych, wniesienia sprzeciwu wobec przetwarzania – w przypadkach i na warunkach określonych w RODO. </w:t>
      </w:r>
    </w:p>
    <w:p w14:paraId="35F1107B" w14:textId="423E5355" w:rsidR="00A262EB" w:rsidRPr="003C3A86" w:rsidRDefault="00A262EB" w:rsidP="003C3A86">
      <w:pPr>
        <w:pStyle w:val="Akapitzlist"/>
        <w:numPr>
          <w:ilvl w:val="0"/>
          <w:numId w:val="33"/>
        </w:numPr>
        <w:spacing w:line="276" w:lineRule="auto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3C3A86">
        <w:rPr>
          <w:rFonts w:eastAsia="Times New Roman" w:cstheme="minorHAnsi"/>
          <w:shd w:val="clear" w:color="auto" w:fill="FFFFFF"/>
          <w:lang w:eastAsia="pl-PL"/>
        </w:rPr>
        <w:t xml:space="preserve">W zakresie, w jakim przetwarzanie odbywa się na podstawie zgody posiada Pani/Pan również prawo do cofnięcia zgody w dowolnym momencie bez wpływu na zgodność z prawem przetwarzania, którego dokonano na podstawie zgody przed jej cofnięciem. </w:t>
      </w:r>
    </w:p>
    <w:p w14:paraId="5C6EE7EC" w14:textId="54A46553" w:rsidR="00A262EB" w:rsidRPr="000C53B0" w:rsidRDefault="00A262EB" w:rsidP="00A262EB">
      <w:pPr>
        <w:pStyle w:val="Akapitzlist"/>
        <w:spacing w:line="276" w:lineRule="auto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0C53B0">
        <w:rPr>
          <w:rFonts w:eastAsia="Times New Roman" w:cstheme="minorHAnsi"/>
          <w:shd w:val="clear" w:color="auto" w:fill="FFFFFF"/>
          <w:lang w:eastAsia="pl-PL"/>
        </w:rPr>
        <w:t xml:space="preserve">Wycofanie zgody na przetwarzanie danych osobowych można przesłać e-mailem na adres: </w:t>
      </w:r>
      <w:r w:rsidR="003C3A86">
        <w:rPr>
          <w:rFonts w:eastAsia="Times New Roman" w:cstheme="minorHAnsi"/>
          <w:shd w:val="clear" w:color="auto" w:fill="FFFFFF"/>
          <w:lang w:eastAsia="pl-PL"/>
        </w:rPr>
        <w:t>sekretariat@ank.gov.pl</w:t>
      </w:r>
      <w:r w:rsidRPr="000C53B0">
        <w:rPr>
          <w:rFonts w:eastAsia="Times New Roman" w:cstheme="minorHAnsi"/>
          <w:shd w:val="clear" w:color="auto" w:fill="FFFFFF"/>
          <w:lang w:eastAsia="pl-PL"/>
        </w:rPr>
        <w:t xml:space="preserve">, pocztą tradycyjną na adres </w:t>
      </w:r>
      <w:r w:rsidR="003C3A86">
        <w:rPr>
          <w:rFonts w:eastAsia="Times New Roman" w:cstheme="minorHAnsi"/>
          <w:shd w:val="clear" w:color="auto" w:fill="FFFFFF"/>
          <w:lang w:eastAsia="pl-PL"/>
        </w:rPr>
        <w:t>Archiwum Narodowe w Krakowie, ul. Sienna 16</w:t>
      </w:r>
      <w:r w:rsidRPr="000C53B0">
        <w:rPr>
          <w:rFonts w:eastAsia="Times New Roman" w:cstheme="minorHAnsi"/>
          <w:shd w:val="clear" w:color="auto" w:fill="FFFFFF"/>
          <w:lang w:eastAsia="pl-PL"/>
        </w:rPr>
        <w:t xml:space="preserve">, </w:t>
      </w:r>
      <w:r w:rsidR="003C3A86">
        <w:rPr>
          <w:rFonts w:eastAsia="Times New Roman" w:cstheme="minorHAnsi"/>
          <w:shd w:val="clear" w:color="auto" w:fill="FFFFFF"/>
          <w:lang w:eastAsia="pl-PL"/>
        </w:rPr>
        <w:t>30-960</w:t>
      </w:r>
      <w:r w:rsidRPr="000C53B0">
        <w:rPr>
          <w:rFonts w:eastAsia="Times New Roman" w:cstheme="minorHAnsi"/>
          <w:shd w:val="clear" w:color="auto" w:fill="FFFFFF"/>
          <w:lang w:eastAsia="pl-PL"/>
        </w:rPr>
        <w:t xml:space="preserve"> Kraków, lub wycofać osobiście </w:t>
      </w:r>
      <w:r w:rsidR="003C3A86">
        <w:rPr>
          <w:rFonts w:eastAsia="Times New Roman" w:cstheme="minorHAnsi"/>
          <w:shd w:val="clear" w:color="auto" w:fill="FFFFFF"/>
          <w:lang w:eastAsia="pl-PL"/>
        </w:rPr>
        <w:t>w siedzibie Archiwum</w:t>
      </w:r>
      <w:r w:rsidRPr="000C53B0">
        <w:rPr>
          <w:rFonts w:eastAsia="Times New Roman" w:cstheme="minorHAnsi"/>
          <w:shd w:val="clear" w:color="auto" w:fill="FFFFFF"/>
          <w:lang w:eastAsia="pl-PL"/>
        </w:rPr>
        <w:t xml:space="preserve">. </w:t>
      </w:r>
    </w:p>
    <w:p w14:paraId="25C4202D" w14:textId="77777777" w:rsidR="00A262EB" w:rsidRPr="000C53B0" w:rsidRDefault="00A262EB" w:rsidP="00A262EB">
      <w:pPr>
        <w:pStyle w:val="Akapitzlist"/>
        <w:numPr>
          <w:ilvl w:val="0"/>
          <w:numId w:val="33"/>
        </w:numPr>
        <w:spacing w:line="276" w:lineRule="auto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0C53B0">
        <w:rPr>
          <w:rFonts w:eastAsia="Times New Roman" w:cstheme="minorHAnsi"/>
          <w:shd w:val="clear" w:color="auto" w:fill="FFFFFF"/>
          <w:lang w:eastAsia="pl-PL"/>
        </w:rPr>
        <w:t xml:space="preserve">Pani/Pana dane osobowe nie będą przedmiotem automatycznego podejmowania decyzji ani profilowania. </w:t>
      </w:r>
    </w:p>
    <w:p w14:paraId="70133736" w14:textId="77777777" w:rsidR="00A262EB" w:rsidRPr="000C53B0" w:rsidRDefault="00A262EB" w:rsidP="00A262EB">
      <w:pPr>
        <w:pStyle w:val="Akapitzlist"/>
        <w:numPr>
          <w:ilvl w:val="0"/>
          <w:numId w:val="33"/>
        </w:numPr>
        <w:spacing w:line="276" w:lineRule="auto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0C53B0">
        <w:rPr>
          <w:rFonts w:eastAsia="Times New Roman" w:cstheme="minorHAnsi"/>
          <w:shd w:val="clear" w:color="auto" w:fill="FFFFFF"/>
          <w:lang w:eastAsia="pl-PL"/>
        </w:rPr>
        <w:t xml:space="preserve">Ma Pan/Pani prawo wniesienia skargi do Prezesa Urzędu Ochrony Danych Osobowych w razie uznania, że przetwarzanie Pani/Pana danych osobowych narusza przepisy RODO. </w:t>
      </w:r>
    </w:p>
    <w:p w14:paraId="10C5E331" w14:textId="49E6137D" w:rsidR="007A2C83" w:rsidRPr="00A262EB" w:rsidRDefault="007A2C83" w:rsidP="00A262EB">
      <w:pPr>
        <w:spacing w:after="0" w:line="276" w:lineRule="auto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</w:p>
    <w:p w14:paraId="2043ED1D" w14:textId="2FCAC3CA" w:rsidR="00ED7E12" w:rsidRPr="000C53B0" w:rsidRDefault="00A37A2E" w:rsidP="007A2C83">
      <w:pPr>
        <w:spacing w:after="0" w:line="276" w:lineRule="auto"/>
        <w:jc w:val="center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  <w:r w:rsidRPr="000C53B0">
        <w:rPr>
          <w:rFonts w:eastAsia="Times New Roman" w:cstheme="minorHAnsi"/>
          <w:b/>
          <w:bCs/>
          <w:bdr w:val="none" w:sz="0" w:space="0" w:color="auto" w:frame="1"/>
          <w:lang w:eastAsia="pl-PL"/>
        </w:rPr>
        <w:t>§ 8</w:t>
      </w:r>
    </w:p>
    <w:p w14:paraId="68EC3891" w14:textId="77777777" w:rsidR="00ED7E12" w:rsidRPr="000C53B0" w:rsidRDefault="00ED7E12" w:rsidP="007A2C83">
      <w:pPr>
        <w:spacing w:line="276" w:lineRule="auto"/>
        <w:jc w:val="center"/>
        <w:rPr>
          <w:rFonts w:cstheme="minorHAnsi"/>
          <w:b/>
        </w:rPr>
      </w:pPr>
      <w:r w:rsidRPr="000C53B0">
        <w:rPr>
          <w:rFonts w:cstheme="minorHAnsi"/>
          <w:b/>
        </w:rPr>
        <w:t>Postanowienia końcowe</w:t>
      </w:r>
    </w:p>
    <w:p w14:paraId="7DD7E40A" w14:textId="1799C351" w:rsidR="000C53B0" w:rsidRPr="000C53B0" w:rsidRDefault="003E5FC9" w:rsidP="000C53B0">
      <w:pPr>
        <w:pStyle w:val="Default"/>
        <w:numPr>
          <w:ilvl w:val="0"/>
          <w:numId w:val="32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Organizatorzy</w:t>
      </w:r>
      <w:r w:rsidR="00C36E5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C53B0" w:rsidRPr="000C53B0">
        <w:rPr>
          <w:rFonts w:asciiTheme="minorHAnsi" w:hAnsiTheme="minorHAnsi" w:cstheme="minorHAnsi"/>
          <w:color w:val="auto"/>
          <w:sz w:val="22"/>
          <w:szCs w:val="22"/>
        </w:rPr>
        <w:t xml:space="preserve"> zastrzega</w:t>
      </w:r>
      <w:r>
        <w:rPr>
          <w:rFonts w:asciiTheme="minorHAnsi" w:hAnsiTheme="minorHAnsi" w:cstheme="minorHAnsi"/>
          <w:color w:val="auto"/>
          <w:sz w:val="22"/>
          <w:szCs w:val="22"/>
        </w:rPr>
        <w:t>ją</w:t>
      </w:r>
      <w:proofErr w:type="gramEnd"/>
      <w:r w:rsidR="000C53B0" w:rsidRPr="000C53B0">
        <w:rPr>
          <w:rFonts w:asciiTheme="minorHAnsi" w:hAnsiTheme="minorHAnsi" w:cstheme="minorHAnsi"/>
          <w:color w:val="auto"/>
          <w:sz w:val="22"/>
          <w:szCs w:val="22"/>
        </w:rPr>
        <w:t xml:space="preserve"> sobie prawo do odwołania Wydarzenia, zmiany jego programu i formuły. O odwołaniu wydarzenia </w:t>
      </w:r>
      <w:r>
        <w:rPr>
          <w:rFonts w:asciiTheme="minorHAnsi" w:hAnsiTheme="minorHAnsi" w:cstheme="minorHAnsi"/>
          <w:color w:val="auto"/>
          <w:sz w:val="22"/>
          <w:szCs w:val="22"/>
        </w:rPr>
        <w:t>Organizatorzy</w:t>
      </w:r>
      <w:r w:rsidR="000C53B0" w:rsidRPr="000C53B0">
        <w:rPr>
          <w:rFonts w:asciiTheme="minorHAnsi" w:hAnsiTheme="minorHAnsi" w:cstheme="minorHAnsi"/>
          <w:color w:val="auto"/>
          <w:sz w:val="22"/>
          <w:szCs w:val="22"/>
        </w:rPr>
        <w:t xml:space="preserve"> ogłos</w:t>
      </w:r>
      <w:r>
        <w:rPr>
          <w:rFonts w:asciiTheme="minorHAnsi" w:hAnsiTheme="minorHAnsi" w:cstheme="minorHAnsi"/>
          <w:color w:val="auto"/>
          <w:sz w:val="22"/>
          <w:szCs w:val="22"/>
        </w:rPr>
        <w:t>zą</w:t>
      </w:r>
      <w:r w:rsidR="000C53B0" w:rsidRPr="000C53B0">
        <w:rPr>
          <w:rFonts w:asciiTheme="minorHAnsi" w:hAnsiTheme="minorHAnsi" w:cstheme="minorHAnsi"/>
          <w:color w:val="auto"/>
          <w:sz w:val="22"/>
          <w:szCs w:val="22"/>
        </w:rPr>
        <w:t xml:space="preserve"> na stronie internetowej Wydarzenia, o której mowa w §1 ust. </w:t>
      </w: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0C53B0" w:rsidRPr="000C53B0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Organizatorzy </w:t>
      </w:r>
      <w:r w:rsidR="00C36E5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C53B0" w:rsidRPr="000C53B0">
        <w:rPr>
          <w:rFonts w:asciiTheme="minorHAnsi" w:hAnsiTheme="minorHAnsi" w:cstheme="minorHAnsi"/>
          <w:color w:val="auto"/>
          <w:sz w:val="22"/>
          <w:szCs w:val="22"/>
        </w:rPr>
        <w:t xml:space="preserve"> nie będ</w:t>
      </w:r>
      <w:r>
        <w:rPr>
          <w:rFonts w:asciiTheme="minorHAnsi" w:hAnsiTheme="minorHAnsi" w:cstheme="minorHAnsi"/>
          <w:color w:val="auto"/>
          <w:sz w:val="22"/>
          <w:szCs w:val="22"/>
        </w:rPr>
        <w:t>ą</w:t>
      </w:r>
      <w:r w:rsidR="000C53B0" w:rsidRPr="000C53B0">
        <w:rPr>
          <w:rFonts w:asciiTheme="minorHAnsi" w:hAnsiTheme="minorHAnsi" w:cstheme="minorHAnsi"/>
          <w:color w:val="auto"/>
          <w:sz w:val="22"/>
          <w:szCs w:val="22"/>
        </w:rPr>
        <w:t xml:space="preserve"> wobec Uczestników zobowiązan</w:t>
      </w:r>
      <w:r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0C53B0" w:rsidRPr="000C53B0">
        <w:rPr>
          <w:rFonts w:asciiTheme="minorHAnsi" w:hAnsiTheme="minorHAnsi" w:cstheme="minorHAnsi"/>
          <w:color w:val="auto"/>
          <w:sz w:val="22"/>
          <w:szCs w:val="22"/>
        </w:rPr>
        <w:t xml:space="preserve"> do żadnej rekompensaty lub odszkodowania z tego tytułu, ani do zwrotu kosztów poniesionych celem uczestnictwa w Wydarzeniu. </w:t>
      </w:r>
    </w:p>
    <w:p w14:paraId="5E5446DF" w14:textId="77777777" w:rsidR="000C53B0" w:rsidRPr="000C53B0" w:rsidRDefault="000C53B0" w:rsidP="000C53B0">
      <w:pPr>
        <w:pStyle w:val="Default"/>
        <w:numPr>
          <w:ilvl w:val="0"/>
          <w:numId w:val="32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53B0">
        <w:rPr>
          <w:rFonts w:asciiTheme="minorHAnsi" w:hAnsiTheme="minorHAnsi" w:cstheme="minorHAnsi"/>
          <w:color w:val="auto"/>
          <w:sz w:val="22"/>
          <w:szCs w:val="22"/>
        </w:rPr>
        <w:t>W sprawach nieuregulowanych Regulaminem zastosowanie mają powszechnie obowiązujące przepisy prawa.</w:t>
      </w:r>
    </w:p>
    <w:p w14:paraId="690BD744" w14:textId="77777777" w:rsidR="00990934" w:rsidRPr="000C53B0" w:rsidRDefault="0006202F" w:rsidP="007A2C83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990934" w:rsidRPr="000C53B0" w:rsidSect="009A65AA">
      <w:footerReference w:type="default" r:id="rId11"/>
      <w:pgSz w:w="11906" w:h="16838" w:code="9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B97E9" w14:textId="77777777" w:rsidR="0006202F" w:rsidRDefault="0006202F" w:rsidP="00317686">
      <w:pPr>
        <w:spacing w:after="0" w:line="240" w:lineRule="auto"/>
      </w:pPr>
      <w:r>
        <w:separator/>
      </w:r>
    </w:p>
  </w:endnote>
  <w:endnote w:type="continuationSeparator" w:id="0">
    <w:p w14:paraId="649B9456" w14:textId="77777777" w:rsidR="0006202F" w:rsidRDefault="0006202F" w:rsidP="0031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6920307"/>
      <w:docPartObj>
        <w:docPartGallery w:val="Page Numbers (Bottom of Page)"/>
        <w:docPartUnique/>
      </w:docPartObj>
    </w:sdtPr>
    <w:sdtEndPr/>
    <w:sdtContent>
      <w:p w14:paraId="04094C63" w14:textId="0EDB1427" w:rsidR="00317686" w:rsidRDefault="003176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A86">
          <w:rPr>
            <w:noProof/>
          </w:rPr>
          <w:t>6</w:t>
        </w:r>
        <w:r>
          <w:fldChar w:fldCharType="end"/>
        </w:r>
      </w:p>
    </w:sdtContent>
  </w:sdt>
  <w:p w14:paraId="70B20356" w14:textId="77777777" w:rsidR="00317686" w:rsidRDefault="003176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A8F2C" w14:textId="77777777" w:rsidR="0006202F" w:rsidRDefault="0006202F" w:rsidP="00317686">
      <w:pPr>
        <w:spacing w:after="0" w:line="240" w:lineRule="auto"/>
      </w:pPr>
      <w:r>
        <w:separator/>
      </w:r>
    </w:p>
  </w:footnote>
  <w:footnote w:type="continuationSeparator" w:id="0">
    <w:p w14:paraId="20EF525A" w14:textId="77777777" w:rsidR="0006202F" w:rsidRDefault="0006202F" w:rsidP="00317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20D4"/>
    <w:multiLevelType w:val="hybridMultilevel"/>
    <w:tmpl w:val="14D20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B6ECA"/>
    <w:multiLevelType w:val="hybridMultilevel"/>
    <w:tmpl w:val="2A6CF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E4275"/>
    <w:multiLevelType w:val="hybridMultilevel"/>
    <w:tmpl w:val="78B66700"/>
    <w:lvl w:ilvl="0" w:tplc="CAB077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F0093"/>
    <w:multiLevelType w:val="hybridMultilevel"/>
    <w:tmpl w:val="902C6826"/>
    <w:lvl w:ilvl="0" w:tplc="3A0E9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B5A8F"/>
    <w:multiLevelType w:val="hybridMultilevel"/>
    <w:tmpl w:val="C510A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80005"/>
    <w:multiLevelType w:val="multilevel"/>
    <w:tmpl w:val="CB66C55C"/>
    <w:lvl w:ilvl="0">
      <w:start w:val="1"/>
      <w:numFmt w:val="lowerLetter"/>
      <w:lvlText w:val="%1)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6" w15:restartNumberingAfterBreak="0">
    <w:nsid w:val="24767F4D"/>
    <w:multiLevelType w:val="hybridMultilevel"/>
    <w:tmpl w:val="FBCED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15F6D"/>
    <w:multiLevelType w:val="hybridMultilevel"/>
    <w:tmpl w:val="21484BFE"/>
    <w:lvl w:ilvl="0" w:tplc="F1CEF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361DE"/>
    <w:multiLevelType w:val="hybridMultilevel"/>
    <w:tmpl w:val="15DC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63D7A"/>
    <w:multiLevelType w:val="hybridMultilevel"/>
    <w:tmpl w:val="C534F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C6BF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E7E93"/>
    <w:multiLevelType w:val="hybridMultilevel"/>
    <w:tmpl w:val="62FCE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15E0B"/>
    <w:multiLevelType w:val="hybridMultilevel"/>
    <w:tmpl w:val="4942F80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700093"/>
    <w:multiLevelType w:val="hybridMultilevel"/>
    <w:tmpl w:val="68FCF1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C41BB5"/>
    <w:multiLevelType w:val="multilevel"/>
    <w:tmpl w:val="7BE4592E"/>
    <w:numStyleLink w:val="WWNum2"/>
  </w:abstractNum>
  <w:abstractNum w:abstractNumId="14" w15:restartNumberingAfterBreak="0">
    <w:nsid w:val="49576037"/>
    <w:multiLevelType w:val="hybridMultilevel"/>
    <w:tmpl w:val="97B6A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1102A"/>
    <w:multiLevelType w:val="multilevel"/>
    <w:tmpl w:val="7BE4592E"/>
    <w:styleLink w:val="WWNum2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16" w15:restartNumberingAfterBreak="0">
    <w:nsid w:val="4BD27070"/>
    <w:multiLevelType w:val="multilevel"/>
    <w:tmpl w:val="AE7443D0"/>
    <w:styleLink w:val="WWNum3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17" w15:restartNumberingAfterBreak="0">
    <w:nsid w:val="4ED45202"/>
    <w:multiLevelType w:val="hybridMultilevel"/>
    <w:tmpl w:val="56E63BF4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8" w15:restartNumberingAfterBreak="0">
    <w:nsid w:val="5AD55954"/>
    <w:multiLevelType w:val="hybridMultilevel"/>
    <w:tmpl w:val="08502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06DB9"/>
    <w:multiLevelType w:val="hybridMultilevel"/>
    <w:tmpl w:val="08502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E5D08"/>
    <w:multiLevelType w:val="hybridMultilevel"/>
    <w:tmpl w:val="A55C2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1242F"/>
    <w:multiLevelType w:val="hybridMultilevel"/>
    <w:tmpl w:val="9432F1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05086"/>
    <w:multiLevelType w:val="hybridMultilevel"/>
    <w:tmpl w:val="FA0C2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812BB"/>
    <w:multiLevelType w:val="hybridMultilevel"/>
    <w:tmpl w:val="74B25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012CE"/>
    <w:multiLevelType w:val="hybridMultilevel"/>
    <w:tmpl w:val="953A7C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9401B14"/>
    <w:multiLevelType w:val="hybridMultilevel"/>
    <w:tmpl w:val="4C50F84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411BB"/>
    <w:multiLevelType w:val="hybridMultilevel"/>
    <w:tmpl w:val="83AE188C"/>
    <w:lvl w:ilvl="0" w:tplc="F0B87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411B2"/>
    <w:multiLevelType w:val="hybridMultilevel"/>
    <w:tmpl w:val="3D788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73890"/>
    <w:multiLevelType w:val="hybridMultilevel"/>
    <w:tmpl w:val="5978E164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792A25A1"/>
    <w:multiLevelType w:val="hybridMultilevel"/>
    <w:tmpl w:val="98EAC4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32B95"/>
    <w:multiLevelType w:val="hybridMultilevel"/>
    <w:tmpl w:val="EC400442"/>
    <w:lvl w:ilvl="0" w:tplc="A61CF9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050E4"/>
    <w:multiLevelType w:val="hybridMultilevel"/>
    <w:tmpl w:val="83AE188C"/>
    <w:lvl w:ilvl="0" w:tplc="F0B87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4"/>
  </w:num>
  <w:num w:numId="8">
    <w:abstractNumId w:val="28"/>
  </w:num>
  <w:num w:numId="9">
    <w:abstractNumId w:val="2"/>
  </w:num>
  <w:num w:numId="10">
    <w:abstractNumId w:val="12"/>
  </w:num>
  <w:num w:numId="11">
    <w:abstractNumId w:val="21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1"/>
  </w:num>
  <w:num w:numId="19">
    <w:abstractNumId w:val="16"/>
  </w:num>
  <w:num w:numId="20">
    <w:abstractNumId w:val="16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firstLine="0"/>
        </w:pPr>
      </w:lvl>
    </w:lvlOverride>
  </w:num>
  <w:num w:numId="21">
    <w:abstractNumId w:val="13"/>
  </w:num>
  <w:num w:numId="22">
    <w:abstractNumId w:val="14"/>
  </w:num>
  <w:num w:numId="23">
    <w:abstractNumId w:val="8"/>
  </w:num>
  <w:num w:numId="24">
    <w:abstractNumId w:val="30"/>
  </w:num>
  <w:num w:numId="25">
    <w:abstractNumId w:val="3"/>
  </w:num>
  <w:num w:numId="26">
    <w:abstractNumId w:val="1"/>
  </w:num>
  <w:num w:numId="27">
    <w:abstractNumId w:val="25"/>
  </w:num>
  <w:num w:numId="28">
    <w:abstractNumId w:val="22"/>
  </w:num>
  <w:num w:numId="29">
    <w:abstractNumId w:val="19"/>
  </w:num>
  <w:num w:numId="30">
    <w:abstractNumId w:val="18"/>
  </w:num>
  <w:num w:numId="31">
    <w:abstractNumId w:val="27"/>
  </w:num>
  <w:num w:numId="32">
    <w:abstractNumId w:val="20"/>
  </w:num>
  <w:num w:numId="33">
    <w:abstractNumId w:val="26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A4B"/>
    <w:rsid w:val="0003275A"/>
    <w:rsid w:val="0006202F"/>
    <w:rsid w:val="000B5698"/>
    <w:rsid w:val="000C40A4"/>
    <w:rsid w:val="000C53B0"/>
    <w:rsid w:val="000F0056"/>
    <w:rsid w:val="001149EB"/>
    <w:rsid w:val="001170C1"/>
    <w:rsid w:val="00121C18"/>
    <w:rsid w:val="00124846"/>
    <w:rsid w:val="00160708"/>
    <w:rsid w:val="00167336"/>
    <w:rsid w:val="001813A8"/>
    <w:rsid w:val="001A7018"/>
    <w:rsid w:val="001F014D"/>
    <w:rsid w:val="002071A7"/>
    <w:rsid w:val="00215C7C"/>
    <w:rsid w:val="00224E27"/>
    <w:rsid w:val="00234A4B"/>
    <w:rsid w:val="00252FE2"/>
    <w:rsid w:val="00272940"/>
    <w:rsid w:val="002776D2"/>
    <w:rsid w:val="002A2C79"/>
    <w:rsid w:val="002A557C"/>
    <w:rsid w:val="002B2296"/>
    <w:rsid w:val="002F4426"/>
    <w:rsid w:val="002F4812"/>
    <w:rsid w:val="00307A31"/>
    <w:rsid w:val="00317686"/>
    <w:rsid w:val="00323492"/>
    <w:rsid w:val="00350D4C"/>
    <w:rsid w:val="00357B0B"/>
    <w:rsid w:val="0038012C"/>
    <w:rsid w:val="003941E6"/>
    <w:rsid w:val="003943F7"/>
    <w:rsid w:val="003A6295"/>
    <w:rsid w:val="003A638A"/>
    <w:rsid w:val="003C3A86"/>
    <w:rsid w:val="003C7293"/>
    <w:rsid w:val="003E49CE"/>
    <w:rsid w:val="003E5FC9"/>
    <w:rsid w:val="0041326B"/>
    <w:rsid w:val="00422102"/>
    <w:rsid w:val="00446D7F"/>
    <w:rsid w:val="004471BD"/>
    <w:rsid w:val="004765D2"/>
    <w:rsid w:val="004948DF"/>
    <w:rsid w:val="00496D7A"/>
    <w:rsid w:val="004D3B4B"/>
    <w:rsid w:val="004F687C"/>
    <w:rsid w:val="005045C0"/>
    <w:rsid w:val="00533B6F"/>
    <w:rsid w:val="0055571E"/>
    <w:rsid w:val="00562232"/>
    <w:rsid w:val="00570585"/>
    <w:rsid w:val="00572455"/>
    <w:rsid w:val="0058471C"/>
    <w:rsid w:val="0059233C"/>
    <w:rsid w:val="005B455B"/>
    <w:rsid w:val="005D65F0"/>
    <w:rsid w:val="005F535A"/>
    <w:rsid w:val="00606620"/>
    <w:rsid w:val="00622E3C"/>
    <w:rsid w:val="00624608"/>
    <w:rsid w:val="00677814"/>
    <w:rsid w:val="006B040F"/>
    <w:rsid w:val="00711DCA"/>
    <w:rsid w:val="007176D2"/>
    <w:rsid w:val="0075638C"/>
    <w:rsid w:val="00761D31"/>
    <w:rsid w:val="007631CD"/>
    <w:rsid w:val="00772517"/>
    <w:rsid w:val="007A2C83"/>
    <w:rsid w:val="007A6342"/>
    <w:rsid w:val="007B0639"/>
    <w:rsid w:val="007B51DC"/>
    <w:rsid w:val="007E25BF"/>
    <w:rsid w:val="007E5EBC"/>
    <w:rsid w:val="007F0321"/>
    <w:rsid w:val="00831465"/>
    <w:rsid w:val="00864343"/>
    <w:rsid w:val="0089524A"/>
    <w:rsid w:val="008A4A26"/>
    <w:rsid w:val="008D7CEA"/>
    <w:rsid w:val="008E2CA5"/>
    <w:rsid w:val="008F5AF1"/>
    <w:rsid w:val="009039FA"/>
    <w:rsid w:val="009240E7"/>
    <w:rsid w:val="00934CC4"/>
    <w:rsid w:val="00962523"/>
    <w:rsid w:val="00976A36"/>
    <w:rsid w:val="009A65AA"/>
    <w:rsid w:val="009C42C9"/>
    <w:rsid w:val="00A013B1"/>
    <w:rsid w:val="00A038B6"/>
    <w:rsid w:val="00A262EB"/>
    <w:rsid w:val="00A37A2E"/>
    <w:rsid w:val="00A41BFC"/>
    <w:rsid w:val="00A55EA8"/>
    <w:rsid w:val="00A73D7B"/>
    <w:rsid w:val="00A974F0"/>
    <w:rsid w:val="00AA7E6B"/>
    <w:rsid w:val="00AD7CB1"/>
    <w:rsid w:val="00AF55D2"/>
    <w:rsid w:val="00B0281E"/>
    <w:rsid w:val="00B0596A"/>
    <w:rsid w:val="00B14F35"/>
    <w:rsid w:val="00B24625"/>
    <w:rsid w:val="00B319F5"/>
    <w:rsid w:val="00B427C6"/>
    <w:rsid w:val="00B66BA5"/>
    <w:rsid w:val="00B7412E"/>
    <w:rsid w:val="00B74AAA"/>
    <w:rsid w:val="00B86BD4"/>
    <w:rsid w:val="00BB3368"/>
    <w:rsid w:val="00BD11D6"/>
    <w:rsid w:val="00BD2B22"/>
    <w:rsid w:val="00C323A2"/>
    <w:rsid w:val="00C327AE"/>
    <w:rsid w:val="00C36E5D"/>
    <w:rsid w:val="00C40FD7"/>
    <w:rsid w:val="00C45E7D"/>
    <w:rsid w:val="00C91658"/>
    <w:rsid w:val="00CA345E"/>
    <w:rsid w:val="00CC0B5C"/>
    <w:rsid w:val="00CC6391"/>
    <w:rsid w:val="00CD4028"/>
    <w:rsid w:val="00CF3654"/>
    <w:rsid w:val="00D23318"/>
    <w:rsid w:val="00D23F5E"/>
    <w:rsid w:val="00D32E57"/>
    <w:rsid w:val="00D361E8"/>
    <w:rsid w:val="00DA4CF6"/>
    <w:rsid w:val="00DD02A5"/>
    <w:rsid w:val="00DE635A"/>
    <w:rsid w:val="00DF7D52"/>
    <w:rsid w:val="00E2066E"/>
    <w:rsid w:val="00E40FF5"/>
    <w:rsid w:val="00E718E4"/>
    <w:rsid w:val="00ED1668"/>
    <w:rsid w:val="00ED7E12"/>
    <w:rsid w:val="00EE711E"/>
    <w:rsid w:val="00EF3E8A"/>
    <w:rsid w:val="00EF5907"/>
    <w:rsid w:val="00F12214"/>
    <w:rsid w:val="00F259A8"/>
    <w:rsid w:val="00F27B7E"/>
    <w:rsid w:val="00F81CCE"/>
    <w:rsid w:val="00F82AF3"/>
    <w:rsid w:val="00F82D3E"/>
    <w:rsid w:val="00F90626"/>
    <w:rsid w:val="00FA6D59"/>
    <w:rsid w:val="00FB3C6C"/>
    <w:rsid w:val="00FE15E8"/>
    <w:rsid w:val="00FE4F64"/>
    <w:rsid w:val="00FF1B0D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C5938"/>
  <w15:docId w15:val="{0E46D503-E310-476E-966F-FC1089A4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2E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32E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2E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E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E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E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E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E5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65D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686"/>
  </w:style>
  <w:style w:type="paragraph" w:styleId="Stopka">
    <w:name w:val="footer"/>
    <w:basedOn w:val="Normalny"/>
    <w:link w:val="StopkaZnak"/>
    <w:uiPriority w:val="99"/>
    <w:unhideWhenUsed/>
    <w:rsid w:val="0031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686"/>
  </w:style>
  <w:style w:type="numbering" w:customStyle="1" w:styleId="WWNum2">
    <w:name w:val="WWNum2"/>
    <w:rsid w:val="0038012C"/>
    <w:pPr>
      <w:numPr>
        <w:numId w:val="12"/>
      </w:numPr>
    </w:pPr>
  </w:style>
  <w:style w:type="numbering" w:customStyle="1" w:styleId="WWNum3">
    <w:name w:val="WWNum3"/>
    <w:rsid w:val="00ED7E12"/>
    <w:pPr>
      <w:numPr>
        <w:numId w:val="19"/>
      </w:numPr>
    </w:pPr>
  </w:style>
  <w:style w:type="paragraph" w:styleId="Poprawka">
    <w:name w:val="Revision"/>
    <w:hidden/>
    <w:uiPriority w:val="99"/>
    <w:semiHidden/>
    <w:rsid w:val="008E2CA5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65A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C0B5C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j.uj.edu.pl/dzialalnosc/kulturalna/wystaw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nk.gov.pl/co-robimy/popularyzacja-edukacja-i-wydawnictwa/wystawy/wystawy-stale-i-czasow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j.uj.edu.pl/dzialalnosc/kulturalna/wystaw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535B6-73DB-4E95-B67D-B6516A44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2489</Words>
  <Characters>14938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Defus</dc:creator>
  <cp:lastModifiedBy>Anna Durbas</cp:lastModifiedBy>
  <cp:revision>2</cp:revision>
  <cp:lastPrinted>2019-12-20T10:47:00Z</cp:lastPrinted>
  <dcterms:created xsi:type="dcterms:W3CDTF">2021-11-08T13:31:00Z</dcterms:created>
  <dcterms:modified xsi:type="dcterms:W3CDTF">2021-11-08T13:31:00Z</dcterms:modified>
</cp:coreProperties>
</file>