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72C29620" w:rsidR="00AC5D92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</w:t>
      </w:r>
      <w:r w:rsidR="00895D3B">
        <w:rPr>
          <w:rFonts w:ascii="Palatino Linotype" w:hAnsi="Palatino Linotype"/>
          <w:sz w:val="24"/>
          <w:szCs w:val="24"/>
        </w:rPr>
        <w:t>7</w:t>
      </w:r>
      <w:r>
        <w:rPr>
          <w:rFonts w:ascii="Palatino Linotype" w:hAnsi="Palatino Linotype"/>
          <w:sz w:val="24"/>
          <w:szCs w:val="24"/>
        </w:rPr>
        <w:t>.2021</w:t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  <w:t xml:space="preserve">Kraków, </w:t>
      </w:r>
      <w:r w:rsidR="00895D3B">
        <w:rPr>
          <w:rFonts w:ascii="Palatino Linotype" w:hAnsi="Palatino Linotype"/>
          <w:sz w:val="24"/>
          <w:szCs w:val="24"/>
        </w:rPr>
        <w:t>2</w:t>
      </w:r>
      <w:r w:rsidR="00063C9B">
        <w:rPr>
          <w:rFonts w:ascii="Palatino Linotype" w:hAnsi="Palatino Linotype"/>
          <w:sz w:val="24"/>
          <w:szCs w:val="24"/>
        </w:rPr>
        <w:t>1.09</w:t>
      </w:r>
      <w:r w:rsidR="00CD64B4">
        <w:rPr>
          <w:rFonts w:ascii="Palatino Linotype" w:hAnsi="Palatino Linotype"/>
          <w:sz w:val="24"/>
          <w:szCs w:val="24"/>
        </w:rPr>
        <w:t>.2021</w:t>
      </w:r>
    </w:p>
    <w:p w14:paraId="160A4736" w14:textId="235AA5AE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578DF156" w14:textId="59584DE2" w:rsidR="001B023A" w:rsidRPr="00DC1007" w:rsidRDefault="001B023A" w:rsidP="00B710F7">
      <w:pPr>
        <w:pStyle w:val="Nagwek"/>
        <w:jc w:val="both"/>
        <w:rPr>
          <w:rStyle w:val="Pogrubienie"/>
          <w:rFonts w:ascii="Palatino Linotype" w:hAnsi="Palatino Linotype" w:cs="Arial"/>
          <w:sz w:val="24"/>
          <w:szCs w:val="24"/>
        </w:rPr>
      </w:pPr>
      <w:r w:rsidRPr="00DC1007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DC1007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711877" w:rsidRPr="00DC1007">
        <w:rPr>
          <w:rFonts w:ascii="Palatino Linotype" w:hAnsi="Palatino Linotype" w:cs="Arial"/>
          <w:b/>
          <w:bCs/>
          <w:sz w:val="24"/>
          <w:szCs w:val="24"/>
        </w:rPr>
        <w:t xml:space="preserve">Postępowanie o udzielenie zamówienia na </w:t>
      </w:r>
      <w:bookmarkStart w:id="0" w:name="_Hlk66800522"/>
      <w:r w:rsidR="00711877" w:rsidRPr="00DC1007">
        <w:rPr>
          <w:rFonts w:ascii="Palatino Linotype" w:hAnsi="Palatino Linotype" w:cs="Arial"/>
          <w:b/>
          <w:bCs/>
          <w:sz w:val="24"/>
          <w:szCs w:val="24"/>
        </w:rPr>
        <w:t>„Dostawę bezpośrednio do wskazanych oddziałów Archiwum Narodowego w Krakowie materiałów ochronnych służących do zabezpieczenia zasobu o jakości archiwalnej (atestowanej)”</w:t>
      </w:r>
      <w:bookmarkEnd w:id="0"/>
    </w:p>
    <w:p w14:paraId="5485C2E5" w14:textId="77777777" w:rsidR="00390911" w:rsidRPr="00DC1007" w:rsidRDefault="00390911" w:rsidP="00390911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6260DADF" w14:textId="452FC42D" w:rsidR="00390911" w:rsidRPr="00DC1007" w:rsidRDefault="00390911" w:rsidP="00390911">
      <w:pPr>
        <w:jc w:val="center"/>
        <w:rPr>
          <w:rFonts w:ascii="Palatino Linotype" w:hAnsi="Palatino Linotype"/>
          <w:b/>
          <w:sz w:val="24"/>
          <w:szCs w:val="24"/>
        </w:rPr>
      </w:pPr>
      <w:r w:rsidRPr="00DC1007">
        <w:rPr>
          <w:rFonts w:ascii="Palatino Linotype" w:hAnsi="Palatino Linotype"/>
          <w:b/>
          <w:sz w:val="24"/>
          <w:szCs w:val="24"/>
        </w:rPr>
        <w:t>PROTOKÓŁ Z OTWARCIA OFERT</w:t>
      </w:r>
    </w:p>
    <w:p w14:paraId="6890F2D5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BC0B5AA" w14:textId="2E53DE5C" w:rsidR="00390911" w:rsidRPr="00DC1007" w:rsidRDefault="00390911" w:rsidP="00390911">
      <w:pPr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Otwarcie ofert odbyło się w dniu </w:t>
      </w:r>
      <w:r w:rsidR="00895D3B">
        <w:rPr>
          <w:rFonts w:ascii="Palatino Linotype" w:hAnsi="Palatino Linotype" w:cs="Arial"/>
          <w:sz w:val="24"/>
          <w:szCs w:val="24"/>
        </w:rPr>
        <w:t>21</w:t>
      </w:r>
      <w:r w:rsidR="00063C9B">
        <w:rPr>
          <w:rFonts w:ascii="Palatino Linotype" w:hAnsi="Palatino Linotype" w:cs="Arial"/>
          <w:sz w:val="24"/>
          <w:szCs w:val="24"/>
        </w:rPr>
        <w:t>.09.</w:t>
      </w:r>
      <w:r w:rsidRPr="00DC1007">
        <w:rPr>
          <w:rFonts w:ascii="Palatino Linotype" w:hAnsi="Palatino Linotype" w:cs="Arial"/>
          <w:sz w:val="24"/>
          <w:szCs w:val="24"/>
        </w:rPr>
        <w:t xml:space="preserve">2021 r. o godz. </w:t>
      </w:r>
      <w:r w:rsidR="006219AD" w:rsidRPr="00DC1007">
        <w:rPr>
          <w:rFonts w:ascii="Palatino Linotype" w:hAnsi="Palatino Linotype" w:cs="Arial"/>
          <w:sz w:val="24"/>
          <w:szCs w:val="24"/>
        </w:rPr>
        <w:t>1</w:t>
      </w:r>
      <w:r w:rsidR="00895D3B">
        <w:rPr>
          <w:rFonts w:ascii="Palatino Linotype" w:hAnsi="Palatino Linotype" w:cs="Arial"/>
          <w:sz w:val="24"/>
          <w:szCs w:val="24"/>
        </w:rPr>
        <w:t>3</w:t>
      </w:r>
      <w:r w:rsidR="006219AD" w:rsidRPr="00DC1007">
        <w:rPr>
          <w:rFonts w:ascii="Palatino Linotype" w:hAnsi="Palatino Linotype" w:cs="Arial"/>
          <w:sz w:val="24"/>
          <w:szCs w:val="24"/>
        </w:rPr>
        <w:t>.00</w:t>
      </w:r>
      <w:r w:rsidRPr="00DC1007">
        <w:rPr>
          <w:rFonts w:ascii="Palatino Linotype" w:hAnsi="Palatino Linotype" w:cs="Arial"/>
          <w:sz w:val="24"/>
          <w:szCs w:val="24"/>
        </w:rPr>
        <w:t xml:space="preserve"> w Archiwum Narodowym w Krakowie, 30-960 Kraków, ul. Sienna 16, pokój nr 23</w:t>
      </w:r>
    </w:p>
    <w:p w14:paraId="4B05FDE5" w14:textId="47BA9673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Do upływu terminu składania ofert </w:t>
      </w:r>
      <w:r w:rsidRPr="008750D6">
        <w:rPr>
          <w:rFonts w:ascii="Palatino Linotype" w:hAnsi="Palatino Linotype" w:cs="Arial"/>
          <w:sz w:val="24"/>
          <w:szCs w:val="24"/>
        </w:rPr>
        <w:t>złożono</w:t>
      </w:r>
      <w:r w:rsidR="008750D6" w:rsidRPr="008750D6">
        <w:rPr>
          <w:rFonts w:ascii="Palatino Linotype" w:hAnsi="Palatino Linotype" w:cs="Arial"/>
          <w:sz w:val="24"/>
          <w:szCs w:val="24"/>
        </w:rPr>
        <w:t xml:space="preserve"> 1 </w:t>
      </w:r>
      <w:r w:rsidRPr="008750D6">
        <w:rPr>
          <w:rFonts w:ascii="Palatino Linotype" w:hAnsi="Palatino Linotype" w:cs="Arial"/>
          <w:sz w:val="24"/>
          <w:szCs w:val="24"/>
        </w:rPr>
        <w:t>ofert</w:t>
      </w:r>
      <w:r w:rsidR="008750D6" w:rsidRPr="008750D6">
        <w:rPr>
          <w:rFonts w:ascii="Palatino Linotype" w:hAnsi="Palatino Linotype" w:cs="Arial"/>
          <w:sz w:val="24"/>
          <w:szCs w:val="24"/>
        </w:rPr>
        <w:t>ę</w:t>
      </w:r>
      <w:r w:rsidRPr="008750D6">
        <w:rPr>
          <w:rFonts w:ascii="Palatino Linotype" w:hAnsi="Palatino Linotype" w:cs="Arial"/>
          <w:sz w:val="24"/>
          <w:szCs w:val="24"/>
        </w:rPr>
        <w:t>:</w:t>
      </w:r>
    </w:p>
    <w:p w14:paraId="3FEA0A71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09F5923" w14:textId="002B3E6D" w:rsidR="00390911" w:rsidRPr="00DC1007" w:rsidRDefault="00861862" w:rsidP="00390911">
      <w:pPr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DC1007"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</w:p>
    <w:p w14:paraId="4C2B3D26" w14:textId="77777777" w:rsidR="00390911" w:rsidRPr="00DC1007" w:rsidRDefault="00390911" w:rsidP="00390911">
      <w:pPr>
        <w:ind w:right="110"/>
        <w:rPr>
          <w:rFonts w:ascii="Palatino Linotype" w:hAnsi="Palatino Linotype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6219AD" w:rsidRPr="00DC1007" w14:paraId="54FE4812" w14:textId="77777777" w:rsidTr="00E37EA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C5CE" w14:textId="77777777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1FF" w14:textId="0E55D579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6214EC62" w14:textId="77777777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6968" w14:textId="70FB59DB" w:rsidR="006219AD" w:rsidRPr="00DC1007" w:rsidRDefault="00E37EA8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Cena oferty brutto</w:t>
            </w:r>
          </w:p>
        </w:tc>
      </w:tr>
      <w:tr w:rsidR="006219AD" w:rsidRPr="00DC1007" w14:paraId="048DEC23" w14:textId="77777777" w:rsidTr="00E37EA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ADB6" w14:textId="77777777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4FD4" w14:textId="77777777" w:rsidR="00EF28DD" w:rsidRPr="00EF28DD" w:rsidRDefault="00EF28DD" w:rsidP="00EF28DD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PHU Beskid Plus Sp. j. </w:t>
            </w:r>
          </w:p>
          <w:p w14:paraId="7357450A" w14:textId="77777777" w:rsidR="00EF28DD" w:rsidRPr="00EF28DD" w:rsidRDefault="00EF28DD" w:rsidP="00EF28DD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Roman Tyrna, Janusz Cybuch, Bartosz Tyrna, </w:t>
            </w:r>
          </w:p>
          <w:p w14:paraId="76008658" w14:textId="77777777" w:rsidR="00EF28DD" w:rsidRPr="00EF28DD" w:rsidRDefault="00EF28DD" w:rsidP="00EF28DD">
            <w:pPr>
              <w:pStyle w:val="NormalnyWeb"/>
              <w:spacing w:before="0" w:beforeAutospacing="0" w:after="0" w:afterAutospacing="0"/>
              <w:rPr>
                <w:rFonts w:ascii="Palatino Linotype" w:hAnsi="Palatino Linotype"/>
                <w:b/>
              </w:rPr>
            </w:pPr>
            <w:r w:rsidRPr="00EF28DD">
              <w:rPr>
                <w:rFonts w:ascii="Palatino Linotype" w:hAnsi="Palatino Linotype" w:cs="Arial"/>
                <w:b/>
              </w:rPr>
              <w:t>43-400 Cieszyn, ul. Towarowa 3</w:t>
            </w:r>
          </w:p>
          <w:p w14:paraId="6C57EA6B" w14:textId="03C3FA41" w:rsidR="006219AD" w:rsidRPr="00DC1007" w:rsidRDefault="006219AD" w:rsidP="008750D6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E9E" w14:textId="77777777" w:rsidR="00660B51" w:rsidRDefault="00660B51" w:rsidP="00660B51">
            <w:pPr>
              <w:pStyle w:val="Normalny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b/>
              </w:rPr>
            </w:pPr>
          </w:p>
          <w:p w14:paraId="03C8F9C5" w14:textId="7728F41C" w:rsidR="00E37EA8" w:rsidRPr="00E37EA8" w:rsidRDefault="00660B51" w:rsidP="00660B51">
            <w:pPr>
              <w:pStyle w:val="Normalny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149 162,04 zł.</w:t>
            </w:r>
          </w:p>
        </w:tc>
      </w:tr>
    </w:tbl>
    <w:p w14:paraId="2E474AD1" w14:textId="77777777" w:rsidR="00E37EA8" w:rsidRDefault="00E37EA8" w:rsidP="00EF28DD">
      <w:pPr>
        <w:pStyle w:val="NormalnyWeb"/>
        <w:spacing w:before="0" w:beforeAutospacing="0" w:after="0" w:afterAutospacing="0"/>
        <w:rPr>
          <w:rFonts w:ascii="Palatino Linotype" w:hAnsi="Palatino Linotype"/>
        </w:rPr>
      </w:pPr>
    </w:p>
    <w:sectPr w:rsidR="00E37EA8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2844" w14:textId="77777777" w:rsidR="00043205" w:rsidRDefault="00043205">
      <w:r>
        <w:separator/>
      </w:r>
    </w:p>
  </w:endnote>
  <w:endnote w:type="continuationSeparator" w:id="0">
    <w:p w14:paraId="63346055" w14:textId="77777777" w:rsidR="00043205" w:rsidRDefault="0004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F25" w14:textId="77777777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B45926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A780" w14:textId="77777777" w:rsidR="00043205" w:rsidRDefault="00043205">
      <w:r>
        <w:separator/>
      </w:r>
    </w:p>
  </w:footnote>
  <w:footnote w:type="continuationSeparator" w:id="0">
    <w:p w14:paraId="72D35440" w14:textId="77777777" w:rsidR="00043205" w:rsidRDefault="0004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43205"/>
    <w:rsid w:val="0006239D"/>
    <w:rsid w:val="00063C9B"/>
    <w:rsid w:val="000A1690"/>
    <w:rsid w:val="000E489B"/>
    <w:rsid w:val="000F6614"/>
    <w:rsid w:val="00120B34"/>
    <w:rsid w:val="00160B3D"/>
    <w:rsid w:val="001B023A"/>
    <w:rsid w:val="001F00DA"/>
    <w:rsid w:val="002256A3"/>
    <w:rsid w:val="00235B02"/>
    <w:rsid w:val="00240BDD"/>
    <w:rsid w:val="00262FD9"/>
    <w:rsid w:val="00272C45"/>
    <w:rsid w:val="002A2383"/>
    <w:rsid w:val="002B0736"/>
    <w:rsid w:val="002C6E95"/>
    <w:rsid w:val="002D7AB8"/>
    <w:rsid w:val="00303A01"/>
    <w:rsid w:val="00365E57"/>
    <w:rsid w:val="00390911"/>
    <w:rsid w:val="003C4D5A"/>
    <w:rsid w:val="003E7267"/>
    <w:rsid w:val="003F0DCF"/>
    <w:rsid w:val="00427360"/>
    <w:rsid w:val="00487FB9"/>
    <w:rsid w:val="00490CB8"/>
    <w:rsid w:val="00526CEA"/>
    <w:rsid w:val="00593A78"/>
    <w:rsid w:val="005C58B7"/>
    <w:rsid w:val="005F611A"/>
    <w:rsid w:val="006029D1"/>
    <w:rsid w:val="00605F47"/>
    <w:rsid w:val="006219AD"/>
    <w:rsid w:val="00660B51"/>
    <w:rsid w:val="00665788"/>
    <w:rsid w:val="00680A74"/>
    <w:rsid w:val="00685095"/>
    <w:rsid w:val="00697F41"/>
    <w:rsid w:val="006C1AD4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61862"/>
    <w:rsid w:val="008750D6"/>
    <w:rsid w:val="00895D3B"/>
    <w:rsid w:val="008C0D10"/>
    <w:rsid w:val="0091665F"/>
    <w:rsid w:val="0093428B"/>
    <w:rsid w:val="009416F1"/>
    <w:rsid w:val="009850E5"/>
    <w:rsid w:val="009B05F8"/>
    <w:rsid w:val="009C53F4"/>
    <w:rsid w:val="009F0CCA"/>
    <w:rsid w:val="00A50C47"/>
    <w:rsid w:val="00A512A6"/>
    <w:rsid w:val="00A60BB0"/>
    <w:rsid w:val="00A66345"/>
    <w:rsid w:val="00A6678D"/>
    <w:rsid w:val="00A8432F"/>
    <w:rsid w:val="00AC5D92"/>
    <w:rsid w:val="00AD1A67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85174"/>
    <w:rsid w:val="00CA5393"/>
    <w:rsid w:val="00CD64B4"/>
    <w:rsid w:val="00D231BF"/>
    <w:rsid w:val="00D911D4"/>
    <w:rsid w:val="00D92041"/>
    <w:rsid w:val="00DA65F1"/>
    <w:rsid w:val="00DB2060"/>
    <w:rsid w:val="00DC1007"/>
    <w:rsid w:val="00DD6B9D"/>
    <w:rsid w:val="00E1029C"/>
    <w:rsid w:val="00E12EF1"/>
    <w:rsid w:val="00E35A30"/>
    <w:rsid w:val="00E37EA8"/>
    <w:rsid w:val="00EC12AB"/>
    <w:rsid w:val="00EC4412"/>
    <w:rsid w:val="00EF28DD"/>
    <w:rsid w:val="00EF664C"/>
    <w:rsid w:val="00F157F8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Podtytu">
    <w:name w:val="Subtitle"/>
    <w:basedOn w:val="Normalny"/>
    <w:next w:val="Normalny"/>
    <w:link w:val="PodtytuZnak"/>
    <w:uiPriority w:val="11"/>
    <w:qFormat/>
    <w:rsid w:val="003909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9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0ED0-E4A3-406D-A675-E708EC9B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2</cp:revision>
  <cp:lastPrinted>2021-09-01T10:14:00Z</cp:lastPrinted>
  <dcterms:created xsi:type="dcterms:W3CDTF">2021-09-21T11:10:00Z</dcterms:created>
  <dcterms:modified xsi:type="dcterms:W3CDTF">2021-09-21T11:10:00Z</dcterms:modified>
</cp:coreProperties>
</file>