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11" w:rsidRPr="00075F7A" w:rsidRDefault="008E1611" w:rsidP="008E1611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NZP.26</w:t>
      </w:r>
      <w:r w:rsidR="00CC68F7">
        <w:rPr>
          <w:rFonts w:ascii="Palatino Linotype" w:hAnsi="Palatino Linotype"/>
          <w:bCs/>
        </w:rPr>
        <w:t>.10</w:t>
      </w:r>
      <w:r w:rsidR="0030511D">
        <w:rPr>
          <w:rFonts w:ascii="Palatino Linotype" w:hAnsi="Palatino Linotype"/>
          <w:bCs/>
        </w:rPr>
        <w:t>.</w:t>
      </w:r>
      <w:r>
        <w:rPr>
          <w:rFonts w:ascii="Palatino Linotype" w:hAnsi="Palatino Linotype"/>
          <w:bCs/>
        </w:rPr>
        <w:t>2020</w:t>
      </w:r>
    </w:p>
    <w:p w:rsidR="008E1611" w:rsidRPr="0013334C" w:rsidRDefault="008E1611" w:rsidP="008E1611">
      <w:pPr>
        <w:jc w:val="center"/>
        <w:rPr>
          <w:rFonts w:ascii="Palatino Linotype" w:hAnsi="Palatino Linotype"/>
          <w:b/>
        </w:rPr>
      </w:pPr>
      <w:r w:rsidRPr="0013334C">
        <w:rPr>
          <w:rFonts w:ascii="Palatino Linotype" w:hAnsi="Palatino Linotype"/>
          <w:b/>
        </w:rPr>
        <w:t>PROTOKÓŁ Z OTWARCIA OFERT</w:t>
      </w:r>
    </w:p>
    <w:p w:rsidR="008E1611" w:rsidRDefault="008E1611" w:rsidP="008E1611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  <w:sz w:val="24"/>
          <w:szCs w:val="24"/>
        </w:rPr>
      </w:pPr>
    </w:p>
    <w:p w:rsidR="008E1611" w:rsidRDefault="008E1611" w:rsidP="008E1611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13334C">
        <w:rPr>
          <w:rFonts w:ascii="Palatino Linotype" w:hAnsi="Palatino Linotype"/>
          <w:b/>
          <w:color w:val="auto"/>
          <w:sz w:val="24"/>
          <w:szCs w:val="24"/>
        </w:rPr>
        <w:t xml:space="preserve">w przetargu nieograniczonym na </w:t>
      </w:r>
    </w:p>
    <w:p w:rsidR="008E1611" w:rsidRDefault="008E1611" w:rsidP="008E161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USŁUGA PRZEPROWADZKI ZASOBU ARCHWIALNEGO </w:t>
      </w:r>
      <w:r w:rsidR="00CC68F7">
        <w:rPr>
          <w:rFonts w:ascii="Arial" w:hAnsi="Arial" w:cs="Arial"/>
          <w:b/>
          <w:bCs/>
          <w:sz w:val="22"/>
          <w:szCs w:val="22"/>
        </w:rPr>
        <w:t xml:space="preserve">ZE SPYTKOWIC </w:t>
      </w:r>
      <w:r>
        <w:rPr>
          <w:rFonts w:ascii="Arial" w:hAnsi="Arial" w:cs="Arial"/>
          <w:b/>
          <w:bCs/>
          <w:sz w:val="22"/>
          <w:szCs w:val="22"/>
        </w:rPr>
        <w:t>DO NOWEJ SIEDZIBY ARCHIWUM</w:t>
      </w:r>
      <w:r w:rsidR="00CC68F7">
        <w:rPr>
          <w:rFonts w:ascii="Arial" w:hAnsi="Arial" w:cs="Arial"/>
          <w:b/>
          <w:bCs/>
          <w:sz w:val="22"/>
          <w:szCs w:val="22"/>
        </w:rPr>
        <w:t xml:space="preserve"> NARODOWEGO W KRAKOWIE</w:t>
      </w:r>
    </w:p>
    <w:p w:rsidR="008E1611" w:rsidRPr="00075F7A" w:rsidRDefault="008E1611" w:rsidP="008E1611">
      <w:pPr>
        <w:jc w:val="center"/>
        <w:rPr>
          <w:rFonts w:ascii="Palatino Linotype" w:hAnsi="Palatino Linotype"/>
          <w:color w:val="000000"/>
        </w:rPr>
      </w:pPr>
    </w:p>
    <w:p w:rsidR="008E1611" w:rsidRPr="00075F7A" w:rsidRDefault="008E1611" w:rsidP="008E1611">
      <w:pPr>
        <w:jc w:val="center"/>
        <w:rPr>
          <w:rFonts w:ascii="Palatino Linotype" w:hAnsi="Palatino Linotype"/>
        </w:rPr>
      </w:pPr>
    </w:p>
    <w:p w:rsidR="008E1611" w:rsidRDefault="008E1611" w:rsidP="00830CA5">
      <w:pPr>
        <w:ind w:right="110"/>
        <w:jc w:val="both"/>
        <w:rPr>
          <w:rFonts w:ascii="Palatino Linotype" w:hAnsi="Palatino Linotype" w:cs="Arial"/>
        </w:rPr>
      </w:pPr>
      <w:r w:rsidRPr="00075F7A">
        <w:rPr>
          <w:rFonts w:ascii="Palatino Linotype" w:hAnsi="Palatino Linotype" w:cs="Arial"/>
        </w:rPr>
        <w:t>Bezpośrednio przed otwarciem ofert zamawiający podał kwotę, jaką zamierza przeznaczyć na sfinansowanie zamówienia w wysokości</w:t>
      </w:r>
      <w:r>
        <w:rPr>
          <w:rFonts w:ascii="Palatino Linotype" w:hAnsi="Palatino Linotype" w:cs="Arial"/>
        </w:rPr>
        <w:t>:</w:t>
      </w:r>
      <w:r w:rsidR="001E46C9">
        <w:rPr>
          <w:rFonts w:ascii="Palatino Linotype" w:hAnsi="Palatino Linotype" w:cs="Arial"/>
        </w:rPr>
        <w:t xml:space="preserve"> </w:t>
      </w:r>
      <w:r w:rsidR="00CC68F7">
        <w:rPr>
          <w:rFonts w:ascii="Palatino Linotype" w:hAnsi="Palatino Linotype" w:cs="Arial"/>
        </w:rPr>
        <w:t>4 920 000,00 zł.</w:t>
      </w:r>
    </w:p>
    <w:p w:rsidR="008E1611" w:rsidRDefault="008E1611" w:rsidP="00830CA5">
      <w:pPr>
        <w:ind w:right="110"/>
        <w:jc w:val="both"/>
        <w:rPr>
          <w:rFonts w:ascii="Palatino Linotype" w:hAnsi="Palatino Linotype" w:cs="Arial"/>
        </w:rPr>
      </w:pPr>
    </w:p>
    <w:p w:rsidR="008E1611" w:rsidRPr="00075F7A" w:rsidRDefault="008E1611" w:rsidP="00830CA5">
      <w:pPr>
        <w:jc w:val="both"/>
        <w:rPr>
          <w:rFonts w:ascii="Palatino Linotype" w:hAnsi="Palatino Linotype" w:cs="Arial"/>
        </w:rPr>
      </w:pPr>
      <w:r w:rsidRPr="00075F7A">
        <w:rPr>
          <w:rFonts w:ascii="Palatino Linotype" w:hAnsi="Palatino Linotype" w:cs="Arial"/>
        </w:rPr>
        <w:t>Otwarcie ofert odbyło się w dniu</w:t>
      </w:r>
      <w:r w:rsidR="00D525C1">
        <w:rPr>
          <w:rFonts w:ascii="Palatino Linotype" w:hAnsi="Palatino Linotype" w:cs="Arial"/>
        </w:rPr>
        <w:t xml:space="preserve"> </w:t>
      </w:r>
      <w:r w:rsidR="00CC68F7">
        <w:rPr>
          <w:rFonts w:ascii="Palatino Linotype" w:hAnsi="Palatino Linotype" w:cs="Arial"/>
        </w:rPr>
        <w:t>21.01.2021</w:t>
      </w:r>
      <w:r w:rsidRPr="00075F7A">
        <w:rPr>
          <w:rFonts w:ascii="Palatino Linotype" w:hAnsi="Palatino Linotype" w:cs="Arial"/>
        </w:rPr>
        <w:t xml:space="preserve"> r. o godz. 10:30 w Archiwum Narodowym w Krakowie</w:t>
      </w:r>
      <w:r w:rsidR="00D525C1">
        <w:rPr>
          <w:rFonts w:ascii="Palatino Linotype" w:hAnsi="Palatino Linotype" w:cs="Arial"/>
        </w:rPr>
        <w:t>, 30-960</w:t>
      </w:r>
      <w:r w:rsidRPr="00075F7A">
        <w:rPr>
          <w:rFonts w:ascii="Palatino Linotype" w:hAnsi="Palatino Linotype" w:cs="Arial"/>
        </w:rPr>
        <w:t xml:space="preserve"> Kraków, ul. </w:t>
      </w:r>
      <w:r>
        <w:rPr>
          <w:rFonts w:ascii="Palatino Linotype" w:hAnsi="Palatino Linotype" w:cs="Arial"/>
        </w:rPr>
        <w:t xml:space="preserve">Sienna 16, </w:t>
      </w:r>
      <w:r w:rsidRPr="004B7249">
        <w:rPr>
          <w:rFonts w:ascii="Palatino Linotype" w:hAnsi="Palatino Linotype" w:cs="Arial"/>
        </w:rPr>
        <w:t>pokój nr</w:t>
      </w:r>
      <w:r>
        <w:rPr>
          <w:rFonts w:ascii="Palatino Linotype" w:hAnsi="Palatino Linotype" w:cs="Arial"/>
        </w:rPr>
        <w:t xml:space="preserve"> 23</w:t>
      </w:r>
    </w:p>
    <w:p w:rsidR="008E1611" w:rsidRPr="00075F7A" w:rsidRDefault="008E1611" w:rsidP="00830CA5">
      <w:pPr>
        <w:ind w:right="110"/>
        <w:jc w:val="both"/>
        <w:rPr>
          <w:rFonts w:ascii="Palatino Linotype" w:hAnsi="Palatino Linotype" w:cs="Arial"/>
        </w:rPr>
      </w:pPr>
      <w:r w:rsidRPr="00075F7A">
        <w:rPr>
          <w:rFonts w:ascii="Palatino Linotype" w:hAnsi="Palatino Linotype" w:cs="Arial"/>
        </w:rPr>
        <w:t>Do upływu terminu składania ofert złożono</w:t>
      </w:r>
      <w:r w:rsidRPr="004D36EB">
        <w:rPr>
          <w:rFonts w:ascii="Palatino Linotype" w:hAnsi="Palatino Linotype" w:cs="Arial"/>
        </w:rPr>
        <w:t xml:space="preserve">: </w:t>
      </w:r>
      <w:r w:rsidR="002F7001" w:rsidRPr="004D36EB">
        <w:rPr>
          <w:rFonts w:ascii="Palatino Linotype" w:hAnsi="Palatino Linotype" w:cs="Arial"/>
        </w:rPr>
        <w:t>3</w:t>
      </w:r>
      <w:r w:rsidR="004D36EB" w:rsidRPr="004D36EB">
        <w:rPr>
          <w:rFonts w:ascii="Palatino Linotype" w:hAnsi="Palatino Linotype" w:cs="Arial"/>
        </w:rPr>
        <w:t xml:space="preserve"> </w:t>
      </w:r>
      <w:r w:rsidR="00CC68F7" w:rsidRPr="004D36EB">
        <w:rPr>
          <w:rFonts w:ascii="Palatino Linotype" w:hAnsi="Palatino Linotype" w:cs="Arial"/>
        </w:rPr>
        <w:t xml:space="preserve"> oferty</w:t>
      </w:r>
      <w:r w:rsidRPr="004D36EB">
        <w:rPr>
          <w:rFonts w:ascii="Palatino Linotype" w:hAnsi="Palatino Linotype" w:cs="Arial"/>
        </w:rPr>
        <w:t>:</w:t>
      </w:r>
      <w:bookmarkStart w:id="0" w:name="_GoBack"/>
      <w:bookmarkEnd w:id="0"/>
    </w:p>
    <w:p w:rsidR="008E1611" w:rsidRPr="00075F7A" w:rsidRDefault="008E1611" w:rsidP="00830CA5">
      <w:pPr>
        <w:ind w:right="110"/>
        <w:jc w:val="both"/>
        <w:rPr>
          <w:rFonts w:ascii="Palatino Linotype" w:hAnsi="Palatino Linotype" w:cs="Arial"/>
        </w:rPr>
      </w:pPr>
    </w:p>
    <w:p w:rsidR="008E1611" w:rsidRPr="00075F7A" w:rsidRDefault="008E1611" w:rsidP="00830CA5">
      <w:pPr>
        <w:ind w:right="110"/>
        <w:jc w:val="both"/>
        <w:rPr>
          <w:rFonts w:ascii="Palatino Linotype" w:hAnsi="Palatino Linotype" w:cs="Arial"/>
        </w:rPr>
      </w:pPr>
      <w:r w:rsidRPr="00075F7A">
        <w:rPr>
          <w:rFonts w:ascii="Palatino Linotype" w:hAnsi="Palatino Linotype" w:cs="Arial"/>
        </w:rPr>
        <w:t>Po otwarciu ofert odczytano nas</w:t>
      </w:r>
      <w:r w:rsidR="0030511D">
        <w:rPr>
          <w:rFonts w:ascii="Palatino Linotype" w:hAnsi="Palatino Linotype" w:cs="Arial"/>
        </w:rPr>
        <w:t>tępujące dane zawarte w ofercie:</w:t>
      </w:r>
    </w:p>
    <w:p w:rsidR="008E1611" w:rsidRPr="00075F7A" w:rsidRDefault="008E1611" w:rsidP="008E1611">
      <w:pPr>
        <w:ind w:right="110"/>
        <w:rPr>
          <w:rFonts w:ascii="Palatino Linotype" w:hAnsi="Palatino Linotype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8"/>
        <w:gridCol w:w="1731"/>
        <w:gridCol w:w="992"/>
        <w:gridCol w:w="1418"/>
      </w:tblGrid>
      <w:tr w:rsidR="0030511D" w:rsidRPr="00075F7A" w:rsidTr="007223D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1D" w:rsidRPr="00075F7A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1D" w:rsidRPr="00075F7A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:rsidR="0030511D" w:rsidRPr="00075F7A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D" w:rsidRPr="00075F7A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1D" w:rsidRPr="00075F7A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Termin płatności</w:t>
            </w:r>
          </w:p>
          <w:p w:rsidR="0030511D" w:rsidRPr="00075F7A" w:rsidRDefault="0030511D" w:rsidP="00E312AC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D" w:rsidRPr="00075F7A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Termin wykonania</w:t>
            </w:r>
          </w:p>
        </w:tc>
      </w:tr>
      <w:tr w:rsidR="0030511D" w:rsidRPr="008468FD" w:rsidTr="007223D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1D" w:rsidRPr="008468FD" w:rsidRDefault="0030511D" w:rsidP="00E312AC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7" w:rsidRPr="008468FD" w:rsidRDefault="00CC68F7" w:rsidP="00D525C1">
            <w:pPr>
              <w:rPr>
                <w:rStyle w:val="Pogrubienie"/>
                <w:rFonts w:ascii="Palatino Linotype" w:hAnsi="Palatino Linotype"/>
                <w:sz w:val="22"/>
                <w:szCs w:val="22"/>
              </w:rPr>
            </w:pPr>
            <w:r w:rsidRPr="008468FD">
              <w:rPr>
                <w:rStyle w:val="Pogrubienie"/>
                <w:rFonts w:ascii="Palatino Linotype" w:hAnsi="Palatino Linotype"/>
                <w:sz w:val="22"/>
                <w:szCs w:val="22"/>
              </w:rPr>
              <w:t xml:space="preserve">DTS PRZYJEMNE PRZEPROWADZKI Sp. z o.o., </w:t>
            </w:r>
          </w:p>
          <w:p w:rsidR="00CC68F7" w:rsidRPr="008468FD" w:rsidRDefault="00CC68F7" w:rsidP="00D525C1">
            <w:pPr>
              <w:rPr>
                <w:rStyle w:val="Pogrubienie"/>
                <w:rFonts w:ascii="Palatino Linotype" w:hAnsi="Palatino Linotype"/>
                <w:sz w:val="22"/>
                <w:szCs w:val="22"/>
              </w:rPr>
            </w:pPr>
            <w:r w:rsidRPr="008468FD">
              <w:rPr>
                <w:rStyle w:val="Pogrubienie"/>
                <w:rFonts w:ascii="Palatino Linotype" w:hAnsi="Palatino Linotype"/>
                <w:sz w:val="22"/>
                <w:szCs w:val="22"/>
              </w:rPr>
              <w:t xml:space="preserve">04-866 Warszawa, </w:t>
            </w:r>
          </w:p>
          <w:p w:rsidR="0030511D" w:rsidRPr="008468FD" w:rsidRDefault="00CC68F7" w:rsidP="00D525C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8468FD">
              <w:rPr>
                <w:rStyle w:val="Pogrubienie"/>
                <w:rFonts w:ascii="Palatino Linotype" w:hAnsi="Palatino Linotype"/>
                <w:sz w:val="22"/>
                <w:szCs w:val="22"/>
              </w:rPr>
              <w:t>ul. Wał Miedzeszyński 251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1D" w:rsidRPr="008468FD" w:rsidRDefault="00BB58AB" w:rsidP="00CC68F7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/>
              </w:rPr>
              <w:t>4 906 061,64</w:t>
            </w:r>
            <w:r w:rsidR="008468FD" w:rsidRPr="008468FD">
              <w:rPr>
                <w:rFonts w:ascii="Palatino Linotype" w:hAnsi="Palatino Linotype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1D" w:rsidRPr="008468FD" w:rsidRDefault="0030511D" w:rsidP="00E312AC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F7" w:rsidRPr="008468FD" w:rsidRDefault="00830CA5" w:rsidP="00E312AC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>0</w:t>
            </w:r>
            <w:r w:rsidR="008468FD" w:rsidRPr="008468FD">
              <w:rPr>
                <w:rFonts w:ascii="Palatino Linotype" w:hAnsi="Palatino Linotype"/>
              </w:rPr>
              <w:t>7.12.2021 r.</w:t>
            </w:r>
          </w:p>
        </w:tc>
      </w:tr>
      <w:tr w:rsidR="00CC68F7" w:rsidRPr="008468FD" w:rsidTr="007223D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F7" w:rsidRPr="008468FD" w:rsidRDefault="00CC68F7" w:rsidP="00E312AC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7" w:rsidRPr="008468FD" w:rsidRDefault="00CC68F7" w:rsidP="00D525C1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KAMIŃSCY FIRMA TRANSPORTOWO USŁUGOWA, 60-688 Poznań, </w:t>
            </w:r>
          </w:p>
          <w:p w:rsidR="00CC68F7" w:rsidRPr="008468FD" w:rsidRDefault="00CC68F7" w:rsidP="00D525C1">
            <w:pPr>
              <w:rPr>
                <w:rStyle w:val="Pogrubienie"/>
                <w:rFonts w:ascii="Palatino Linotype" w:hAnsi="Palatino Linotype"/>
                <w:sz w:val="22"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 w:val="22"/>
                <w:szCs w:val="22"/>
              </w:rPr>
              <w:t>os. Jana III Sobieskiego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7" w:rsidRPr="008468FD" w:rsidRDefault="00BB58AB" w:rsidP="00E312AC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2 373 900,00 zł</w:t>
            </w:r>
            <w:r w:rsidR="008468FD" w:rsidRPr="008468FD">
              <w:rPr>
                <w:rFonts w:ascii="Palatino Linotype" w:hAnsi="Palatino Linotype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7" w:rsidRPr="008468FD" w:rsidRDefault="00CC68F7" w:rsidP="00E312AC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1" w:rsidRPr="008468FD" w:rsidRDefault="00BB58AB" w:rsidP="00E312AC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30.06.2021</w:t>
            </w:r>
            <w:r w:rsidR="008468FD" w:rsidRPr="008468FD">
              <w:rPr>
                <w:rFonts w:ascii="Palatino Linotype" w:hAnsi="Palatino Linotype" w:cs="Arial"/>
              </w:rPr>
              <w:t xml:space="preserve"> r.</w:t>
            </w:r>
          </w:p>
        </w:tc>
      </w:tr>
      <w:tr w:rsidR="002F7001" w:rsidRPr="008468FD" w:rsidTr="007223D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01" w:rsidRPr="008468FD" w:rsidRDefault="002F7001" w:rsidP="00E312AC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1" w:rsidRPr="008468FD" w:rsidRDefault="002F7001" w:rsidP="00D525C1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 w:val="22"/>
                <w:szCs w:val="22"/>
              </w:rPr>
              <w:t>JORDAN GROUP,</w:t>
            </w:r>
          </w:p>
          <w:p w:rsidR="00830CA5" w:rsidRDefault="002F7001" w:rsidP="00D525C1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 w:val="22"/>
                <w:szCs w:val="22"/>
              </w:rPr>
              <w:t>31-535</w:t>
            </w:r>
            <w:r w:rsidR="004D36EB" w:rsidRPr="008468F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Kraków, </w:t>
            </w:r>
          </w:p>
          <w:p w:rsidR="002F7001" w:rsidRPr="008468FD" w:rsidRDefault="004D36EB" w:rsidP="00D525C1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8468FD">
              <w:rPr>
                <w:rFonts w:ascii="Palatino Linotype" w:hAnsi="Palatino Linotype" w:cs="Arial"/>
                <w:b/>
                <w:sz w:val="22"/>
                <w:szCs w:val="22"/>
              </w:rPr>
              <w:t>ul. Gęsia 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1" w:rsidRPr="008468FD" w:rsidRDefault="00BB58AB" w:rsidP="00E312AC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/>
              </w:rPr>
              <w:t>1 807 463,48</w:t>
            </w:r>
            <w:r w:rsidR="008468FD" w:rsidRPr="008468FD">
              <w:rPr>
                <w:rFonts w:ascii="Palatino Linotype" w:hAnsi="Palatino Linotype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1" w:rsidRPr="008468FD" w:rsidRDefault="002F7001" w:rsidP="00E312AC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1" w:rsidRPr="008468FD" w:rsidRDefault="00BB58AB" w:rsidP="00E312AC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 w:rsidRPr="008468FD">
              <w:rPr>
                <w:rFonts w:ascii="Palatino Linotype" w:hAnsi="Palatino Linotype" w:cs="Arial"/>
              </w:rPr>
              <w:t>01.12.2021</w:t>
            </w:r>
            <w:r w:rsidR="008468FD" w:rsidRPr="008468FD">
              <w:rPr>
                <w:rFonts w:ascii="Palatino Linotype" w:hAnsi="Palatino Linotype" w:cs="Arial"/>
              </w:rPr>
              <w:t xml:space="preserve"> r.</w:t>
            </w:r>
          </w:p>
        </w:tc>
      </w:tr>
    </w:tbl>
    <w:p w:rsidR="008E1611" w:rsidRPr="004B7249" w:rsidRDefault="008E1611" w:rsidP="008E1611">
      <w:pPr>
        <w:rPr>
          <w:rFonts w:ascii="Palatino Linotype" w:hAnsi="Palatino Linotype"/>
        </w:rPr>
      </w:pPr>
    </w:p>
    <w:p w:rsidR="008E1611" w:rsidRPr="004B7249" w:rsidRDefault="008E1611" w:rsidP="008E1611">
      <w:pPr>
        <w:pStyle w:val="NormalnyWeb"/>
        <w:jc w:val="both"/>
        <w:rPr>
          <w:rFonts w:ascii="Palatino Linotype" w:hAnsi="Palatino Linotype"/>
        </w:rPr>
      </w:pPr>
      <w:r w:rsidRPr="004B7249">
        <w:rPr>
          <w:rStyle w:val="Uwydatnienie"/>
          <w:rFonts w:ascii="Palatino Linotype" w:hAnsi="Palatino Linotype"/>
        </w:rPr>
        <w:t>Jednocześnie Zamawiający informuje, że zgodnie z art. 24 ust. 11 ustawy z dnia 29 stycznia 2004r. Prawo zamówień publicznych Wykonawca, w terminie 3 dni od daty zamieszczenia na stronie internetowej niniejszej informacji, zobowiązany jest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8E1611" w:rsidRPr="004B7249" w:rsidRDefault="008E1611" w:rsidP="008E1611">
      <w:pPr>
        <w:rPr>
          <w:rFonts w:ascii="Palatino Linotype" w:hAnsi="Palatino Linotype"/>
        </w:rPr>
      </w:pPr>
    </w:p>
    <w:p w:rsidR="008E1611" w:rsidRPr="004B7249" w:rsidRDefault="008E1611" w:rsidP="008E1611">
      <w:pPr>
        <w:rPr>
          <w:rFonts w:ascii="Palatino Linotype" w:hAnsi="Palatino Linotype"/>
        </w:rPr>
      </w:pPr>
    </w:p>
    <w:p w:rsidR="00AF5DC4" w:rsidRDefault="00AF5DC4"/>
    <w:sectPr w:rsidR="00AF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AC0"/>
    <w:multiLevelType w:val="hybridMultilevel"/>
    <w:tmpl w:val="18802E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D"/>
    <w:rsid w:val="001E46C9"/>
    <w:rsid w:val="002F7001"/>
    <w:rsid w:val="0030511D"/>
    <w:rsid w:val="004D36EB"/>
    <w:rsid w:val="0057131E"/>
    <w:rsid w:val="007223D7"/>
    <w:rsid w:val="00830CA5"/>
    <w:rsid w:val="008468FD"/>
    <w:rsid w:val="008E1611"/>
    <w:rsid w:val="00AF5DC4"/>
    <w:rsid w:val="00B07D4D"/>
    <w:rsid w:val="00BB58AB"/>
    <w:rsid w:val="00CC68F7"/>
    <w:rsid w:val="00D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B7AE4"/>
  <w15:chartTrackingRefBased/>
  <w15:docId w15:val="{5C1711BB-4894-4AF6-90E2-7C786FE7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611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E1611"/>
    <w:pPr>
      <w:suppressAutoHyphens/>
      <w:jc w:val="both"/>
    </w:pPr>
    <w:rPr>
      <w:rFonts w:ascii="Bookman Old Style" w:eastAsia="Times New Roman" w:hAnsi="Bookman Old Style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611"/>
    <w:rPr>
      <w:rFonts w:ascii="Bookman Old Style" w:hAnsi="Bookman Old Style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E161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8E1611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6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E16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8E1611"/>
    <w:rPr>
      <w:rFonts w:ascii="Calibri" w:eastAsia="Calibri" w:hAnsi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8E161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E1611"/>
    <w:rPr>
      <w:b/>
      <w:bCs/>
    </w:rPr>
  </w:style>
  <w:style w:type="character" w:customStyle="1" w:styleId="st">
    <w:name w:val="st"/>
    <w:basedOn w:val="Domylnaczcionkaakapitu"/>
    <w:rsid w:val="008E1611"/>
  </w:style>
  <w:style w:type="paragraph" w:styleId="Tekstdymka">
    <w:name w:val="Balloon Text"/>
    <w:basedOn w:val="Normalny"/>
    <w:link w:val="TekstdymkaZnak"/>
    <w:uiPriority w:val="99"/>
    <w:semiHidden/>
    <w:unhideWhenUsed/>
    <w:rsid w:val="00305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9</cp:revision>
  <cp:lastPrinted>2021-01-21T10:54:00Z</cp:lastPrinted>
  <dcterms:created xsi:type="dcterms:W3CDTF">2020-08-25T10:37:00Z</dcterms:created>
  <dcterms:modified xsi:type="dcterms:W3CDTF">2021-01-21T11:10:00Z</dcterms:modified>
</cp:coreProperties>
</file>