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A9F9" w14:textId="77777777" w:rsidR="00476634" w:rsidRPr="00B842FC" w:rsidRDefault="00476634" w:rsidP="00476634">
      <w:pPr>
        <w:ind w:left="567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Załącznik nr 6 do Instrukcji dla wykonawców</w:t>
      </w:r>
    </w:p>
    <w:p w14:paraId="3261AD45" w14:textId="77777777" w:rsidR="00476634" w:rsidRPr="00B842FC" w:rsidRDefault="00476634" w:rsidP="00476634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...............................................</w:t>
      </w:r>
    </w:p>
    <w:p w14:paraId="6840F48C" w14:textId="77777777" w:rsidR="00476634" w:rsidRPr="00B842FC" w:rsidRDefault="00476634" w:rsidP="00476634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( pieczęć wykonawcy)</w:t>
      </w:r>
    </w:p>
    <w:p w14:paraId="1EF29FD0" w14:textId="77777777" w:rsidR="00476634" w:rsidRPr="00B842FC" w:rsidRDefault="00476634" w:rsidP="00476634">
      <w:pPr>
        <w:ind w:left="567"/>
        <w:rPr>
          <w:rFonts w:ascii="Palatino Linotype" w:hAnsi="Palatino Linotype" w:cs="Times New Roman"/>
          <w:sz w:val="24"/>
          <w:szCs w:val="24"/>
        </w:rPr>
      </w:pPr>
    </w:p>
    <w:p w14:paraId="5CE9B931" w14:textId="77777777" w:rsidR="00476634" w:rsidRPr="00B842FC" w:rsidRDefault="00476634" w:rsidP="00476634">
      <w:pPr>
        <w:autoSpaceDE w:val="0"/>
        <w:adjustRightInd w:val="0"/>
        <w:ind w:left="567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B842FC">
        <w:rPr>
          <w:rFonts w:ascii="Palatino Linotype" w:hAnsi="Palatino Linotype"/>
          <w:b/>
          <w:bCs/>
          <w:sz w:val="24"/>
          <w:szCs w:val="24"/>
          <w:u w:val="single"/>
        </w:rPr>
        <w:t>Wykaz usług przedstawiony w celu spełnienia kryteriów oceny ofert</w:t>
      </w:r>
    </w:p>
    <w:p w14:paraId="0D726359" w14:textId="77777777" w:rsidR="00476634" w:rsidRPr="00B842FC" w:rsidRDefault="00476634" w:rsidP="00476634">
      <w:pPr>
        <w:ind w:left="567"/>
        <w:jc w:val="both"/>
        <w:rPr>
          <w:rFonts w:ascii="Palatino Linotype" w:hAnsi="Palatino Linotype"/>
          <w:sz w:val="24"/>
          <w:szCs w:val="24"/>
        </w:rPr>
      </w:pPr>
    </w:p>
    <w:p w14:paraId="7859F8F0" w14:textId="77777777" w:rsidR="00476634" w:rsidRPr="00B842FC" w:rsidRDefault="00476634" w:rsidP="00476634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Ja (</w:t>
      </w:r>
      <w:r w:rsidRPr="00B842FC">
        <w:rPr>
          <w:rFonts w:ascii="Palatino Linotype" w:hAnsi="Palatino Linotype"/>
          <w:sz w:val="24"/>
          <w:szCs w:val="24"/>
        </w:rPr>
        <w:t>m</w:t>
      </w:r>
      <w:r w:rsidRPr="00B842FC">
        <w:rPr>
          <w:rFonts w:ascii="Palatino Linotype" w:eastAsia="Times New Roman" w:hAnsi="Palatino Linotype"/>
          <w:sz w:val="24"/>
          <w:szCs w:val="24"/>
        </w:rPr>
        <w:t>y), niżej podpisany(ni) ...........................................................................................</w:t>
      </w:r>
    </w:p>
    <w:p w14:paraId="2EB00474" w14:textId="77777777" w:rsidR="00476634" w:rsidRPr="00B842FC" w:rsidRDefault="00476634" w:rsidP="00476634">
      <w:pPr>
        <w:ind w:left="567" w:firstLine="708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31A793F5" w14:textId="77777777" w:rsidR="00476634" w:rsidRPr="00B842FC" w:rsidRDefault="00476634" w:rsidP="00476634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działając w imieniu i na rzecz:</w:t>
      </w:r>
      <w:r w:rsidRPr="00B842FC"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…………………………………………………………………</w:t>
      </w:r>
    </w:p>
    <w:p w14:paraId="04E3F23A" w14:textId="77777777" w:rsidR="00476634" w:rsidRPr="00B842FC" w:rsidRDefault="00476634" w:rsidP="00476634">
      <w:pPr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37D054D7" w14:textId="77777777" w:rsidR="00476634" w:rsidRPr="00B842FC" w:rsidRDefault="00476634" w:rsidP="00476634">
      <w:pPr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5397AB" w14:textId="77777777" w:rsidR="00476634" w:rsidRPr="00B842FC" w:rsidRDefault="00476634" w:rsidP="00476634">
      <w:pPr>
        <w:ind w:left="567"/>
        <w:jc w:val="center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(pełna nazwa wykonawcy)</w:t>
      </w:r>
    </w:p>
    <w:p w14:paraId="77EE539C" w14:textId="77777777" w:rsidR="00476634" w:rsidRPr="00B842FC" w:rsidRDefault="00476634" w:rsidP="00476634">
      <w:pPr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</w:p>
    <w:p w14:paraId="0D0A755F" w14:textId="77777777" w:rsidR="00476634" w:rsidRPr="00B842FC" w:rsidRDefault="00476634" w:rsidP="00476634">
      <w:pPr>
        <w:ind w:left="567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5456DFD" w14:textId="77777777" w:rsidR="00476634" w:rsidRPr="00B842FC" w:rsidRDefault="00476634" w:rsidP="00476634">
      <w:pPr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(adres siedziby wykonawcy)</w:t>
      </w:r>
    </w:p>
    <w:p w14:paraId="339970C2" w14:textId="77777777" w:rsidR="00476634" w:rsidRPr="00B842FC" w:rsidRDefault="00476634" w:rsidP="00476634">
      <w:pPr>
        <w:pStyle w:val="Stopka"/>
        <w:tabs>
          <w:tab w:val="left" w:pos="708"/>
        </w:tabs>
        <w:ind w:left="567"/>
        <w:rPr>
          <w:rFonts w:ascii="Palatino Linotype" w:hAnsi="Palatino Linotype"/>
          <w:sz w:val="24"/>
          <w:szCs w:val="24"/>
        </w:rPr>
      </w:pPr>
    </w:p>
    <w:p w14:paraId="208780E5" w14:textId="55917D8F" w:rsidR="00476634" w:rsidRDefault="00476634" w:rsidP="00476634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 w:cs="Calibri"/>
          <w:b/>
          <w:bCs/>
          <w:snapToGrid w:val="0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w odpowiedzi na ogłoszenie o postępowaniu prowadzonym w trybie art. 138o ustawy z dnia 29.01.2004 r. Prawo zamówień publicznych na:</w:t>
      </w:r>
      <w:r w:rsidRPr="00B842FC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 </w:t>
      </w:r>
    </w:p>
    <w:p w14:paraId="3A3F6BD6" w14:textId="77777777" w:rsidR="00172488" w:rsidRDefault="00172488" w:rsidP="00172488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C2A07">
        <w:rPr>
          <w:rFonts w:ascii="Palatino Linotype" w:hAnsi="Palatino Linotype" w:cs="Calibri"/>
          <w:b/>
          <w:bCs/>
          <w:snapToGrid w:val="0"/>
          <w:sz w:val="24"/>
          <w:szCs w:val="24"/>
        </w:rPr>
        <w:t>„</w:t>
      </w:r>
      <w:r w:rsidRPr="00BC2A07">
        <w:rPr>
          <w:rFonts w:ascii="Palatino Linotype" w:hAnsi="Palatino Linotype"/>
          <w:b/>
          <w:bCs/>
          <w:sz w:val="24"/>
          <w:szCs w:val="24"/>
        </w:rPr>
        <w:t>Świadczenie usług prawnych w zakresie działań związanych z prowadzeniem inwestycji: Budowa nowej siedziby Archiwum Narodowego w Krakowie Oddział w Nowym Sączu”</w:t>
      </w:r>
    </w:p>
    <w:p w14:paraId="2E18D021" w14:textId="77777777" w:rsidR="00172488" w:rsidRDefault="00172488" w:rsidP="00172488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14:paraId="08F53E3C" w14:textId="77777777" w:rsidR="00172488" w:rsidRDefault="00172488" w:rsidP="00172488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przedstawiam(y) następujące informacje</w:t>
      </w:r>
      <w:r w:rsidRPr="00B842FC">
        <w:rPr>
          <w:rFonts w:ascii="Palatino Linotype" w:hAnsi="Palatino Linotype"/>
          <w:sz w:val="24"/>
          <w:szCs w:val="24"/>
        </w:rPr>
        <w:t>*</w:t>
      </w:r>
      <w:r w:rsidRPr="00B842FC">
        <w:rPr>
          <w:rFonts w:ascii="Palatino Linotype" w:hAnsi="Palatino Linotype"/>
          <w:b/>
          <w:bCs/>
          <w:sz w:val="24"/>
          <w:szCs w:val="24"/>
        </w:rPr>
        <w:t>:</w:t>
      </w:r>
    </w:p>
    <w:p w14:paraId="416545E4" w14:textId="712521D0" w:rsidR="00B132E9" w:rsidRDefault="00B132E9" w:rsidP="00B132E9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131"/>
        <w:gridCol w:w="2031"/>
        <w:gridCol w:w="1850"/>
        <w:gridCol w:w="1779"/>
      </w:tblGrid>
      <w:tr w:rsidR="00324839" w:rsidRPr="006572D9" w14:paraId="32FDEA10" w14:textId="77777777" w:rsidTr="00335101">
        <w:tc>
          <w:tcPr>
            <w:tcW w:w="567" w:type="dxa"/>
          </w:tcPr>
          <w:p w14:paraId="653709C0" w14:textId="50ABEB60" w:rsidR="00B132E9" w:rsidRPr="00B50FBF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bookmarkStart w:id="0" w:name="_Hlk54339398"/>
            <w:r w:rsidRPr="00B50FBF">
              <w:rPr>
                <w:rFonts w:ascii="Palatino Linotype" w:hAnsi="Palatino Linotype"/>
                <w:sz w:val="22"/>
                <w:szCs w:val="22"/>
              </w:rPr>
              <w:t>L</w:t>
            </w:r>
            <w:r w:rsidR="00324839" w:rsidRPr="00B50FBF">
              <w:rPr>
                <w:rFonts w:ascii="Palatino Linotype" w:hAnsi="Palatino Linotype"/>
                <w:sz w:val="22"/>
                <w:szCs w:val="22"/>
              </w:rPr>
              <w:t>p.</w:t>
            </w:r>
          </w:p>
        </w:tc>
        <w:tc>
          <w:tcPr>
            <w:tcW w:w="2131" w:type="dxa"/>
          </w:tcPr>
          <w:p w14:paraId="0B7E075C" w14:textId="77777777" w:rsidR="00B132E9" w:rsidRPr="00B50FBF" w:rsidRDefault="00B132E9" w:rsidP="00DD6B74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</w:rPr>
            </w:pPr>
            <w:r w:rsidRPr="00B50FBF">
              <w:rPr>
                <w:rFonts w:ascii="Palatino Linotype" w:hAnsi="Palatino Linotype"/>
                <w:sz w:val="20"/>
                <w:szCs w:val="20"/>
              </w:rPr>
              <w:t>NAZWA ZAMAWIAJĄCEGO</w:t>
            </w:r>
          </w:p>
        </w:tc>
        <w:tc>
          <w:tcPr>
            <w:tcW w:w="2031" w:type="dxa"/>
          </w:tcPr>
          <w:p w14:paraId="7CED0A84" w14:textId="77777777" w:rsidR="00B132E9" w:rsidRPr="00B50FBF" w:rsidRDefault="00B132E9" w:rsidP="00DD6B74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</w:rPr>
            </w:pPr>
            <w:r w:rsidRPr="00B50FBF">
              <w:rPr>
                <w:rFonts w:ascii="Palatino Linotype" w:hAnsi="Palatino Linotype"/>
                <w:sz w:val="20"/>
                <w:szCs w:val="20"/>
              </w:rPr>
              <w:t>TYTUŁ POSTĘPOWANIA</w:t>
            </w:r>
          </w:p>
        </w:tc>
        <w:tc>
          <w:tcPr>
            <w:tcW w:w="1850" w:type="dxa"/>
          </w:tcPr>
          <w:p w14:paraId="2CB96FB4" w14:textId="77777777" w:rsidR="00B132E9" w:rsidRPr="00B50FBF" w:rsidRDefault="00B132E9" w:rsidP="00DD6B74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</w:rPr>
            </w:pPr>
            <w:r w:rsidRPr="00B50FBF">
              <w:rPr>
                <w:rFonts w:ascii="Palatino Linotype" w:hAnsi="Palatino Linotype"/>
                <w:sz w:val="20"/>
                <w:szCs w:val="20"/>
              </w:rPr>
              <w:t>CZAS ŚWIADCZENIA USŁUGI</w:t>
            </w:r>
          </w:p>
        </w:tc>
        <w:tc>
          <w:tcPr>
            <w:tcW w:w="1779" w:type="dxa"/>
          </w:tcPr>
          <w:p w14:paraId="60FF08B5" w14:textId="77777777" w:rsidR="00B132E9" w:rsidRPr="00B50FBF" w:rsidRDefault="00B132E9" w:rsidP="00DD6B74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</w:rPr>
            </w:pPr>
            <w:r w:rsidRPr="00B50FBF">
              <w:rPr>
                <w:rFonts w:ascii="Palatino Linotype" w:hAnsi="Palatino Linotype"/>
                <w:sz w:val="20"/>
                <w:szCs w:val="20"/>
              </w:rPr>
              <w:t>WARTOŚĆ ZAMÓWIENIA</w:t>
            </w:r>
          </w:p>
        </w:tc>
      </w:tr>
      <w:tr w:rsidR="00B132E9" w:rsidRPr="006572D9" w14:paraId="3258CA7C" w14:textId="77777777" w:rsidTr="00335101">
        <w:tc>
          <w:tcPr>
            <w:tcW w:w="567" w:type="dxa"/>
          </w:tcPr>
          <w:p w14:paraId="52092747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791" w:type="dxa"/>
            <w:gridSpan w:val="4"/>
          </w:tcPr>
          <w:p w14:paraId="4434A2DD" w14:textId="1D88CA6E" w:rsidR="00B132E9" w:rsidRPr="006572D9" w:rsidRDefault="00FE0FFC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 w:rsidRPr="006572D9">
              <w:rPr>
                <w:rFonts w:ascii="Palatino Linotype" w:hAnsi="Palatino Linotype" w:cs="Arial"/>
                <w:sz w:val="22"/>
                <w:szCs w:val="22"/>
              </w:rPr>
              <w:t>Doświadczenie w wykonywaniu w ciągu ostatnich 3 lat usług doradztwa prawnego dla instytucji kultury, archiwów muzeów, bibliotek  (</w:t>
            </w:r>
            <w:r w:rsidRPr="006572D9">
              <w:rPr>
                <w:rFonts w:ascii="Palatino Linotype" w:hAnsi="Palatino Linotype" w:cs="Arial"/>
                <w:b w:val="0"/>
                <w:bCs w:val="0"/>
                <w:sz w:val="22"/>
                <w:szCs w:val="22"/>
              </w:rPr>
              <w:t>DW1)</w:t>
            </w:r>
          </w:p>
        </w:tc>
      </w:tr>
      <w:tr w:rsidR="00324839" w:rsidRPr="006572D9" w14:paraId="6194FD9D" w14:textId="77777777" w:rsidTr="00335101">
        <w:tc>
          <w:tcPr>
            <w:tcW w:w="567" w:type="dxa"/>
          </w:tcPr>
          <w:p w14:paraId="135CB47E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 w:rsidRPr="006572D9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2131" w:type="dxa"/>
          </w:tcPr>
          <w:p w14:paraId="6684F726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160A618C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274CEB30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4CE7542C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24839" w:rsidRPr="006572D9" w14:paraId="162A69CA" w14:textId="77777777" w:rsidTr="00335101">
        <w:tc>
          <w:tcPr>
            <w:tcW w:w="567" w:type="dxa"/>
          </w:tcPr>
          <w:p w14:paraId="2BD263E0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 w:rsidRPr="006572D9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14:paraId="414E5B2C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760C75CE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7106356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ABFABB1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24839" w:rsidRPr="006572D9" w14:paraId="14E0C6BE" w14:textId="77777777" w:rsidTr="00335101">
        <w:tc>
          <w:tcPr>
            <w:tcW w:w="567" w:type="dxa"/>
          </w:tcPr>
          <w:p w14:paraId="74291E9B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 w:rsidRPr="006572D9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2131" w:type="dxa"/>
          </w:tcPr>
          <w:p w14:paraId="6888114C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470C8D84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79DD2ED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0CB19D00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24839" w:rsidRPr="006572D9" w14:paraId="449793F2" w14:textId="77777777" w:rsidTr="00335101">
        <w:tc>
          <w:tcPr>
            <w:tcW w:w="567" w:type="dxa"/>
          </w:tcPr>
          <w:p w14:paraId="06F18C61" w14:textId="06138163" w:rsidR="006572D9" w:rsidRPr="006572D9" w:rsidRDefault="006572D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 w:rsidRPr="006572D9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2131" w:type="dxa"/>
          </w:tcPr>
          <w:p w14:paraId="7BA32752" w14:textId="77777777" w:rsidR="006572D9" w:rsidRPr="006572D9" w:rsidRDefault="006572D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3D287CEF" w14:textId="77777777" w:rsidR="006572D9" w:rsidRPr="006572D9" w:rsidRDefault="006572D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54DB850" w14:textId="77777777" w:rsidR="006572D9" w:rsidRPr="006572D9" w:rsidRDefault="006572D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1A4A696" w14:textId="77777777" w:rsidR="006572D9" w:rsidRPr="006572D9" w:rsidRDefault="006572D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24839" w:rsidRPr="006572D9" w14:paraId="3573B1BA" w14:textId="77777777" w:rsidTr="00335101">
        <w:tc>
          <w:tcPr>
            <w:tcW w:w="567" w:type="dxa"/>
          </w:tcPr>
          <w:p w14:paraId="2F7D7209" w14:textId="32760FA0" w:rsidR="006572D9" w:rsidRPr="006572D9" w:rsidRDefault="006572D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 w:rsidRPr="006572D9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2131" w:type="dxa"/>
          </w:tcPr>
          <w:p w14:paraId="7A8C8AE6" w14:textId="77777777" w:rsidR="006572D9" w:rsidRPr="006572D9" w:rsidRDefault="006572D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7CB98C44" w14:textId="77777777" w:rsidR="006572D9" w:rsidRPr="006572D9" w:rsidRDefault="006572D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5471080" w14:textId="77777777" w:rsidR="006572D9" w:rsidRPr="006572D9" w:rsidRDefault="006572D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4250EBD2" w14:textId="77777777" w:rsidR="006572D9" w:rsidRPr="006572D9" w:rsidRDefault="006572D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32E9" w:rsidRPr="006572D9" w14:paraId="263525C4" w14:textId="77777777" w:rsidTr="00335101">
        <w:tc>
          <w:tcPr>
            <w:tcW w:w="567" w:type="dxa"/>
          </w:tcPr>
          <w:p w14:paraId="0E353447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791" w:type="dxa"/>
            <w:gridSpan w:val="4"/>
          </w:tcPr>
          <w:p w14:paraId="2A2345AF" w14:textId="6E28CC82" w:rsidR="00B132E9" w:rsidRPr="00F10CBE" w:rsidRDefault="00335101" w:rsidP="000D4726">
            <w:pPr>
              <w:pStyle w:val="Akapitzlist"/>
              <w:numPr>
                <w:ilvl w:val="3"/>
                <w:numId w:val="2"/>
              </w:numPr>
              <w:suppressAutoHyphens w:val="0"/>
              <w:autoSpaceDN/>
              <w:spacing w:before="0" w:after="0" w:line="276" w:lineRule="auto"/>
              <w:ind w:left="0" w:hanging="357"/>
              <w:contextualSpacing/>
              <w:jc w:val="both"/>
              <w:rPr>
                <w:rFonts w:ascii="Palatino Linotype" w:hAnsi="Palatino Linotype" w:cs="Arial"/>
                <w:b/>
                <w:bCs/>
              </w:rPr>
            </w:pPr>
            <w:bookmarkStart w:id="1" w:name="_Hlk55295789"/>
            <w:r w:rsidRPr="00F10CBE">
              <w:rPr>
                <w:rFonts w:ascii="Palatino Linotype" w:hAnsi="Palatino Linotype" w:cs="Arial"/>
                <w:b/>
                <w:bCs/>
              </w:rPr>
              <w:t xml:space="preserve">Doświadczenie w wykonywaniu w ciągu ostatnich 5 lat usług doradztwa prawnego w postępowaniach o zamówienie publiczne na roboty budowlane o wartości </w:t>
            </w:r>
            <w:r w:rsidR="00EA0845">
              <w:rPr>
                <w:rFonts w:ascii="Palatino Linotype" w:hAnsi="Palatino Linotype" w:cs="Arial"/>
                <w:b/>
                <w:bCs/>
              </w:rPr>
              <w:t>co najmniej</w:t>
            </w:r>
            <w:r w:rsidRPr="00F10CBE">
              <w:rPr>
                <w:rFonts w:ascii="Palatino Linotype" w:hAnsi="Palatino Linotype" w:cs="Arial"/>
                <w:b/>
                <w:bCs/>
              </w:rPr>
              <w:t xml:space="preserve"> 30 mln zł. brutto (DW2) – (co najmniej doradztwo w przygotowaniu SIWZ oraz badaniu i ocenie ofert)</w:t>
            </w:r>
            <w:bookmarkEnd w:id="1"/>
          </w:p>
        </w:tc>
      </w:tr>
      <w:tr w:rsidR="00324839" w:rsidRPr="006572D9" w14:paraId="1F213961" w14:textId="77777777" w:rsidTr="00335101">
        <w:tc>
          <w:tcPr>
            <w:tcW w:w="567" w:type="dxa"/>
          </w:tcPr>
          <w:p w14:paraId="5FF685DA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 w:rsidRPr="006572D9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2131" w:type="dxa"/>
          </w:tcPr>
          <w:p w14:paraId="0F79D823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50656552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CECD3E1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04893775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0CBE" w:rsidRPr="006572D9" w14:paraId="4F854457" w14:textId="77777777" w:rsidTr="00335101">
        <w:tc>
          <w:tcPr>
            <w:tcW w:w="567" w:type="dxa"/>
          </w:tcPr>
          <w:p w14:paraId="1A2CF709" w14:textId="3A607042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14:paraId="4A0DE5F1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123B27F1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27816C8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40E9C0B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0CBE" w:rsidRPr="006572D9" w14:paraId="63D09D65" w14:textId="77777777" w:rsidTr="00335101">
        <w:tc>
          <w:tcPr>
            <w:tcW w:w="567" w:type="dxa"/>
          </w:tcPr>
          <w:p w14:paraId="7BC3DEEE" w14:textId="20BF6AF8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2131" w:type="dxa"/>
          </w:tcPr>
          <w:p w14:paraId="244C383D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1B1645AB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07B6BDD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9E5E6B5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0CBE" w:rsidRPr="006572D9" w14:paraId="45C163A5" w14:textId="77777777" w:rsidTr="00335101">
        <w:tc>
          <w:tcPr>
            <w:tcW w:w="567" w:type="dxa"/>
          </w:tcPr>
          <w:p w14:paraId="53EA3309" w14:textId="6A778182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2131" w:type="dxa"/>
          </w:tcPr>
          <w:p w14:paraId="5AB4C57F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409822F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BD4383D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77E5CF7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0CBE" w:rsidRPr="006572D9" w14:paraId="498625AE" w14:textId="77777777" w:rsidTr="00335101">
        <w:tc>
          <w:tcPr>
            <w:tcW w:w="567" w:type="dxa"/>
          </w:tcPr>
          <w:p w14:paraId="1F35BA0E" w14:textId="05B05B21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2131" w:type="dxa"/>
          </w:tcPr>
          <w:p w14:paraId="6B2F65FA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14681F2F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9810F2F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730785B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0"/>
    </w:tbl>
    <w:p w14:paraId="6EA40302" w14:textId="6438FA42" w:rsidR="00B132E9" w:rsidRPr="006572D9" w:rsidRDefault="00B132E9" w:rsidP="00476634">
      <w:pPr>
        <w:ind w:left="567"/>
        <w:rPr>
          <w:rFonts w:ascii="Palatino Linotype" w:hAnsi="Palatino Linotype"/>
        </w:rPr>
      </w:pPr>
    </w:p>
    <w:p w14:paraId="1F4E771A" w14:textId="77777777" w:rsidR="003357D9" w:rsidRDefault="003357D9" w:rsidP="003357D9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 xml:space="preserve">*Wykonawca powinien podać informacje, na podstawie których zamawiający będzie mógł ocenić spełnienie </w:t>
      </w:r>
      <w:r>
        <w:rPr>
          <w:rFonts w:ascii="Palatino Linotype" w:hAnsi="Palatino Linotype"/>
          <w:sz w:val="24"/>
          <w:szCs w:val="24"/>
        </w:rPr>
        <w:t>kryterium oceny ofert</w:t>
      </w:r>
      <w:r w:rsidRPr="00B842FC">
        <w:rPr>
          <w:rFonts w:ascii="Palatino Linotype" w:hAnsi="Palatino Linotype"/>
          <w:sz w:val="24"/>
          <w:szCs w:val="24"/>
        </w:rPr>
        <w:t>;</w:t>
      </w:r>
    </w:p>
    <w:p w14:paraId="78E5B49A" w14:textId="77777777" w:rsidR="003357D9" w:rsidRDefault="003357D9" w:rsidP="00476634">
      <w:pPr>
        <w:ind w:left="567"/>
        <w:rPr>
          <w:rFonts w:ascii="Palatino Linotype" w:hAnsi="Palatino Linotype"/>
          <w:sz w:val="24"/>
          <w:szCs w:val="24"/>
        </w:rPr>
      </w:pPr>
    </w:p>
    <w:p w14:paraId="2DDB0F8E" w14:textId="25144895" w:rsidR="00B132E9" w:rsidRDefault="00476634" w:rsidP="00476634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..............................., dn. ...............................</w:t>
      </w:r>
      <w:r w:rsidRPr="00B842FC">
        <w:rPr>
          <w:rFonts w:ascii="Palatino Linotype" w:hAnsi="Palatino Linotype"/>
          <w:sz w:val="24"/>
          <w:szCs w:val="24"/>
        </w:rPr>
        <w:tab/>
      </w:r>
    </w:p>
    <w:p w14:paraId="57A6A3D9" w14:textId="53CE568C" w:rsidR="00476634" w:rsidRPr="00B842FC" w:rsidRDefault="00476634" w:rsidP="00B132E9">
      <w:pPr>
        <w:ind w:left="4107" w:firstLine="141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....................................................................</w:t>
      </w:r>
    </w:p>
    <w:p w14:paraId="2C238C38" w14:textId="77777777" w:rsidR="00B132E9" w:rsidRPr="00B132E9" w:rsidRDefault="00476634" w:rsidP="00B132E9">
      <w:pPr>
        <w:pStyle w:val="Tekstpodstawowywcity3"/>
        <w:ind w:left="567"/>
        <w:jc w:val="right"/>
        <w:rPr>
          <w:rFonts w:ascii="Palatino Linotype" w:hAnsi="Palatino Linotype"/>
          <w:sz w:val="20"/>
          <w:szCs w:val="20"/>
        </w:rPr>
      </w:pPr>
      <w:r w:rsidRPr="00B132E9">
        <w:rPr>
          <w:rFonts w:ascii="Palatino Linotype" w:hAnsi="Palatino Linotype"/>
          <w:sz w:val="20"/>
          <w:szCs w:val="20"/>
        </w:rPr>
        <w:t>(podpis(y) osób uprawnionych do reprezentacji wykonawcy,</w:t>
      </w:r>
    </w:p>
    <w:p w14:paraId="2EE88E1B" w14:textId="1ACC569D" w:rsidR="00476634" w:rsidRPr="00B132E9" w:rsidRDefault="00476634" w:rsidP="00B132E9">
      <w:pPr>
        <w:pStyle w:val="Tekstpodstawowywcity3"/>
        <w:ind w:left="567"/>
        <w:jc w:val="right"/>
        <w:rPr>
          <w:rFonts w:ascii="Palatino Linotype" w:hAnsi="Palatino Linotype"/>
          <w:b/>
          <w:bCs/>
          <w:sz w:val="20"/>
          <w:szCs w:val="20"/>
        </w:rPr>
      </w:pPr>
      <w:r w:rsidRPr="00B132E9">
        <w:rPr>
          <w:rFonts w:ascii="Palatino Linotype" w:hAnsi="Palatino Linotype"/>
          <w:sz w:val="20"/>
          <w:szCs w:val="20"/>
        </w:rPr>
        <w:t xml:space="preserve"> w przypadku oferty wspólnej- podpis pełnomocnika wykonawców)</w:t>
      </w:r>
    </w:p>
    <w:p w14:paraId="2AA06638" w14:textId="728096E5" w:rsidR="00476634" w:rsidRPr="00B842FC" w:rsidRDefault="00476634" w:rsidP="00B132E9">
      <w:pPr>
        <w:ind w:left="567"/>
        <w:jc w:val="right"/>
        <w:rPr>
          <w:rFonts w:ascii="Palatino Linotype" w:hAnsi="Palatino Linotype"/>
          <w:sz w:val="24"/>
          <w:szCs w:val="24"/>
        </w:rPr>
      </w:pPr>
      <w:r w:rsidRPr="00B132E9">
        <w:rPr>
          <w:rFonts w:ascii="Palatino Linotype" w:hAnsi="Palatino Linotype"/>
          <w:sz w:val="20"/>
          <w:szCs w:val="20"/>
        </w:rPr>
        <w:t xml:space="preserve"> (pieczęć wykonawcy</w:t>
      </w:r>
      <w:r w:rsidRPr="00B842FC">
        <w:rPr>
          <w:rFonts w:ascii="Palatino Linotype" w:hAnsi="Palatino Linotype"/>
          <w:sz w:val="24"/>
          <w:szCs w:val="24"/>
        </w:rPr>
        <w:t>)</w:t>
      </w:r>
    </w:p>
    <w:p w14:paraId="7A5B3AE8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2028E"/>
    <w:multiLevelType w:val="multilevel"/>
    <w:tmpl w:val="694623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Palatino Linotype" w:eastAsia="Times New Roman" w:hAnsi="Palatino Linotype" w:cs="Arial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ind w:left="3905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9418B"/>
    <w:multiLevelType w:val="multilevel"/>
    <w:tmpl w:val="4F18A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31"/>
    <w:rsid w:val="000108BC"/>
    <w:rsid w:val="000D4726"/>
    <w:rsid w:val="00172488"/>
    <w:rsid w:val="00193C3E"/>
    <w:rsid w:val="00324839"/>
    <w:rsid w:val="00335101"/>
    <w:rsid w:val="003357D9"/>
    <w:rsid w:val="00476634"/>
    <w:rsid w:val="006572D9"/>
    <w:rsid w:val="00B132E9"/>
    <w:rsid w:val="00B50FBF"/>
    <w:rsid w:val="00EA0845"/>
    <w:rsid w:val="00EF4431"/>
    <w:rsid w:val="00F10CBE"/>
    <w:rsid w:val="00F65EEC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3ECE"/>
  <w15:chartTrackingRefBased/>
  <w15:docId w15:val="{D977E088-3607-450B-A170-B2C41481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34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6634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76634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634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6634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6634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6634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1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FE0FFC"/>
    <w:pPr>
      <w:widowControl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335101"/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2020-10-23T08:26:00Z</dcterms:created>
  <dcterms:modified xsi:type="dcterms:W3CDTF">2020-11-03T11:31:00Z</dcterms:modified>
</cp:coreProperties>
</file>