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38FB" w14:textId="77777777" w:rsidR="00670928" w:rsidRPr="00670928" w:rsidRDefault="00670928" w:rsidP="00670928">
      <w:pPr>
        <w:pStyle w:val="Tekstpodstawowy"/>
        <w:spacing w:line="276" w:lineRule="auto"/>
        <w:ind w:hanging="357"/>
        <w:jc w:val="both"/>
        <w:rPr>
          <w:rFonts w:ascii="Palatino Linotype" w:hAnsi="Palatino Linotype" w:cs="Times New Roman"/>
          <w:i w:val="0"/>
          <w:sz w:val="24"/>
        </w:rPr>
      </w:pPr>
    </w:p>
    <w:p w14:paraId="5307FFA8" w14:textId="77777777" w:rsidR="00670928" w:rsidRPr="00670928" w:rsidRDefault="00670928" w:rsidP="00670928">
      <w:pPr>
        <w:pStyle w:val="Tekstpodstawowy"/>
        <w:spacing w:line="276" w:lineRule="auto"/>
        <w:ind w:hanging="357"/>
        <w:jc w:val="both"/>
        <w:rPr>
          <w:rFonts w:ascii="Palatino Linotype" w:hAnsi="Palatino Linotype" w:cs="Times New Roman"/>
          <w:i w:val="0"/>
          <w:sz w:val="24"/>
        </w:rPr>
      </w:pPr>
    </w:p>
    <w:p w14:paraId="567A9999" w14:textId="0CB9E80D"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ARCHIWUM NARODOWE W KRAKOWIE</w:t>
      </w:r>
    </w:p>
    <w:p w14:paraId="38635FDE"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p>
    <w:p w14:paraId="5761A6F5"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p>
    <w:p w14:paraId="584EE0A4"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p>
    <w:p w14:paraId="650CD309"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 xml:space="preserve">OGŁOSZENIE O ZAMÓWIENIU </w:t>
      </w:r>
    </w:p>
    <w:p w14:paraId="3808E9D8"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(zamówienie na usługi społeczne i inne szczególne usługi)</w:t>
      </w:r>
    </w:p>
    <w:p w14:paraId="48FFDAAF" w14:textId="77777777" w:rsidR="00E06152" w:rsidRPr="00026CA5" w:rsidRDefault="00E06152" w:rsidP="00073B6E">
      <w:pPr>
        <w:pStyle w:val="Tekstpodstawowy"/>
        <w:spacing w:line="276" w:lineRule="auto"/>
        <w:ind w:hanging="357"/>
        <w:jc w:val="both"/>
        <w:rPr>
          <w:rFonts w:ascii="Palatino Linotype" w:hAnsi="Palatino Linotype" w:cs="Times New Roman"/>
          <w:i w:val="0"/>
          <w:sz w:val="22"/>
          <w:szCs w:val="22"/>
        </w:rPr>
      </w:pPr>
    </w:p>
    <w:p w14:paraId="1A7555E6"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 xml:space="preserve">dla zamówienia publicznego prowadzonego na podstawie </w:t>
      </w:r>
    </w:p>
    <w:p w14:paraId="002C5324" w14:textId="77777777" w:rsidR="0098332B"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 xml:space="preserve">art.138o ustawy Prawo Zamówień Publicznych </w:t>
      </w:r>
    </w:p>
    <w:p w14:paraId="226D28BB" w14:textId="5E4B0C86"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 xml:space="preserve">(Dz.U. z 2018 r. poz. 1986 z późn. zm.) </w:t>
      </w:r>
    </w:p>
    <w:p w14:paraId="50C04F0C"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 xml:space="preserve">o wartości mniejszej od kwoty określonej w art. 138g ust. 1 pkt 1 ustawy Prawo zamówień publicznych </w:t>
      </w:r>
    </w:p>
    <w:p w14:paraId="7CA55347" w14:textId="77777777" w:rsidR="00E06152" w:rsidRPr="00026CA5" w:rsidRDefault="00E06152" w:rsidP="00073B6E">
      <w:pPr>
        <w:pStyle w:val="Tekstpodstawowy"/>
        <w:spacing w:line="276" w:lineRule="auto"/>
        <w:ind w:hanging="357"/>
        <w:jc w:val="both"/>
        <w:rPr>
          <w:rFonts w:ascii="Palatino Linotype" w:hAnsi="Palatino Linotype" w:cs="Times New Roman"/>
          <w:i w:val="0"/>
          <w:sz w:val="22"/>
          <w:szCs w:val="22"/>
        </w:rPr>
      </w:pPr>
    </w:p>
    <w:p w14:paraId="6D78B56A"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na</w:t>
      </w:r>
    </w:p>
    <w:p w14:paraId="54EEBA37" w14:textId="3F2C562E" w:rsidR="008C1FEB" w:rsidRPr="00026CA5" w:rsidRDefault="008C1FEB" w:rsidP="00073B6E">
      <w:pPr>
        <w:spacing w:line="276" w:lineRule="auto"/>
        <w:ind w:hanging="357"/>
        <w:jc w:val="center"/>
        <w:rPr>
          <w:rFonts w:ascii="Palatino Linotype" w:hAnsi="Palatino Linotype"/>
          <w:sz w:val="22"/>
          <w:szCs w:val="22"/>
        </w:rPr>
      </w:pPr>
      <w:bookmarkStart w:id="0" w:name="_Hlk54178105"/>
      <w:r w:rsidRPr="00026CA5">
        <w:rPr>
          <w:rFonts w:ascii="Palatino Linotype" w:hAnsi="Palatino Linotype"/>
          <w:b/>
          <w:bCs/>
          <w:sz w:val="22"/>
          <w:szCs w:val="22"/>
        </w:rPr>
        <w:t>Świadczenie usług prawnych w zakresie działań związanych z prowadzeniem inwestycji: Budowa nowej siedziby Archiwum Narodowego w Krakowie Oddział w Nowym Sączu</w:t>
      </w:r>
    </w:p>
    <w:bookmarkEnd w:id="0"/>
    <w:p w14:paraId="05398EA2" w14:textId="77777777" w:rsidR="00CB70FE" w:rsidRPr="00026CA5" w:rsidRDefault="00CB70FE" w:rsidP="00073B6E">
      <w:pPr>
        <w:pStyle w:val="Tekstpodstawowy"/>
        <w:spacing w:line="276" w:lineRule="auto"/>
        <w:ind w:hanging="357"/>
        <w:rPr>
          <w:rFonts w:ascii="Palatino Linotype" w:hAnsi="Palatino Linotype" w:cs="Times New Roman"/>
          <w:b w:val="0"/>
          <w:bCs/>
          <w:i w:val="0"/>
          <w:sz w:val="22"/>
          <w:szCs w:val="22"/>
        </w:rPr>
      </w:pPr>
    </w:p>
    <w:p w14:paraId="54BC79F2" w14:textId="7C488595" w:rsidR="00E74772" w:rsidRPr="00026CA5" w:rsidRDefault="00E06152" w:rsidP="00073B6E">
      <w:pPr>
        <w:pStyle w:val="Tekstpodstawowy"/>
        <w:spacing w:line="276" w:lineRule="auto"/>
        <w:ind w:hanging="357"/>
        <w:rPr>
          <w:rFonts w:ascii="Palatino Linotype" w:hAnsi="Palatino Linotype" w:cs="Times New Roman"/>
          <w:sz w:val="22"/>
          <w:szCs w:val="22"/>
        </w:rPr>
      </w:pPr>
      <w:r w:rsidRPr="00026CA5">
        <w:rPr>
          <w:rFonts w:ascii="Palatino Linotype" w:hAnsi="Palatino Linotype" w:cs="Times New Roman"/>
          <w:b w:val="0"/>
          <w:bCs/>
          <w:i w:val="0"/>
          <w:sz w:val="22"/>
          <w:szCs w:val="22"/>
        </w:rPr>
        <w:t xml:space="preserve">CPV – </w:t>
      </w:r>
      <w:r w:rsidR="00E74772" w:rsidRPr="00026CA5">
        <w:rPr>
          <w:rFonts w:ascii="Palatino Linotype" w:hAnsi="Palatino Linotype" w:cs="Times New Roman"/>
          <w:i w:val="0"/>
          <w:sz w:val="22"/>
          <w:szCs w:val="22"/>
        </w:rPr>
        <w:t>: 79100000-5 usługi prawnicze</w:t>
      </w:r>
      <w:r w:rsidR="00E74772" w:rsidRPr="00026CA5">
        <w:rPr>
          <w:rFonts w:ascii="Palatino Linotype" w:hAnsi="Palatino Linotype" w:cs="Times New Roman"/>
          <w:sz w:val="22"/>
          <w:szCs w:val="22"/>
        </w:rPr>
        <w:t xml:space="preserve"> </w:t>
      </w:r>
    </w:p>
    <w:p w14:paraId="29333266" w14:textId="2C21324C" w:rsidR="00CB70FE" w:rsidRPr="00026CA5" w:rsidRDefault="00CB70FE" w:rsidP="00073B6E">
      <w:pPr>
        <w:pStyle w:val="Tekstpodstawowy"/>
        <w:spacing w:line="276" w:lineRule="auto"/>
        <w:ind w:hanging="357"/>
        <w:rPr>
          <w:rFonts w:ascii="Palatino Linotype" w:hAnsi="Palatino Linotype" w:cs="Times New Roman"/>
          <w:i w:val="0"/>
          <w:sz w:val="22"/>
          <w:szCs w:val="22"/>
        </w:rPr>
      </w:pPr>
    </w:p>
    <w:p w14:paraId="10934CC7" w14:textId="77777777" w:rsidR="00CB70FE" w:rsidRPr="00026CA5" w:rsidRDefault="00CB70FE" w:rsidP="00073B6E">
      <w:pPr>
        <w:pStyle w:val="Tekstpodstawowy"/>
        <w:spacing w:line="276" w:lineRule="auto"/>
        <w:ind w:hanging="357"/>
        <w:rPr>
          <w:rFonts w:ascii="Palatino Linotype" w:hAnsi="Palatino Linotype" w:cs="Times New Roman"/>
          <w:i w:val="0"/>
          <w:sz w:val="22"/>
          <w:szCs w:val="22"/>
        </w:rPr>
      </w:pPr>
    </w:p>
    <w:p w14:paraId="7E784BD1" w14:textId="77777777" w:rsidR="00183304" w:rsidRPr="00026CA5" w:rsidRDefault="00183304" w:rsidP="00073B6E">
      <w:pPr>
        <w:pStyle w:val="Tekstpodstawowy"/>
        <w:spacing w:line="276" w:lineRule="auto"/>
        <w:ind w:hanging="357"/>
        <w:rPr>
          <w:rFonts w:ascii="Palatino Linotype" w:hAnsi="Palatino Linotype" w:cs="Times New Roman"/>
          <w:i w:val="0"/>
          <w:sz w:val="22"/>
          <w:szCs w:val="22"/>
        </w:rPr>
      </w:pPr>
    </w:p>
    <w:p w14:paraId="3A770999" w14:textId="767873D1" w:rsidR="00E06152" w:rsidRPr="00026CA5" w:rsidRDefault="00E06152" w:rsidP="00073B6E">
      <w:pPr>
        <w:pStyle w:val="Tekstpodstawowy"/>
        <w:spacing w:line="276" w:lineRule="auto"/>
        <w:ind w:hanging="357"/>
        <w:rPr>
          <w:rFonts w:ascii="Palatino Linotype" w:hAnsi="Palatino Linotype" w:cs="Times New Roman"/>
          <w:i w:val="0"/>
          <w:sz w:val="22"/>
          <w:szCs w:val="22"/>
        </w:rPr>
      </w:pPr>
      <w:r w:rsidRPr="00026CA5">
        <w:rPr>
          <w:rFonts w:ascii="Palatino Linotype" w:hAnsi="Palatino Linotype" w:cs="Times New Roman"/>
          <w:i w:val="0"/>
          <w:sz w:val="22"/>
          <w:szCs w:val="22"/>
        </w:rPr>
        <w:t>ZATWIERDZIŁ:</w:t>
      </w:r>
    </w:p>
    <w:p w14:paraId="03B7F8F2" w14:textId="77777777" w:rsidR="00E06152" w:rsidRPr="00026CA5" w:rsidRDefault="00E06152" w:rsidP="00073B6E">
      <w:pPr>
        <w:pStyle w:val="Tekstpodstawowy"/>
        <w:spacing w:line="276" w:lineRule="auto"/>
        <w:ind w:hanging="357"/>
        <w:rPr>
          <w:rFonts w:ascii="Palatino Linotype" w:hAnsi="Palatino Linotype" w:cs="Times New Roman"/>
          <w:i w:val="0"/>
          <w:sz w:val="22"/>
          <w:szCs w:val="22"/>
        </w:rPr>
      </w:pPr>
    </w:p>
    <w:p w14:paraId="43D5FE88" w14:textId="77777777" w:rsidR="00E06152" w:rsidRPr="00026CA5" w:rsidRDefault="00E06152" w:rsidP="00073B6E">
      <w:pPr>
        <w:pStyle w:val="Tekstpodstawowy"/>
        <w:tabs>
          <w:tab w:val="clear" w:pos="708"/>
          <w:tab w:val="left" w:pos="7094"/>
        </w:tabs>
        <w:spacing w:line="276" w:lineRule="auto"/>
        <w:ind w:hanging="357"/>
        <w:rPr>
          <w:rFonts w:ascii="Palatino Linotype" w:hAnsi="Palatino Linotype" w:cs="Times New Roman"/>
          <w:sz w:val="22"/>
          <w:szCs w:val="22"/>
        </w:rPr>
      </w:pPr>
      <w:r w:rsidRPr="00026CA5">
        <w:rPr>
          <w:rFonts w:ascii="Palatino Linotype" w:hAnsi="Palatino Linotype" w:cs="Times New Roman"/>
          <w:sz w:val="22"/>
          <w:szCs w:val="22"/>
        </w:rPr>
        <w:t>Dyrektor Archiwum Narodowego w Krakowie</w:t>
      </w:r>
    </w:p>
    <w:p w14:paraId="03927E1A" w14:textId="77777777" w:rsidR="00E06152" w:rsidRPr="00026CA5" w:rsidRDefault="00E06152" w:rsidP="00073B6E">
      <w:pPr>
        <w:pStyle w:val="Tekstpodstawowy"/>
        <w:tabs>
          <w:tab w:val="clear" w:pos="708"/>
          <w:tab w:val="left" w:pos="7094"/>
        </w:tabs>
        <w:spacing w:line="276" w:lineRule="auto"/>
        <w:ind w:hanging="357"/>
        <w:rPr>
          <w:rFonts w:ascii="Palatino Linotype" w:hAnsi="Palatino Linotype" w:cs="Times New Roman"/>
          <w:sz w:val="22"/>
          <w:szCs w:val="22"/>
        </w:rPr>
      </w:pPr>
      <w:r w:rsidRPr="00026CA5">
        <w:rPr>
          <w:rFonts w:ascii="Palatino Linotype" w:hAnsi="Palatino Linotype" w:cs="Times New Roman"/>
          <w:sz w:val="22"/>
          <w:szCs w:val="22"/>
        </w:rPr>
        <w:t>dr hab. Wojciech Krawczuk</w:t>
      </w:r>
    </w:p>
    <w:p w14:paraId="1496A251" w14:textId="77777777" w:rsidR="00AB2AF9" w:rsidRPr="00026CA5" w:rsidRDefault="00AB2AF9" w:rsidP="00073B6E">
      <w:pPr>
        <w:pStyle w:val="Tekstpodstawowy"/>
        <w:spacing w:line="276" w:lineRule="auto"/>
        <w:ind w:hanging="357"/>
        <w:rPr>
          <w:rFonts w:ascii="Palatino Linotype" w:hAnsi="Palatino Linotype" w:cs="Times New Roman"/>
          <w:i w:val="0"/>
          <w:iCs/>
          <w:sz w:val="22"/>
          <w:szCs w:val="22"/>
        </w:rPr>
      </w:pPr>
    </w:p>
    <w:p w14:paraId="25FC64FE" w14:textId="159E2E12" w:rsidR="004C5FB5" w:rsidRDefault="00E06152" w:rsidP="00073B6E">
      <w:pPr>
        <w:pStyle w:val="Tekstpodstawowy"/>
        <w:spacing w:line="276" w:lineRule="auto"/>
        <w:ind w:hanging="357"/>
        <w:rPr>
          <w:rFonts w:ascii="Palatino Linotype" w:hAnsi="Palatino Linotype" w:cs="Times New Roman"/>
          <w:i w:val="0"/>
          <w:iCs/>
          <w:sz w:val="22"/>
          <w:szCs w:val="22"/>
        </w:rPr>
      </w:pPr>
      <w:r w:rsidRPr="00026CA5">
        <w:rPr>
          <w:rFonts w:ascii="Palatino Linotype" w:hAnsi="Palatino Linotype" w:cs="Times New Roman"/>
          <w:i w:val="0"/>
          <w:iCs/>
          <w:sz w:val="22"/>
          <w:szCs w:val="22"/>
        </w:rPr>
        <w:t>Kraków,</w:t>
      </w:r>
      <w:r w:rsidR="008C1FEB" w:rsidRPr="00026CA5">
        <w:rPr>
          <w:rFonts w:ascii="Palatino Linotype" w:hAnsi="Palatino Linotype" w:cs="Times New Roman"/>
          <w:i w:val="0"/>
          <w:iCs/>
          <w:sz w:val="22"/>
          <w:szCs w:val="22"/>
        </w:rPr>
        <w:t xml:space="preserve"> </w:t>
      </w:r>
      <w:r w:rsidR="00150884">
        <w:rPr>
          <w:rFonts w:ascii="Palatino Linotype" w:hAnsi="Palatino Linotype" w:cs="Times New Roman"/>
          <w:i w:val="0"/>
          <w:iCs/>
          <w:sz w:val="22"/>
          <w:szCs w:val="22"/>
        </w:rPr>
        <w:t>3 listopada</w:t>
      </w:r>
      <w:r w:rsidR="00AB2AF9" w:rsidRPr="00026CA5">
        <w:rPr>
          <w:rFonts w:ascii="Palatino Linotype" w:hAnsi="Palatino Linotype" w:cs="Times New Roman"/>
          <w:i w:val="0"/>
          <w:iCs/>
          <w:sz w:val="22"/>
          <w:szCs w:val="22"/>
        </w:rPr>
        <w:t xml:space="preserve"> </w:t>
      </w:r>
      <w:r w:rsidRPr="00026CA5">
        <w:rPr>
          <w:rFonts w:ascii="Palatino Linotype" w:hAnsi="Palatino Linotype" w:cs="Times New Roman"/>
          <w:i w:val="0"/>
          <w:iCs/>
          <w:sz w:val="22"/>
          <w:szCs w:val="22"/>
        </w:rPr>
        <w:t>20</w:t>
      </w:r>
      <w:r w:rsidR="00AB2AF9" w:rsidRPr="00026CA5">
        <w:rPr>
          <w:rFonts w:ascii="Palatino Linotype" w:hAnsi="Palatino Linotype" w:cs="Times New Roman"/>
          <w:i w:val="0"/>
          <w:iCs/>
          <w:sz w:val="22"/>
          <w:szCs w:val="22"/>
        </w:rPr>
        <w:t>20</w:t>
      </w:r>
      <w:r w:rsidRPr="00026CA5">
        <w:rPr>
          <w:rFonts w:ascii="Palatino Linotype" w:hAnsi="Palatino Linotype" w:cs="Times New Roman"/>
          <w:i w:val="0"/>
          <w:iCs/>
          <w:sz w:val="22"/>
          <w:szCs w:val="22"/>
        </w:rPr>
        <w:t xml:space="preserve"> r.</w:t>
      </w:r>
    </w:p>
    <w:p w14:paraId="705A3317" w14:textId="77777777" w:rsidR="004C5FB5" w:rsidRDefault="004C5FB5">
      <w:pPr>
        <w:widowControl/>
        <w:tabs>
          <w:tab w:val="clear" w:pos="708"/>
        </w:tabs>
        <w:suppressAutoHyphens w:val="0"/>
        <w:rPr>
          <w:rFonts w:ascii="Palatino Linotype" w:hAnsi="Palatino Linotype" w:cs="Times New Roman"/>
          <w:b/>
          <w:iCs/>
          <w:sz w:val="22"/>
          <w:szCs w:val="22"/>
        </w:rPr>
      </w:pPr>
      <w:r>
        <w:rPr>
          <w:rFonts w:ascii="Palatino Linotype" w:hAnsi="Palatino Linotype" w:cs="Times New Roman"/>
          <w:i/>
          <w:iCs/>
          <w:sz w:val="22"/>
          <w:szCs w:val="22"/>
        </w:rPr>
        <w:br w:type="page"/>
      </w:r>
    </w:p>
    <w:p w14:paraId="5F1722C8" w14:textId="77777777" w:rsidR="008D6522" w:rsidRPr="00026CA5" w:rsidRDefault="008D6522" w:rsidP="00073B6E">
      <w:pPr>
        <w:pStyle w:val="Tekstpodstawowy"/>
        <w:spacing w:line="276" w:lineRule="auto"/>
        <w:ind w:hanging="357"/>
        <w:rPr>
          <w:rFonts w:ascii="Palatino Linotype" w:hAnsi="Palatino Linotype" w:cs="Times New Roman"/>
          <w:i w:val="0"/>
          <w:iCs/>
          <w:sz w:val="22"/>
          <w:szCs w:val="22"/>
        </w:rPr>
      </w:pPr>
    </w:p>
    <w:p w14:paraId="15ECD6A3" w14:textId="1935DB08" w:rsidR="00E06152" w:rsidRPr="00026CA5" w:rsidRDefault="008D6522" w:rsidP="00073B6E">
      <w:pPr>
        <w:widowControl/>
        <w:tabs>
          <w:tab w:val="clear" w:pos="708"/>
        </w:tabs>
        <w:suppressAutoHyphens w:val="0"/>
        <w:spacing w:line="276" w:lineRule="auto"/>
        <w:ind w:hanging="357"/>
        <w:rPr>
          <w:rFonts w:ascii="Palatino Linotype" w:hAnsi="Palatino Linotype" w:cs="Times New Roman"/>
          <w:i/>
          <w:sz w:val="22"/>
          <w:szCs w:val="22"/>
        </w:rPr>
      </w:pPr>
      <w:r w:rsidRPr="00026CA5">
        <w:rPr>
          <w:rFonts w:ascii="Palatino Linotype" w:hAnsi="Palatino Linotype" w:cs="Times New Roman"/>
          <w:i/>
          <w:iCs/>
          <w:sz w:val="22"/>
          <w:szCs w:val="22"/>
        </w:rPr>
        <w:br w:type="page"/>
      </w:r>
      <w:r w:rsidR="00E06152" w:rsidRPr="00026CA5">
        <w:rPr>
          <w:rFonts w:ascii="Palatino Linotype" w:hAnsi="Palatino Linotype" w:cs="Times New Roman"/>
          <w:bCs/>
          <w:sz w:val="22"/>
          <w:szCs w:val="22"/>
        </w:rPr>
        <w:t>ZAMAWIAJĄCY</w:t>
      </w:r>
    </w:p>
    <w:p w14:paraId="39F2E642" w14:textId="77777777" w:rsidR="00E06152" w:rsidRPr="00026CA5" w:rsidRDefault="00E06152" w:rsidP="00073B6E">
      <w:pPr>
        <w:pStyle w:val="Tekstpodstawowy"/>
        <w:spacing w:line="276" w:lineRule="auto"/>
        <w:ind w:hanging="357"/>
        <w:jc w:val="both"/>
        <w:rPr>
          <w:rFonts w:ascii="Palatino Linotype" w:hAnsi="Palatino Linotype" w:cs="Times New Roman"/>
          <w:i w:val="0"/>
          <w:sz w:val="22"/>
          <w:szCs w:val="22"/>
        </w:rPr>
      </w:pPr>
    </w:p>
    <w:p w14:paraId="367850E9" w14:textId="77777777" w:rsidR="00E06152" w:rsidRPr="00026CA5" w:rsidRDefault="00E06152" w:rsidP="00073B6E">
      <w:pPr>
        <w:pStyle w:val="Tekstpodstawowy"/>
        <w:tabs>
          <w:tab w:val="left" w:pos="284"/>
        </w:tabs>
        <w:spacing w:line="276" w:lineRule="auto"/>
        <w:ind w:hanging="357"/>
        <w:jc w:val="both"/>
        <w:rPr>
          <w:rFonts w:ascii="Palatino Linotype" w:hAnsi="Palatino Linotype" w:cs="Times New Roman"/>
          <w:b w:val="0"/>
          <w:i w:val="0"/>
          <w:sz w:val="22"/>
          <w:szCs w:val="22"/>
        </w:rPr>
      </w:pPr>
      <w:r w:rsidRPr="00026CA5">
        <w:rPr>
          <w:rFonts w:ascii="Palatino Linotype" w:hAnsi="Palatino Linotype" w:cs="Times New Roman"/>
          <w:i w:val="0"/>
          <w:sz w:val="22"/>
          <w:szCs w:val="22"/>
        </w:rPr>
        <w:t>Archiwum Narodowe w Krakowie</w:t>
      </w:r>
    </w:p>
    <w:p w14:paraId="40C4D9CE" w14:textId="77777777" w:rsidR="00E06152" w:rsidRPr="00026CA5" w:rsidRDefault="00E06152" w:rsidP="00073B6E">
      <w:pPr>
        <w:pStyle w:val="Tekstpodstawowy"/>
        <w:tabs>
          <w:tab w:val="left" w:pos="284"/>
        </w:tabs>
        <w:spacing w:line="276" w:lineRule="auto"/>
        <w:ind w:hanging="357"/>
        <w:jc w:val="both"/>
        <w:rPr>
          <w:rFonts w:ascii="Palatino Linotype" w:hAnsi="Palatino Linotype" w:cs="Times New Roman"/>
          <w:b w:val="0"/>
          <w:i w:val="0"/>
          <w:sz w:val="22"/>
          <w:szCs w:val="22"/>
          <w:lang w:val="de-DE"/>
        </w:rPr>
      </w:pPr>
      <w:r w:rsidRPr="00026CA5">
        <w:rPr>
          <w:rFonts w:ascii="Palatino Linotype" w:hAnsi="Palatino Linotype" w:cs="Times New Roman"/>
          <w:b w:val="0"/>
          <w:i w:val="0"/>
          <w:sz w:val="22"/>
          <w:szCs w:val="22"/>
        </w:rPr>
        <w:t>ul. Sienna 16</w:t>
      </w:r>
    </w:p>
    <w:p w14:paraId="5AE48189" w14:textId="77777777" w:rsidR="00E06152" w:rsidRPr="00026CA5" w:rsidRDefault="00E06152" w:rsidP="00073B6E">
      <w:pPr>
        <w:pStyle w:val="Tekstpodstawowy"/>
        <w:tabs>
          <w:tab w:val="left" w:pos="284"/>
        </w:tabs>
        <w:spacing w:line="276" w:lineRule="auto"/>
        <w:ind w:hanging="357"/>
        <w:jc w:val="both"/>
        <w:rPr>
          <w:rFonts w:ascii="Palatino Linotype" w:hAnsi="Palatino Linotype" w:cs="Times New Roman"/>
          <w:b w:val="0"/>
          <w:i w:val="0"/>
          <w:sz w:val="22"/>
          <w:szCs w:val="22"/>
        </w:rPr>
      </w:pPr>
      <w:r w:rsidRPr="00026CA5">
        <w:rPr>
          <w:rFonts w:ascii="Palatino Linotype" w:hAnsi="Palatino Linotype" w:cs="Times New Roman"/>
          <w:b w:val="0"/>
          <w:i w:val="0"/>
          <w:sz w:val="22"/>
          <w:szCs w:val="22"/>
          <w:lang w:val="de-DE"/>
        </w:rPr>
        <w:t>30-960 Kraków</w:t>
      </w:r>
    </w:p>
    <w:p w14:paraId="0B4A4C79" w14:textId="77777777" w:rsidR="00E06152" w:rsidRPr="00026CA5" w:rsidRDefault="00E06152" w:rsidP="00073B6E">
      <w:pPr>
        <w:pStyle w:val="Tekstpodstawowy"/>
        <w:tabs>
          <w:tab w:val="left" w:pos="284"/>
        </w:tabs>
        <w:spacing w:line="276" w:lineRule="auto"/>
        <w:ind w:hanging="357"/>
        <w:jc w:val="both"/>
        <w:rPr>
          <w:rFonts w:ascii="Palatino Linotype" w:hAnsi="Palatino Linotype" w:cs="Times New Roman"/>
          <w:b w:val="0"/>
          <w:i w:val="0"/>
          <w:sz w:val="22"/>
          <w:szCs w:val="22"/>
        </w:rPr>
      </w:pPr>
      <w:r w:rsidRPr="00026CA5">
        <w:rPr>
          <w:rFonts w:ascii="Palatino Linotype" w:hAnsi="Palatino Linotype" w:cs="Times New Roman"/>
          <w:b w:val="0"/>
          <w:i w:val="0"/>
          <w:sz w:val="22"/>
          <w:szCs w:val="22"/>
        </w:rPr>
        <w:t xml:space="preserve">strona internetowa: </w:t>
      </w:r>
      <w:hyperlink r:id="rId6" w:history="1">
        <w:r w:rsidRPr="00026CA5">
          <w:rPr>
            <w:rStyle w:val="Hipercze"/>
            <w:rFonts w:ascii="Palatino Linotype" w:hAnsi="Palatino Linotype" w:cs="Times New Roman"/>
            <w:iCs/>
            <w:sz w:val="22"/>
            <w:szCs w:val="22"/>
          </w:rPr>
          <w:t>www.ank.gov.pl/</w:t>
        </w:r>
      </w:hyperlink>
    </w:p>
    <w:p w14:paraId="3C64806B" w14:textId="77777777" w:rsidR="00E06152" w:rsidRPr="00026CA5" w:rsidRDefault="00E06152" w:rsidP="00073B6E">
      <w:pPr>
        <w:pStyle w:val="Tekstpodstawowy"/>
        <w:tabs>
          <w:tab w:val="left" w:pos="284"/>
        </w:tabs>
        <w:spacing w:line="276" w:lineRule="auto"/>
        <w:ind w:hanging="357"/>
        <w:jc w:val="both"/>
        <w:rPr>
          <w:rFonts w:ascii="Palatino Linotype" w:hAnsi="Palatino Linotype" w:cs="Times New Roman"/>
          <w:b w:val="0"/>
          <w:i w:val="0"/>
          <w:sz w:val="22"/>
          <w:szCs w:val="22"/>
          <w:vertAlign w:val="superscript"/>
        </w:rPr>
      </w:pPr>
      <w:r w:rsidRPr="00026CA5">
        <w:rPr>
          <w:rFonts w:ascii="Palatino Linotype" w:hAnsi="Palatino Linotype" w:cs="Times New Roman"/>
          <w:b w:val="0"/>
          <w:i w:val="0"/>
          <w:sz w:val="22"/>
          <w:szCs w:val="22"/>
        </w:rPr>
        <w:t>godziny urzędowania: 8</w:t>
      </w:r>
      <w:r w:rsidRPr="00026CA5">
        <w:rPr>
          <w:rFonts w:ascii="Palatino Linotype" w:hAnsi="Palatino Linotype" w:cs="Times New Roman"/>
          <w:b w:val="0"/>
          <w:i w:val="0"/>
          <w:sz w:val="22"/>
          <w:szCs w:val="22"/>
          <w:vertAlign w:val="superscript"/>
        </w:rPr>
        <w:t>00</w:t>
      </w:r>
      <w:r w:rsidRPr="00026CA5">
        <w:rPr>
          <w:rFonts w:ascii="Palatino Linotype" w:hAnsi="Palatino Linotype" w:cs="Times New Roman"/>
          <w:b w:val="0"/>
          <w:i w:val="0"/>
          <w:sz w:val="22"/>
          <w:szCs w:val="22"/>
        </w:rPr>
        <w:t>-16</w:t>
      </w:r>
      <w:r w:rsidRPr="00026CA5">
        <w:rPr>
          <w:rFonts w:ascii="Palatino Linotype" w:hAnsi="Palatino Linotype" w:cs="Times New Roman"/>
          <w:b w:val="0"/>
          <w:i w:val="0"/>
          <w:sz w:val="22"/>
          <w:szCs w:val="22"/>
          <w:vertAlign w:val="superscript"/>
        </w:rPr>
        <w:t>00</w:t>
      </w:r>
    </w:p>
    <w:p w14:paraId="769F6721" w14:textId="77777777" w:rsidR="00E06152" w:rsidRPr="00026CA5" w:rsidRDefault="00E06152" w:rsidP="00073B6E">
      <w:pPr>
        <w:pStyle w:val="Tekstpodstawowy"/>
        <w:tabs>
          <w:tab w:val="left" w:pos="284"/>
        </w:tabs>
        <w:spacing w:line="276" w:lineRule="auto"/>
        <w:ind w:hanging="357"/>
        <w:jc w:val="both"/>
        <w:rPr>
          <w:rFonts w:ascii="Palatino Linotype" w:hAnsi="Palatino Linotype" w:cs="Times New Roman"/>
          <w:b w:val="0"/>
          <w:i w:val="0"/>
          <w:sz w:val="22"/>
          <w:szCs w:val="22"/>
        </w:rPr>
      </w:pPr>
    </w:p>
    <w:p w14:paraId="5C444A28" w14:textId="77777777" w:rsidR="00E06152" w:rsidRPr="00026CA5" w:rsidRDefault="00E06152" w:rsidP="00073B6E">
      <w:pPr>
        <w:pStyle w:val="Tekstpodstawowy"/>
        <w:numPr>
          <w:ilvl w:val="0"/>
          <w:numId w:val="1"/>
        </w:numPr>
        <w:spacing w:line="276" w:lineRule="auto"/>
        <w:ind w:left="0" w:hanging="357"/>
        <w:rPr>
          <w:rFonts w:ascii="Palatino Linotype" w:hAnsi="Palatino Linotype" w:cs="Times New Roman"/>
          <w:b w:val="0"/>
          <w:i w:val="0"/>
          <w:sz w:val="22"/>
          <w:szCs w:val="22"/>
        </w:rPr>
      </w:pPr>
      <w:r w:rsidRPr="00026CA5">
        <w:rPr>
          <w:rFonts w:ascii="Palatino Linotype" w:hAnsi="Palatino Linotype" w:cs="Times New Roman"/>
          <w:bCs/>
          <w:i w:val="0"/>
          <w:sz w:val="22"/>
          <w:szCs w:val="22"/>
        </w:rPr>
        <w:t>TRYB POSTĘPOWANIA</w:t>
      </w:r>
    </w:p>
    <w:p w14:paraId="42DDD365" w14:textId="77777777" w:rsidR="00E06152" w:rsidRPr="00026CA5" w:rsidRDefault="00E06152" w:rsidP="00073B6E">
      <w:pPr>
        <w:pStyle w:val="Tekstpodstawowy"/>
        <w:spacing w:line="276" w:lineRule="auto"/>
        <w:ind w:hanging="357"/>
        <w:jc w:val="both"/>
        <w:rPr>
          <w:rFonts w:ascii="Palatino Linotype" w:hAnsi="Palatino Linotype" w:cs="Times New Roman"/>
          <w:b w:val="0"/>
          <w:i w:val="0"/>
          <w:sz w:val="22"/>
          <w:szCs w:val="22"/>
        </w:rPr>
      </w:pPr>
    </w:p>
    <w:p w14:paraId="5303B4FD" w14:textId="48BD8A52" w:rsidR="00E06152" w:rsidRPr="00026CA5" w:rsidRDefault="00E06152" w:rsidP="00073B6E">
      <w:pPr>
        <w:pStyle w:val="Tekstpodstawowy"/>
        <w:tabs>
          <w:tab w:val="clear" w:pos="708"/>
        </w:tabs>
        <w:spacing w:line="276" w:lineRule="auto"/>
        <w:ind w:hanging="357"/>
        <w:jc w:val="both"/>
        <w:rPr>
          <w:rFonts w:ascii="Palatino Linotype" w:hAnsi="Palatino Linotype" w:cs="Times New Roman"/>
          <w:b w:val="0"/>
          <w:i w:val="0"/>
          <w:sz w:val="22"/>
          <w:szCs w:val="22"/>
        </w:rPr>
      </w:pPr>
      <w:r w:rsidRPr="00026CA5">
        <w:rPr>
          <w:rFonts w:ascii="Palatino Linotype" w:hAnsi="Palatino Linotype" w:cs="Times New Roman"/>
          <w:b w:val="0"/>
          <w:i w:val="0"/>
          <w:sz w:val="22"/>
          <w:szCs w:val="22"/>
        </w:rPr>
        <w:t>Postępowanie prowadzone jest zgodnie z art. 138o ustawy z dnia 29 stycznia 2004 r. Prawo zamówień publicznych (Dz. U. z 201</w:t>
      </w:r>
      <w:r w:rsidR="0098332B" w:rsidRPr="00026CA5">
        <w:rPr>
          <w:rFonts w:ascii="Palatino Linotype" w:hAnsi="Palatino Linotype" w:cs="Times New Roman"/>
          <w:b w:val="0"/>
          <w:i w:val="0"/>
          <w:sz w:val="22"/>
          <w:szCs w:val="22"/>
        </w:rPr>
        <w:t>9</w:t>
      </w:r>
      <w:r w:rsidRPr="00026CA5">
        <w:rPr>
          <w:rFonts w:ascii="Palatino Linotype" w:hAnsi="Palatino Linotype" w:cs="Times New Roman"/>
          <w:b w:val="0"/>
          <w:i w:val="0"/>
          <w:sz w:val="22"/>
          <w:szCs w:val="22"/>
        </w:rPr>
        <w:t xml:space="preserve"> r., poz. </w:t>
      </w:r>
      <w:r w:rsidR="0098332B" w:rsidRPr="00026CA5">
        <w:rPr>
          <w:rFonts w:ascii="Palatino Linotype" w:hAnsi="Palatino Linotype" w:cs="Times New Roman"/>
          <w:b w:val="0"/>
          <w:i w:val="0"/>
          <w:sz w:val="22"/>
          <w:szCs w:val="22"/>
        </w:rPr>
        <w:t>1843</w:t>
      </w:r>
      <w:r w:rsidRPr="00026CA5">
        <w:rPr>
          <w:rFonts w:ascii="Palatino Linotype" w:hAnsi="Palatino Linotype" w:cs="Times New Roman"/>
          <w:b w:val="0"/>
          <w:i w:val="0"/>
          <w:sz w:val="22"/>
          <w:szCs w:val="22"/>
        </w:rPr>
        <w:t>z późn.zm.), zwanej w dalszej treści Pzp.</w:t>
      </w:r>
    </w:p>
    <w:p w14:paraId="50432BF2" w14:textId="77777777" w:rsidR="00E06152" w:rsidRPr="00026CA5" w:rsidRDefault="00E06152" w:rsidP="00073B6E">
      <w:pPr>
        <w:pStyle w:val="Tekstpodstawowy"/>
        <w:spacing w:line="276" w:lineRule="auto"/>
        <w:ind w:hanging="357"/>
        <w:rPr>
          <w:rFonts w:ascii="Palatino Linotype" w:hAnsi="Palatino Linotype" w:cs="Times New Roman"/>
          <w:b w:val="0"/>
          <w:i w:val="0"/>
          <w:sz w:val="22"/>
          <w:szCs w:val="22"/>
        </w:rPr>
      </w:pPr>
    </w:p>
    <w:p w14:paraId="3BF9BB2E" w14:textId="77777777" w:rsidR="00E06152" w:rsidRPr="00026CA5" w:rsidRDefault="00E06152" w:rsidP="00073B6E">
      <w:pPr>
        <w:pStyle w:val="Tekstpodstawowy"/>
        <w:numPr>
          <w:ilvl w:val="0"/>
          <w:numId w:val="1"/>
        </w:numPr>
        <w:spacing w:line="276" w:lineRule="auto"/>
        <w:ind w:left="0" w:hanging="357"/>
        <w:rPr>
          <w:rFonts w:ascii="Palatino Linotype" w:hAnsi="Palatino Linotype" w:cs="Times New Roman"/>
          <w:b w:val="0"/>
          <w:i w:val="0"/>
          <w:sz w:val="22"/>
          <w:szCs w:val="22"/>
        </w:rPr>
      </w:pPr>
      <w:r w:rsidRPr="00026CA5">
        <w:rPr>
          <w:rFonts w:ascii="Palatino Linotype" w:hAnsi="Palatino Linotype" w:cs="Times New Roman"/>
          <w:bCs/>
          <w:i w:val="0"/>
          <w:sz w:val="22"/>
          <w:szCs w:val="22"/>
        </w:rPr>
        <w:t>OPIS PRZEDMIOTU ZAMÓWIENIA ORAZ OKREŚLENIE ZAKRESU ZAMÓWIENIA</w:t>
      </w:r>
    </w:p>
    <w:p w14:paraId="5760F5ED" w14:textId="376087DD" w:rsidR="00EF6106" w:rsidRPr="00026CA5" w:rsidRDefault="00E06152" w:rsidP="00073B6E">
      <w:pPr>
        <w:spacing w:line="276" w:lineRule="auto"/>
        <w:jc w:val="both"/>
        <w:rPr>
          <w:rFonts w:ascii="Palatino Linotype" w:hAnsi="Palatino Linotype"/>
          <w:sz w:val="22"/>
          <w:szCs w:val="22"/>
        </w:rPr>
      </w:pPr>
      <w:r w:rsidRPr="00026CA5">
        <w:rPr>
          <w:rFonts w:ascii="Palatino Linotype" w:hAnsi="Palatino Linotype" w:cs="Times New Roman"/>
          <w:sz w:val="22"/>
          <w:szCs w:val="22"/>
        </w:rPr>
        <w:t xml:space="preserve">Przedmiotem zamówienia jest świadczenie przez Wykonawcę na rzecz Zamawiającego </w:t>
      </w:r>
      <w:r w:rsidR="00EF6106" w:rsidRPr="00026CA5">
        <w:rPr>
          <w:rFonts w:ascii="Palatino Linotype" w:hAnsi="Palatino Linotype"/>
          <w:sz w:val="22"/>
          <w:szCs w:val="22"/>
        </w:rPr>
        <w:t>usług</w:t>
      </w:r>
      <w:r w:rsidR="00073B6E">
        <w:rPr>
          <w:rFonts w:ascii="Palatino Linotype" w:hAnsi="Palatino Linotype"/>
          <w:sz w:val="22"/>
          <w:szCs w:val="22"/>
        </w:rPr>
        <w:t xml:space="preserve"> </w:t>
      </w:r>
      <w:r w:rsidR="00EF6106" w:rsidRPr="00026CA5">
        <w:rPr>
          <w:rFonts w:ascii="Palatino Linotype" w:hAnsi="Palatino Linotype"/>
          <w:sz w:val="22"/>
          <w:szCs w:val="22"/>
        </w:rPr>
        <w:t xml:space="preserve">prawnych w zakresie działań związanych z prowadzeniem inwestycji: </w:t>
      </w:r>
      <w:r w:rsidR="009C56F9" w:rsidRPr="00026CA5">
        <w:rPr>
          <w:rFonts w:ascii="Palatino Linotype" w:hAnsi="Palatino Linotype"/>
          <w:sz w:val="22"/>
          <w:szCs w:val="22"/>
        </w:rPr>
        <w:t>„</w:t>
      </w:r>
      <w:r w:rsidR="00EF6106" w:rsidRPr="00026CA5">
        <w:rPr>
          <w:rFonts w:ascii="Palatino Linotype" w:hAnsi="Palatino Linotype"/>
          <w:sz w:val="22"/>
          <w:szCs w:val="22"/>
        </w:rPr>
        <w:t>Budowa nowej siedziby Archiwum Narodowego w Krakowie Oddział w Nowym Sączu"</w:t>
      </w:r>
    </w:p>
    <w:p w14:paraId="5A7C8DB4" w14:textId="3DC75ABE" w:rsidR="00E06152" w:rsidRPr="00026CA5" w:rsidRDefault="00E06152" w:rsidP="00073B6E">
      <w:pPr>
        <w:pStyle w:val="Domynie"/>
        <w:tabs>
          <w:tab w:val="left" w:pos="426"/>
        </w:tabs>
        <w:spacing w:after="0"/>
        <w:jc w:val="both"/>
        <w:rPr>
          <w:rFonts w:ascii="Palatino Linotype" w:hAnsi="Palatino Linotype"/>
        </w:rPr>
      </w:pPr>
      <w:r w:rsidRPr="00026CA5">
        <w:rPr>
          <w:rFonts w:ascii="Palatino Linotype" w:hAnsi="Palatino Linotype" w:cs="Times New Roman"/>
        </w:rPr>
        <w:t>Szczegółowy opis przedmiotu zamówienia zawiera instrukcja dla wykonawców oraz wzór umowy będący załącznikiem do ww. instrukcji.</w:t>
      </w:r>
    </w:p>
    <w:p w14:paraId="77551F1C" w14:textId="77777777" w:rsidR="00E06152" w:rsidRPr="00026CA5" w:rsidRDefault="00E06152" w:rsidP="00073B6E">
      <w:pPr>
        <w:tabs>
          <w:tab w:val="clear" w:pos="708"/>
          <w:tab w:val="left" w:pos="993"/>
        </w:tabs>
        <w:spacing w:line="276" w:lineRule="auto"/>
        <w:ind w:hanging="357"/>
        <w:jc w:val="center"/>
        <w:rPr>
          <w:rFonts w:ascii="Palatino Linotype" w:hAnsi="Palatino Linotype" w:cs="Times New Roman"/>
          <w:bCs/>
          <w:sz w:val="22"/>
          <w:szCs w:val="22"/>
        </w:rPr>
      </w:pPr>
    </w:p>
    <w:p w14:paraId="17976485" w14:textId="77777777" w:rsidR="00E06152" w:rsidRPr="00026CA5" w:rsidRDefault="00E06152" w:rsidP="00073B6E">
      <w:pPr>
        <w:pStyle w:val="Tekstpodstawowy"/>
        <w:numPr>
          <w:ilvl w:val="0"/>
          <w:numId w:val="1"/>
        </w:numPr>
        <w:spacing w:line="276" w:lineRule="auto"/>
        <w:ind w:left="0" w:hanging="357"/>
        <w:rPr>
          <w:rFonts w:ascii="Palatino Linotype" w:hAnsi="Palatino Linotype" w:cs="Times New Roman"/>
          <w:b w:val="0"/>
          <w:i w:val="0"/>
          <w:sz w:val="22"/>
          <w:szCs w:val="22"/>
        </w:rPr>
      </w:pPr>
      <w:r w:rsidRPr="00026CA5">
        <w:rPr>
          <w:rFonts w:ascii="Palatino Linotype" w:hAnsi="Palatino Linotype" w:cs="Times New Roman"/>
          <w:bCs/>
          <w:i w:val="0"/>
          <w:sz w:val="22"/>
          <w:szCs w:val="22"/>
        </w:rPr>
        <w:t>TERMIN REZALIZACJI ZAMÓWIENIA</w:t>
      </w:r>
    </w:p>
    <w:p w14:paraId="25F7F2CC" w14:textId="77777777" w:rsidR="00E06152" w:rsidRPr="00026CA5" w:rsidRDefault="00E06152" w:rsidP="00073B6E">
      <w:pPr>
        <w:pStyle w:val="Tekstpodstawowy"/>
        <w:spacing w:line="276" w:lineRule="auto"/>
        <w:ind w:hanging="357"/>
        <w:jc w:val="both"/>
        <w:rPr>
          <w:rFonts w:ascii="Palatino Linotype" w:hAnsi="Palatino Linotype" w:cs="Times New Roman"/>
          <w:b w:val="0"/>
          <w:i w:val="0"/>
          <w:sz w:val="22"/>
          <w:szCs w:val="22"/>
        </w:rPr>
      </w:pPr>
    </w:p>
    <w:p w14:paraId="5218627A" w14:textId="77777777" w:rsidR="00283DA5" w:rsidRPr="00026CA5" w:rsidRDefault="00283DA5" w:rsidP="00073B6E">
      <w:pPr>
        <w:spacing w:line="276" w:lineRule="auto"/>
        <w:ind w:hanging="357"/>
        <w:jc w:val="both"/>
        <w:rPr>
          <w:rFonts w:ascii="Palatino Linotype" w:hAnsi="Palatino Linotype"/>
          <w:sz w:val="22"/>
          <w:szCs w:val="22"/>
        </w:rPr>
      </w:pPr>
      <w:r w:rsidRPr="00026CA5">
        <w:rPr>
          <w:rFonts w:ascii="Palatino Linotype" w:hAnsi="Palatino Linotype"/>
          <w:sz w:val="22"/>
          <w:szCs w:val="22"/>
        </w:rPr>
        <w:t>Zamówienie realizowane będzie od dnia zawarcia umowy między Zamawiającym a Wykonawcą na wykonanie zamówienia. Terminem końcowym realizacji zamówienia jest:</w:t>
      </w:r>
    </w:p>
    <w:p w14:paraId="0C86B113" w14:textId="77777777" w:rsidR="00283DA5" w:rsidRPr="00026CA5" w:rsidRDefault="00283DA5" w:rsidP="00073B6E">
      <w:pPr>
        <w:widowControl/>
        <w:numPr>
          <w:ilvl w:val="0"/>
          <w:numId w:val="30"/>
        </w:numPr>
        <w:tabs>
          <w:tab w:val="clear" w:pos="708"/>
          <w:tab w:val="clear" w:pos="1647"/>
          <w:tab w:val="num" w:pos="360"/>
        </w:tabs>
        <w:suppressAutoHyphens w:val="0"/>
        <w:spacing w:line="276" w:lineRule="auto"/>
        <w:ind w:left="0" w:hanging="357"/>
        <w:jc w:val="both"/>
        <w:rPr>
          <w:rFonts w:ascii="Palatino Linotype" w:hAnsi="Palatino Linotype"/>
          <w:sz w:val="22"/>
          <w:szCs w:val="22"/>
        </w:rPr>
      </w:pPr>
      <w:r w:rsidRPr="00026CA5">
        <w:rPr>
          <w:rFonts w:ascii="Palatino Linotype" w:hAnsi="Palatino Linotype"/>
          <w:sz w:val="22"/>
          <w:szCs w:val="22"/>
        </w:rPr>
        <w:t>dzień, w którym upłynie okres 38 miesięcy od dnia zawarcia umowy między Zamawiającym a Wykonawcą na wykonanie zamówienia lub</w:t>
      </w:r>
    </w:p>
    <w:p w14:paraId="2643D5B5" w14:textId="77777777" w:rsidR="00283DA5" w:rsidRPr="00026CA5" w:rsidRDefault="00283DA5" w:rsidP="00073B6E">
      <w:pPr>
        <w:widowControl/>
        <w:numPr>
          <w:ilvl w:val="0"/>
          <w:numId w:val="30"/>
        </w:numPr>
        <w:tabs>
          <w:tab w:val="clear" w:pos="708"/>
          <w:tab w:val="clear" w:pos="1647"/>
          <w:tab w:val="num" w:pos="360"/>
        </w:tabs>
        <w:suppressAutoHyphens w:val="0"/>
        <w:spacing w:line="276" w:lineRule="auto"/>
        <w:ind w:left="0" w:hanging="357"/>
        <w:jc w:val="both"/>
        <w:rPr>
          <w:rFonts w:ascii="Palatino Linotype" w:hAnsi="Palatino Linotype"/>
          <w:sz w:val="22"/>
          <w:szCs w:val="22"/>
        </w:rPr>
      </w:pPr>
      <w:r w:rsidRPr="00026CA5">
        <w:rPr>
          <w:rFonts w:ascii="Palatino Linotype" w:hAnsi="Palatino Linotype"/>
          <w:sz w:val="22"/>
          <w:szCs w:val="22"/>
        </w:rPr>
        <w:t>dzień, w którym wyczerpana zostanie całkowita kwota wynagrodzenia dla Wykonawcy zgodnie ze sposobem wypłaty wynagrodzenia określonym w umowie,</w:t>
      </w:r>
    </w:p>
    <w:p w14:paraId="136A5640" w14:textId="77777777" w:rsidR="00283DA5" w:rsidRPr="00026CA5" w:rsidRDefault="00283DA5" w:rsidP="00073B6E">
      <w:pPr>
        <w:widowControl/>
        <w:numPr>
          <w:ilvl w:val="0"/>
          <w:numId w:val="30"/>
        </w:numPr>
        <w:tabs>
          <w:tab w:val="clear" w:pos="708"/>
          <w:tab w:val="clear" w:pos="1647"/>
          <w:tab w:val="num" w:pos="360"/>
        </w:tabs>
        <w:suppressAutoHyphens w:val="0"/>
        <w:spacing w:line="276" w:lineRule="auto"/>
        <w:ind w:left="0" w:hanging="357"/>
        <w:jc w:val="both"/>
        <w:rPr>
          <w:rFonts w:ascii="Palatino Linotype" w:hAnsi="Palatino Linotype"/>
          <w:sz w:val="22"/>
          <w:szCs w:val="22"/>
        </w:rPr>
      </w:pPr>
      <w:r w:rsidRPr="00026CA5">
        <w:rPr>
          <w:rFonts w:ascii="Palatino Linotype" w:hAnsi="Palatino Linotype"/>
          <w:sz w:val="22"/>
          <w:szCs w:val="22"/>
        </w:rPr>
        <w:t>w zależności od tego, który z powyższych dni nastąpi wcześniej.</w:t>
      </w:r>
    </w:p>
    <w:p w14:paraId="62701874" w14:textId="77777777" w:rsidR="00E06152" w:rsidRPr="00026CA5" w:rsidRDefault="00E06152" w:rsidP="00073B6E">
      <w:pPr>
        <w:pStyle w:val="pkt"/>
        <w:spacing w:before="0" w:after="0" w:line="276" w:lineRule="auto"/>
        <w:ind w:left="0" w:hanging="357"/>
        <w:rPr>
          <w:rFonts w:ascii="Palatino Linotype" w:hAnsi="Palatino Linotype"/>
          <w:b/>
          <w:sz w:val="22"/>
          <w:szCs w:val="22"/>
        </w:rPr>
      </w:pPr>
    </w:p>
    <w:p w14:paraId="0166FFAC" w14:textId="77777777" w:rsidR="00E06152" w:rsidRPr="00026CA5" w:rsidRDefault="00E06152" w:rsidP="00073B6E">
      <w:pPr>
        <w:numPr>
          <w:ilvl w:val="0"/>
          <w:numId w:val="1"/>
        </w:numPr>
        <w:spacing w:line="276" w:lineRule="auto"/>
        <w:ind w:left="0" w:hanging="357"/>
        <w:jc w:val="center"/>
        <w:rPr>
          <w:rFonts w:ascii="Palatino Linotype" w:hAnsi="Palatino Linotype" w:cs="Times New Roman"/>
          <w:bCs/>
          <w:sz w:val="22"/>
          <w:szCs w:val="22"/>
        </w:rPr>
      </w:pPr>
      <w:r w:rsidRPr="00026CA5">
        <w:rPr>
          <w:rFonts w:ascii="Palatino Linotype" w:hAnsi="Palatino Linotype" w:cs="Times New Roman"/>
          <w:b/>
          <w:bCs/>
          <w:sz w:val="22"/>
          <w:szCs w:val="22"/>
        </w:rPr>
        <w:t>WARUNKI UDZIAŁU W POSTĘPOWANIU</w:t>
      </w:r>
    </w:p>
    <w:p w14:paraId="676B21AE" w14:textId="77777777" w:rsidR="00E06152" w:rsidRPr="00026CA5" w:rsidRDefault="00E06152" w:rsidP="00FB0E08">
      <w:pPr>
        <w:pStyle w:val="Tekstpodstawowy"/>
        <w:spacing w:line="276" w:lineRule="auto"/>
        <w:jc w:val="both"/>
        <w:rPr>
          <w:rFonts w:ascii="Palatino Linotype" w:hAnsi="Palatino Linotype" w:cs="Times New Roman"/>
          <w:bCs/>
          <w:i w:val="0"/>
          <w:sz w:val="22"/>
          <w:szCs w:val="22"/>
        </w:rPr>
      </w:pPr>
    </w:p>
    <w:p w14:paraId="13F7F2E5" w14:textId="77777777" w:rsidR="00E06152" w:rsidRPr="00026CA5" w:rsidRDefault="00E06152" w:rsidP="00FB0E08">
      <w:pPr>
        <w:spacing w:line="276" w:lineRule="auto"/>
        <w:jc w:val="both"/>
        <w:rPr>
          <w:rFonts w:ascii="Palatino Linotype" w:hAnsi="Palatino Linotype" w:cs="Times New Roman"/>
          <w:b/>
          <w:sz w:val="22"/>
          <w:szCs w:val="22"/>
        </w:rPr>
      </w:pPr>
      <w:r w:rsidRPr="00026CA5">
        <w:rPr>
          <w:rFonts w:ascii="Palatino Linotype" w:hAnsi="Palatino Linotype"/>
          <w:sz w:val="22"/>
          <w:szCs w:val="22"/>
        </w:rPr>
        <w:t xml:space="preserve">O udzielenie zamówienia może ubiegać się wykonawca, który nie podlega wykluczeniu z postępowania z powodów, o których mowa w oświadczeniu stanowiącym załącznik nr 2 do instrukcji oraz który </w:t>
      </w:r>
      <w:r w:rsidRPr="00026CA5">
        <w:rPr>
          <w:rFonts w:ascii="Palatino Linotype" w:hAnsi="Palatino Linotype"/>
          <w:b/>
          <w:sz w:val="22"/>
          <w:szCs w:val="22"/>
        </w:rPr>
        <w:t>spełnia poniżej określone warunki udziału w postępowaniu</w:t>
      </w:r>
      <w:r w:rsidRPr="00026CA5">
        <w:rPr>
          <w:rFonts w:ascii="Palatino Linotype" w:hAnsi="Palatino Linotype"/>
          <w:sz w:val="22"/>
          <w:szCs w:val="22"/>
        </w:rPr>
        <w:t xml:space="preserve"> dotyczące:</w:t>
      </w:r>
    </w:p>
    <w:p w14:paraId="2A2E029A" w14:textId="77777777" w:rsidR="00E06152" w:rsidRPr="00026CA5" w:rsidRDefault="00E06152" w:rsidP="00073B6E">
      <w:pPr>
        <w:spacing w:line="276" w:lineRule="auto"/>
        <w:ind w:hanging="357"/>
        <w:jc w:val="both"/>
        <w:rPr>
          <w:rFonts w:ascii="Palatino Linotype" w:hAnsi="Palatino Linotype" w:cs="Times New Roman"/>
          <w:b/>
          <w:sz w:val="22"/>
          <w:szCs w:val="22"/>
        </w:rPr>
      </w:pPr>
    </w:p>
    <w:p w14:paraId="766BDC8D" w14:textId="1197AEAF" w:rsidR="00F438E5" w:rsidRPr="00026CA5" w:rsidRDefault="00F438E5" w:rsidP="00073B6E">
      <w:pPr>
        <w:pStyle w:val="ZLITPKTzmpktliter"/>
        <w:numPr>
          <w:ilvl w:val="0"/>
          <w:numId w:val="32"/>
        </w:numPr>
        <w:spacing w:line="276" w:lineRule="auto"/>
        <w:ind w:left="0" w:hanging="357"/>
        <w:rPr>
          <w:rFonts w:ascii="Palatino Linotype" w:hAnsi="Palatino Linotype" w:cs="Times New Roman"/>
          <w:b/>
          <w:sz w:val="22"/>
          <w:szCs w:val="22"/>
        </w:rPr>
      </w:pPr>
      <w:r w:rsidRPr="00026CA5">
        <w:rPr>
          <w:rFonts w:ascii="Palatino Linotype" w:hAnsi="Palatino Linotype" w:cs="Times New Roman"/>
          <w:b/>
          <w:sz w:val="22"/>
          <w:szCs w:val="22"/>
        </w:rPr>
        <w:t>sytuacji ekonomicznej lub finansowej:</w:t>
      </w:r>
    </w:p>
    <w:p w14:paraId="22F8F8E6" w14:textId="77777777" w:rsidR="00F438E5" w:rsidRPr="00026CA5" w:rsidRDefault="00F438E5" w:rsidP="00FB0E08">
      <w:pPr>
        <w:tabs>
          <w:tab w:val="left" w:pos="284"/>
          <w:tab w:val="left" w:pos="851"/>
        </w:tabs>
        <w:spacing w:line="276" w:lineRule="auto"/>
        <w:jc w:val="both"/>
        <w:rPr>
          <w:rFonts w:ascii="Palatino Linotype" w:hAnsi="Palatino Linotype" w:cs="Times New Roman"/>
          <w:sz w:val="22"/>
          <w:szCs w:val="22"/>
        </w:rPr>
      </w:pPr>
      <w:r w:rsidRPr="00026CA5">
        <w:rPr>
          <w:rFonts w:ascii="Palatino Linotype" w:hAnsi="Palatino Linotype" w:cs="Times New Roman"/>
          <w:sz w:val="22"/>
          <w:szCs w:val="22"/>
        </w:rPr>
        <w:t>zamawiający uzna, że wykonawca znajduje się w sytuacji ekonomicznej i/lub finansowej zapewniającej należyte wykonanie zamówienia, jeżeli wykonawca wykaże, że:</w:t>
      </w:r>
    </w:p>
    <w:p w14:paraId="447143C8" w14:textId="079847A6" w:rsidR="00F438E5" w:rsidRPr="00026CA5" w:rsidRDefault="00047FAE" w:rsidP="00073B6E">
      <w:pPr>
        <w:tabs>
          <w:tab w:val="right" w:pos="9070"/>
        </w:tabs>
        <w:spacing w:line="276" w:lineRule="auto"/>
        <w:ind w:hanging="357"/>
        <w:jc w:val="both"/>
        <w:rPr>
          <w:rFonts w:ascii="Palatino Linotype" w:hAnsi="Palatino Linotype"/>
          <w:sz w:val="22"/>
          <w:szCs w:val="22"/>
        </w:rPr>
      </w:pPr>
      <w:r w:rsidRPr="00026CA5">
        <w:rPr>
          <w:rFonts w:ascii="Palatino Linotype" w:hAnsi="Palatino Linotype" w:cs="Times New Roman"/>
          <w:sz w:val="22"/>
          <w:szCs w:val="22"/>
        </w:rPr>
        <w:t>a)</w:t>
      </w:r>
      <w:r w:rsidR="00F438E5" w:rsidRPr="00026CA5">
        <w:rPr>
          <w:rFonts w:ascii="Palatino Linotype" w:hAnsi="Palatino Linotype" w:cs="Times New Roman"/>
          <w:sz w:val="22"/>
          <w:szCs w:val="22"/>
        </w:rPr>
        <w:t xml:space="preserve"> </w:t>
      </w:r>
      <w:r w:rsidR="00F438E5" w:rsidRPr="00026CA5">
        <w:rPr>
          <w:rFonts w:ascii="Palatino Linotype" w:hAnsi="Palatino Linotype" w:cs="Times New Roman"/>
          <w:sz w:val="22"/>
          <w:szCs w:val="22"/>
        </w:rPr>
        <w:tab/>
        <w:t xml:space="preserve">posiada środki finansowe lub zdolność kredytową w </w:t>
      </w:r>
      <w:r w:rsidR="00F438E5" w:rsidRPr="00026CA5">
        <w:rPr>
          <w:rFonts w:ascii="Palatino Linotype" w:hAnsi="Palatino Linotype"/>
          <w:sz w:val="22"/>
          <w:szCs w:val="22"/>
        </w:rPr>
        <w:t xml:space="preserve">co najmniej </w:t>
      </w:r>
      <w:r w:rsidR="00DC20DE">
        <w:rPr>
          <w:rFonts w:ascii="Palatino Linotype" w:hAnsi="Palatino Linotype"/>
          <w:sz w:val="22"/>
          <w:szCs w:val="22"/>
        </w:rPr>
        <w:t>1</w:t>
      </w:r>
      <w:r w:rsidRPr="003702F7">
        <w:rPr>
          <w:rFonts w:ascii="Palatino Linotype" w:hAnsi="Palatino Linotype"/>
          <w:sz w:val="22"/>
          <w:szCs w:val="22"/>
        </w:rPr>
        <w:t> </w:t>
      </w:r>
      <w:r w:rsidR="00F438E5" w:rsidRPr="003702F7">
        <w:rPr>
          <w:rFonts w:ascii="Palatino Linotype" w:hAnsi="Palatino Linotype"/>
          <w:sz w:val="22"/>
          <w:szCs w:val="22"/>
        </w:rPr>
        <w:t>000</w:t>
      </w:r>
      <w:r w:rsidRPr="003702F7">
        <w:rPr>
          <w:rFonts w:ascii="Palatino Linotype" w:hAnsi="Palatino Linotype"/>
          <w:sz w:val="22"/>
          <w:szCs w:val="22"/>
        </w:rPr>
        <w:t xml:space="preserve"> </w:t>
      </w:r>
      <w:r w:rsidR="00F438E5" w:rsidRPr="003702F7">
        <w:rPr>
          <w:rFonts w:ascii="Palatino Linotype" w:hAnsi="Palatino Linotype"/>
          <w:sz w:val="22"/>
          <w:szCs w:val="22"/>
        </w:rPr>
        <w:t>000 PLN</w:t>
      </w:r>
      <w:r w:rsidR="00F438E5" w:rsidRPr="00026CA5">
        <w:rPr>
          <w:rFonts w:ascii="Palatino Linotype" w:hAnsi="Palatino Linotype"/>
          <w:sz w:val="22"/>
          <w:szCs w:val="22"/>
        </w:rPr>
        <w:t xml:space="preserve"> (słownie: </w:t>
      </w:r>
      <w:r w:rsidR="00DC20DE">
        <w:rPr>
          <w:rFonts w:ascii="Palatino Linotype" w:hAnsi="Palatino Linotype"/>
          <w:sz w:val="22"/>
          <w:szCs w:val="22"/>
        </w:rPr>
        <w:t xml:space="preserve">jeden milion </w:t>
      </w:r>
      <w:r w:rsidR="00F438E5" w:rsidRPr="00026CA5">
        <w:rPr>
          <w:rFonts w:ascii="Palatino Linotype" w:hAnsi="Palatino Linotype"/>
          <w:sz w:val="22"/>
          <w:szCs w:val="22"/>
        </w:rPr>
        <w:t>PLN);</w:t>
      </w:r>
    </w:p>
    <w:p w14:paraId="2AF73910" w14:textId="5FEEC3BC" w:rsidR="00F438E5" w:rsidRPr="00026CA5" w:rsidRDefault="00F438E5" w:rsidP="00073B6E">
      <w:pPr>
        <w:tabs>
          <w:tab w:val="right" w:pos="9070"/>
        </w:tabs>
        <w:spacing w:line="276" w:lineRule="auto"/>
        <w:ind w:hanging="357"/>
        <w:jc w:val="both"/>
        <w:rPr>
          <w:rFonts w:ascii="Palatino Linotype" w:hAnsi="Palatino Linotype" w:cs="Times New Roman"/>
          <w:sz w:val="22"/>
          <w:szCs w:val="22"/>
          <w:u w:val="single"/>
        </w:rPr>
      </w:pPr>
      <w:r w:rsidRPr="00026CA5">
        <w:rPr>
          <w:rFonts w:ascii="Palatino Linotype" w:hAnsi="Palatino Linotype"/>
          <w:i/>
          <w:iCs/>
          <w:sz w:val="22"/>
          <w:szCs w:val="22"/>
        </w:rPr>
        <w:tab/>
      </w:r>
      <w:r w:rsidRPr="00026CA5">
        <w:rPr>
          <w:rFonts w:ascii="Palatino Linotype" w:hAnsi="Palatino Linotype" w:cs="Times New Roman"/>
          <w:sz w:val="22"/>
          <w:szCs w:val="22"/>
          <w:u w:val="single"/>
        </w:rPr>
        <w:t>W przypadku składania oferty wspólnej ww. warunek musi spełniać co najmniej jeden z wykonawców w całości.</w:t>
      </w:r>
    </w:p>
    <w:p w14:paraId="60145B91" w14:textId="06D04DBB" w:rsidR="0038449B" w:rsidRPr="00026CA5" w:rsidRDefault="00047FAE" w:rsidP="00073B6E">
      <w:pPr>
        <w:tabs>
          <w:tab w:val="right" w:pos="9070"/>
        </w:tabs>
        <w:spacing w:line="276" w:lineRule="auto"/>
        <w:ind w:hanging="357"/>
        <w:jc w:val="both"/>
        <w:rPr>
          <w:rFonts w:ascii="Palatino Linotype" w:hAnsi="Palatino Linotype" w:cs="Arial"/>
          <w:sz w:val="22"/>
          <w:szCs w:val="22"/>
        </w:rPr>
      </w:pPr>
      <w:r w:rsidRPr="00026CA5">
        <w:rPr>
          <w:rFonts w:ascii="Palatino Linotype" w:hAnsi="Palatino Linotype" w:cs="Times New Roman"/>
          <w:sz w:val="22"/>
          <w:szCs w:val="22"/>
        </w:rPr>
        <w:t>b)</w:t>
      </w:r>
      <w:r w:rsidR="00F438E5" w:rsidRPr="00026CA5">
        <w:rPr>
          <w:rFonts w:ascii="Palatino Linotype" w:hAnsi="Palatino Linotype" w:cs="Times New Roman"/>
          <w:sz w:val="22"/>
          <w:szCs w:val="22"/>
        </w:rPr>
        <w:t xml:space="preserve">  </w:t>
      </w:r>
      <w:r w:rsidR="00F438E5" w:rsidRPr="00026CA5">
        <w:rPr>
          <w:rFonts w:ascii="Palatino Linotype" w:hAnsi="Palatino Linotype" w:cs="Times New Roman"/>
          <w:sz w:val="22"/>
          <w:szCs w:val="22"/>
        </w:rPr>
        <w:tab/>
        <w:t xml:space="preserve">jest ubezpieczony od odpowiedzialności cywilnej w zakresie prowadzonej działalności związanej z przedmiotem zamówienia na sumę gwarancyjną </w:t>
      </w:r>
      <w:r w:rsidR="00F438E5" w:rsidRPr="00026CA5">
        <w:rPr>
          <w:rFonts w:ascii="Palatino Linotype" w:hAnsi="Palatino Linotype"/>
          <w:sz w:val="22"/>
          <w:szCs w:val="22"/>
        </w:rPr>
        <w:t xml:space="preserve">co </w:t>
      </w:r>
      <w:r w:rsidR="00F438E5" w:rsidRPr="00CA030B">
        <w:rPr>
          <w:rFonts w:ascii="Palatino Linotype" w:hAnsi="Palatino Linotype"/>
          <w:sz w:val="22"/>
          <w:szCs w:val="22"/>
        </w:rPr>
        <w:t xml:space="preserve">najmniej 1 000 000 </w:t>
      </w:r>
      <w:r w:rsidR="00F07D83" w:rsidRPr="00CA030B">
        <w:rPr>
          <w:rFonts w:ascii="Palatino Linotype" w:hAnsi="Palatino Linotype"/>
          <w:sz w:val="22"/>
          <w:szCs w:val="22"/>
        </w:rPr>
        <w:t>PLN (słownie: jeden milion zł.)</w:t>
      </w:r>
      <w:r w:rsidR="00F438E5" w:rsidRPr="00CA030B">
        <w:rPr>
          <w:rFonts w:ascii="Palatino Linotype" w:hAnsi="Palatino Linotype"/>
          <w:sz w:val="22"/>
          <w:szCs w:val="22"/>
        </w:rPr>
        <w:t>;</w:t>
      </w:r>
      <w:r w:rsidR="00F438E5" w:rsidRPr="00026CA5">
        <w:rPr>
          <w:rFonts w:ascii="Palatino Linotype" w:hAnsi="Palatino Linotype"/>
          <w:sz w:val="22"/>
          <w:szCs w:val="22"/>
        </w:rPr>
        <w:t xml:space="preserve"> </w:t>
      </w:r>
    </w:p>
    <w:p w14:paraId="52DF8079" w14:textId="77777777" w:rsidR="00F438E5" w:rsidRPr="00026CA5" w:rsidRDefault="00F438E5" w:rsidP="00073B6E">
      <w:pPr>
        <w:spacing w:line="276" w:lineRule="auto"/>
        <w:ind w:hanging="357"/>
        <w:jc w:val="both"/>
        <w:rPr>
          <w:rFonts w:ascii="Palatino Linotype" w:hAnsi="Palatino Linotype" w:cs="Times New Roman"/>
          <w:sz w:val="22"/>
          <w:szCs w:val="22"/>
          <w:u w:val="single"/>
        </w:rPr>
      </w:pPr>
      <w:r w:rsidRPr="00026CA5">
        <w:rPr>
          <w:rFonts w:ascii="Palatino Linotype" w:hAnsi="Palatino Linotype" w:cs="Times New Roman"/>
          <w:sz w:val="22"/>
          <w:szCs w:val="22"/>
          <w:u w:val="single"/>
        </w:rPr>
        <w:t>W przypadku składania oferty wspólnej ww. warunek musi spełniać co najmniej jeden z wykonawców w całości.</w:t>
      </w:r>
    </w:p>
    <w:p w14:paraId="63509592" w14:textId="53EC674A" w:rsidR="00F438E5" w:rsidRPr="00026CA5" w:rsidRDefault="00047FAE" w:rsidP="00073B6E">
      <w:pPr>
        <w:tabs>
          <w:tab w:val="right" w:pos="9070"/>
        </w:tabs>
        <w:spacing w:line="276" w:lineRule="auto"/>
        <w:ind w:hanging="357"/>
        <w:jc w:val="both"/>
        <w:rPr>
          <w:rFonts w:ascii="Palatino Linotype" w:hAnsi="Palatino Linotype"/>
          <w:sz w:val="22"/>
          <w:szCs w:val="22"/>
        </w:rPr>
      </w:pPr>
      <w:r w:rsidRPr="00026CA5">
        <w:rPr>
          <w:rFonts w:ascii="Palatino Linotype" w:hAnsi="Palatino Linotype" w:cs="Times New Roman"/>
          <w:sz w:val="22"/>
          <w:szCs w:val="22"/>
        </w:rPr>
        <w:t>c)</w:t>
      </w:r>
      <w:r w:rsidR="00F438E5" w:rsidRPr="00026CA5">
        <w:rPr>
          <w:rFonts w:ascii="Palatino Linotype" w:hAnsi="Palatino Linotype" w:cs="Times New Roman"/>
          <w:sz w:val="22"/>
          <w:szCs w:val="22"/>
        </w:rPr>
        <w:t xml:space="preserve"> o</w:t>
      </w:r>
      <w:r w:rsidR="00F438E5" w:rsidRPr="00026CA5">
        <w:rPr>
          <w:rFonts w:ascii="Palatino Linotype" w:hAnsi="Palatino Linotype"/>
          <w:sz w:val="22"/>
          <w:szCs w:val="22"/>
        </w:rPr>
        <w:t xml:space="preserve">siągnął w ostatnich 3 latach obrotowych, a jeżeli okres działalności jest krótszy, w tym okresie, przychody w wysokości co najmniej </w:t>
      </w:r>
      <w:r w:rsidR="00DC20DE">
        <w:rPr>
          <w:rFonts w:ascii="Palatino Linotype" w:hAnsi="Palatino Linotype"/>
          <w:sz w:val="22"/>
          <w:szCs w:val="22"/>
        </w:rPr>
        <w:t>1</w:t>
      </w:r>
      <w:r w:rsidR="00F07D83" w:rsidRPr="00CA030B">
        <w:rPr>
          <w:rFonts w:ascii="Palatino Linotype" w:hAnsi="Palatino Linotype"/>
          <w:sz w:val="22"/>
          <w:szCs w:val="22"/>
        </w:rPr>
        <w:t> </w:t>
      </w:r>
      <w:r w:rsidR="00F438E5" w:rsidRPr="00CA030B">
        <w:rPr>
          <w:rFonts w:ascii="Palatino Linotype" w:hAnsi="Palatino Linotype"/>
          <w:sz w:val="22"/>
          <w:szCs w:val="22"/>
        </w:rPr>
        <w:t>000</w:t>
      </w:r>
      <w:r w:rsidR="00F07D83" w:rsidRPr="00CA030B">
        <w:rPr>
          <w:rFonts w:ascii="Palatino Linotype" w:hAnsi="Palatino Linotype"/>
          <w:sz w:val="22"/>
          <w:szCs w:val="22"/>
        </w:rPr>
        <w:t xml:space="preserve"> </w:t>
      </w:r>
      <w:r w:rsidR="00F438E5" w:rsidRPr="00CA030B">
        <w:rPr>
          <w:rFonts w:ascii="Palatino Linotype" w:hAnsi="Palatino Linotype"/>
          <w:sz w:val="22"/>
          <w:szCs w:val="22"/>
        </w:rPr>
        <w:t>000</w:t>
      </w:r>
      <w:r w:rsidR="00F438E5" w:rsidRPr="00026CA5">
        <w:rPr>
          <w:rFonts w:ascii="Palatino Linotype" w:hAnsi="Palatino Linotype"/>
          <w:sz w:val="22"/>
          <w:szCs w:val="22"/>
        </w:rPr>
        <w:t xml:space="preserve"> PLN (słownie: </w:t>
      </w:r>
      <w:r w:rsidR="00DC20DE">
        <w:rPr>
          <w:rFonts w:ascii="Palatino Linotype" w:hAnsi="Palatino Linotype"/>
          <w:sz w:val="22"/>
          <w:szCs w:val="22"/>
        </w:rPr>
        <w:t xml:space="preserve">jeden </w:t>
      </w:r>
      <w:r w:rsidR="004A5746">
        <w:rPr>
          <w:rFonts w:ascii="Palatino Linotype" w:hAnsi="Palatino Linotype"/>
          <w:sz w:val="22"/>
          <w:szCs w:val="22"/>
        </w:rPr>
        <w:t xml:space="preserve"> </w:t>
      </w:r>
      <w:r w:rsidR="00F438E5" w:rsidRPr="00026CA5">
        <w:rPr>
          <w:rFonts w:ascii="Palatino Linotype" w:hAnsi="Palatino Linotype"/>
          <w:sz w:val="22"/>
          <w:szCs w:val="22"/>
        </w:rPr>
        <w:t>miliony PLN) za każdy rok obrotowy;</w:t>
      </w:r>
    </w:p>
    <w:p w14:paraId="433DA66F" w14:textId="65A23D10" w:rsidR="00F438E5" w:rsidRPr="00026CA5" w:rsidRDefault="00F438E5" w:rsidP="00073B6E">
      <w:pPr>
        <w:tabs>
          <w:tab w:val="right" w:pos="9070"/>
        </w:tabs>
        <w:spacing w:line="276" w:lineRule="auto"/>
        <w:ind w:hanging="357"/>
        <w:jc w:val="both"/>
        <w:rPr>
          <w:rFonts w:ascii="Palatino Linotype" w:hAnsi="Palatino Linotype" w:cs="Times New Roman"/>
          <w:sz w:val="22"/>
          <w:szCs w:val="22"/>
          <w:u w:val="single"/>
        </w:rPr>
      </w:pPr>
      <w:r w:rsidRPr="00026CA5">
        <w:rPr>
          <w:rFonts w:ascii="Palatino Linotype" w:hAnsi="Palatino Linotype"/>
          <w:i/>
          <w:iCs/>
          <w:sz w:val="22"/>
          <w:szCs w:val="22"/>
        </w:rPr>
        <w:tab/>
      </w:r>
      <w:r w:rsidRPr="00026CA5">
        <w:rPr>
          <w:rFonts w:ascii="Palatino Linotype" w:hAnsi="Palatino Linotype" w:cs="Times New Roman"/>
          <w:sz w:val="22"/>
          <w:szCs w:val="22"/>
          <w:u w:val="single"/>
        </w:rPr>
        <w:t>W przypadku składania oferty wspólnej ww. warunek musi spełniać co najmniej jeden z wykonawców w całości.</w:t>
      </w:r>
    </w:p>
    <w:p w14:paraId="7215FA98" w14:textId="77777777" w:rsidR="003F0D63" w:rsidRPr="00026CA5" w:rsidRDefault="003F0D63" w:rsidP="00073B6E">
      <w:pPr>
        <w:pStyle w:val="ZLITPKTzmpktliter"/>
        <w:spacing w:line="276" w:lineRule="auto"/>
        <w:ind w:left="0" w:hanging="357"/>
        <w:rPr>
          <w:rFonts w:ascii="Palatino Linotype" w:hAnsi="Palatino Linotype" w:cs="Times New Roman"/>
          <w:b/>
          <w:sz w:val="22"/>
          <w:szCs w:val="22"/>
        </w:rPr>
      </w:pPr>
    </w:p>
    <w:p w14:paraId="7E79DB2D" w14:textId="4A19C3B7" w:rsidR="00F438E5" w:rsidRPr="00026CA5" w:rsidRDefault="00F438E5" w:rsidP="00073B6E">
      <w:pPr>
        <w:pStyle w:val="ZLITPKTzmpktliter"/>
        <w:numPr>
          <w:ilvl w:val="0"/>
          <w:numId w:val="32"/>
        </w:numPr>
        <w:spacing w:line="276" w:lineRule="auto"/>
        <w:ind w:left="0" w:hanging="357"/>
        <w:rPr>
          <w:rFonts w:ascii="Palatino Linotype" w:hAnsi="Palatino Linotype" w:cs="Times New Roman"/>
          <w:b/>
          <w:sz w:val="22"/>
          <w:szCs w:val="22"/>
        </w:rPr>
      </w:pPr>
      <w:r w:rsidRPr="00026CA5">
        <w:rPr>
          <w:rFonts w:ascii="Palatino Linotype" w:hAnsi="Palatino Linotype" w:cs="Times New Roman"/>
          <w:b/>
          <w:sz w:val="22"/>
          <w:szCs w:val="22"/>
        </w:rPr>
        <w:t xml:space="preserve"> zdolności technicznej lub zawodowej:</w:t>
      </w:r>
    </w:p>
    <w:p w14:paraId="08231474" w14:textId="02FE0DA3" w:rsidR="00F438E5" w:rsidRPr="00026CA5" w:rsidRDefault="00140279" w:rsidP="00140279">
      <w:pPr>
        <w:tabs>
          <w:tab w:val="left" w:pos="851"/>
        </w:tabs>
        <w:spacing w:line="276" w:lineRule="auto"/>
        <w:jc w:val="both"/>
        <w:rPr>
          <w:rFonts w:ascii="Palatino Linotype" w:hAnsi="Palatino Linotype" w:cs="Times New Roman"/>
          <w:sz w:val="22"/>
          <w:szCs w:val="22"/>
        </w:rPr>
      </w:pPr>
      <w:r>
        <w:rPr>
          <w:rFonts w:ascii="Palatino Linotype" w:hAnsi="Palatino Linotype" w:cs="Times New Roman"/>
          <w:sz w:val="22"/>
          <w:szCs w:val="22"/>
        </w:rPr>
        <w:t>Z</w:t>
      </w:r>
      <w:r w:rsidR="00F438E5" w:rsidRPr="00026CA5">
        <w:rPr>
          <w:rFonts w:ascii="Palatino Linotype" w:hAnsi="Palatino Linotype" w:cs="Times New Roman"/>
          <w:sz w:val="22"/>
          <w:szCs w:val="22"/>
        </w:rPr>
        <w:t>amawiający uzna, że wykonawca posiada wymagane zdolności techniczne i/lub zawodowe zapewniające należyte wykonanie zamówienia, jeżeli wykonawca wykaże, że</w:t>
      </w:r>
      <w:r w:rsidR="003F0D63" w:rsidRPr="00026CA5">
        <w:rPr>
          <w:rFonts w:ascii="Palatino Linotype" w:hAnsi="Palatino Linotype" w:cs="Times New Roman"/>
          <w:sz w:val="22"/>
          <w:szCs w:val="22"/>
        </w:rPr>
        <w:t xml:space="preserve"> </w:t>
      </w:r>
      <w:r w:rsidR="00F438E5" w:rsidRPr="00026CA5">
        <w:rPr>
          <w:rFonts w:ascii="Palatino Linotype" w:hAnsi="Palatino Linotype" w:cs="Times New Roman"/>
          <w:b/>
          <w:sz w:val="22"/>
          <w:szCs w:val="22"/>
        </w:rPr>
        <w:t>wykonał należycie</w:t>
      </w:r>
      <w:r w:rsidR="00F438E5" w:rsidRPr="00026CA5">
        <w:rPr>
          <w:rFonts w:ascii="Palatino Linotype" w:hAnsi="Palatino Linotype" w:cs="Times New Roman"/>
          <w:sz w:val="22"/>
          <w:szCs w:val="22"/>
        </w:rPr>
        <w:t xml:space="preserve"> w okresie ostatnich </w:t>
      </w:r>
      <w:r w:rsidR="00F001C4" w:rsidRPr="00026CA5">
        <w:rPr>
          <w:rFonts w:ascii="Palatino Linotype" w:hAnsi="Palatino Linotype" w:cs="Times New Roman"/>
          <w:sz w:val="22"/>
          <w:szCs w:val="22"/>
        </w:rPr>
        <w:t xml:space="preserve">pięciu </w:t>
      </w:r>
      <w:r w:rsidR="00F438E5" w:rsidRPr="00026CA5">
        <w:rPr>
          <w:rFonts w:ascii="Palatino Linotype" w:hAnsi="Palatino Linotype" w:cs="Times New Roman"/>
          <w:sz w:val="22"/>
          <w:szCs w:val="22"/>
        </w:rPr>
        <w:t>lat</w:t>
      </w:r>
      <w:r w:rsidR="00A5134C" w:rsidRPr="00026CA5">
        <w:rPr>
          <w:rFonts w:ascii="Palatino Linotype" w:hAnsi="Palatino Linotype" w:cs="Times New Roman"/>
          <w:sz w:val="22"/>
          <w:szCs w:val="22"/>
        </w:rPr>
        <w:t>ach</w:t>
      </w:r>
      <w:r w:rsidR="00F438E5" w:rsidRPr="00026CA5">
        <w:rPr>
          <w:rFonts w:ascii="Palatino Linotype" w:hAnsi="Palatino Linotype" w:cs="Times New Roman"/>
          <w:sz w:val="22"/>
          <w:szCs w:val="22"/>
        </w:rPr>
        <w:t xml:space="preserve"> przed upływem terminu składania ofert, a jeżeli okres prowadzenia działalności jest krótszy – w tym okresie, minimum</w:t>
      </w:r>
    </w:p>
    <w:p w14:paraId="44D4666E" w14:textId="77777777" w:rsidR="00F438E5" w:rsidRPr="00026CA5" w:rsidRDefault="00F438E5" w:rsidP="004A5746">
      <w:pPr>
        <w:tabs>
          <w:tab w:val="right" w:pos="9070"/>
        </w:tabs>
        <w:spacing w:line="276" w:lineRule="auto"/>
        <w:ind w:left="714" w:hanging="357"/>
        <w:jc w:val="both"/>
        <w:rPr>
          <w:rFonts w:ascii="Palatino Linotype" w:hAnsi="Palatino Linotype" w:cs="Arial"/>
          <w:sz w:val="22"/>
          <w:szCs w:val="22"/>
        </w:rPr>
      </w:pPr>
      <w:r w:rsidRPr="00026CA5">
        <w:rPr>
          <w:rFonts w:ascii="Palatino Linotype" w:hAnsi="Palatino Linotype" w:cs="Arial"/>
          <w:sz w:val="22"/>
          <w:szCs w:val="22"/>
        </w:rPr>
        <w:t xml:space="preserve">a) </w:t>
      </w:r>
      <w:r w:rsidRPr="00026CA5">
        <w:rPr>
          <w:rFonts w:ascii="Palatino Linotype" w:hAnsi="Palatino Linotype" w:cs="Arial"/>
          <w:sz w:val="22"/>
          <w:szCs w:val="22"/>
        </w:rPr>
        <w:tab/>
        <w:t>co najmniej 3 usługi doradztwa dla zamawiającego w postępowaniu o udzielenie zamówienia publicznego, o wartości zamówienia przekraczającej kwoty, o których mowa w art. 11 ust 8 ustawy Pzp.;</w:t>
      </w:r>
    </w:p>
    <w:p w14:paraId="42A34B3B" w14:textId="77777777" w:rsidR="00F438E5" w:rsidRPr="00026CA5" w:rsidRDefault="00F438E5" w:rsidP="004A5746">
      <w:pPr>
        <w:tabs>
          <w:tab w:val="right" w:pos="9070"/>
        </w:tabs>
        <w:spacing w:line="276" w:lineRule="auto"/>
        <w:ind w:left="714" w:hanging="357"/>
        <w:jc w:val="both"/>
        <w:rPr>
          <w:rFonts w:ascii="Palatino Linotype" w:hAnsi="Palatino Linotype"/>
          <w:sz w:val="22"/>
          <w:szCs w:val="22"/>
        </w:rPr>
      </w:pPr>
      <w:r w:rsidRPr="00026CA5">
        <w:rPr>
          <w:rFonts w:ascii="Palatino Linotype" w:hAnsi="Palatino Linotype" w:cs="Arial"/>
          <w:sz w:val="22"/>
          <w:szCs w:val="22"/>
        </w:rPr>
        <w:t xml:space="preserve">b) </w:t>
      </w:r>
      <w:r w:rsidRPr="00026CA5">
        <w:rPr>
          <w:rFonts w:ascii="Palatino Linotype" w:hAnsi="Palatino Linotype" w:cs="Arial"/>
          <w:sz w:val="22"/>
          <w:szCs w:val="22"/>
        </w:rPr>
        <w:tab/>
        <w:t>usługi p</w:t>
      </w:r>
      <w:r w:rsidRPr="00026CA5">
        <w:rPr>
          <w:rFonts w:ascii="Palatino Linotype" w:hAnsi="Palatino Linotype"/>
          <w:sz w:val="22"/>
          <w:szCs w:val="22"/>
        </w:rPr>
        <w:t>rzygotowania i przeprowadzenia w imieniu zamawiającego, co najmniej 2 postępowań o udzielenie zamówienia publicznego</w:t>
      </w:r>
      <w:r w:rsidRPr="00026CA5">
        <w:rPr>
          <w:rFonts w:ascii="Palatino Linotype" w:hAnsi="Palatino Linotype" w:cs="Arial"/>
          <w:sz w:val="22"/>
          <w:szCs w:val="22"/>
        </w:rPr>
        <w:t xml:space="preserve"> o wartości zamówienia przekraczającej kwoty, o których mowa w art. 11 ust 8 ustawy Pzp.</w:t>
      </w:r>
      <w:r w:rsidRPr="00026CA5">
        <w:rPr>
          <w:rFonts w:ascii="Palatino Linotype" w:hAnsi="Palatino Linotype"/>
          <w:sz w:val="22"/>
          <w:szCs w:val="22"/>
        </w:rPr>
        <w:t>;</w:t>
      </w:r>
    </w:p>
    <w:p w14:paraId="01EFE6CB" w14:textId="77777777" w:rsidR="00F438E5" w:rsidRPr="00026CA5" w:rsidRDefault="00F438E5" w:rsidP="004A5746">
      <w:pPr>
        <w:tabs>
          <w:tab w:val="right" w:pos="9070"/>
        </w:tabs>
        <w:spacing w:line="276" w:lineRule="auto"/>
        <w:ind w:left="714" w:hanging="357"/>
        <w:jc w:val="both"/>
        <w:rPr>
          <w:rFonts w:ascii="Palatino Linotype" w:hAnsi="Palatino Linotype"/>
          <w:sz w:val="22"/>
          <w:szCs w:val="22"/>
        </w:rPr>
      </w:pPr>
      <w:r w:rsidRPr="00026CA5">
        <w:rPr>
          <w:rFonts w:ascii="Palatino Linotype" w:hAnsi="Palatino Linotype"/>
          <w:sz w:val="22"/>
          <w:szCs w:val="22"/>
        </w:rPr>
        <w:t xml:space="preserve">c) </w:t>
      </w:r>
      <w:r w:rsidRPr="00026CA5">
        <w:rPr>
          <w:rFonts w:ascii="Palatino Linotype" w:hAnsi="Palatino Linotype"/>
          <w:sz w:val="22"/>
          <w:szCs w:val="22"/>
        </w:rPr>
        <w:tab/>
        <w:t xml:space="preserve">usługi reprezentacji przed KIO, w co najmniej 5 postępowaniach odwoławczych; </w:t>
      </w:r>
    </w:p>
    <w:p w14:paraId="1B528318" w14:textId="77777777" w:rsidR="00F438E5" w:rsidRPr="00026CA5" w:rsidRDefault="00F438E5" w:rsidP="004A5746">
      <w:pPr>
        <w:tabs>
          <w:tab w:val="right" w:pos="9070"/>
        </w:tabs>
        <w:spacing w:line="276" w:lineRule="auto"/>
        <w:ind w:left="714" w:hanging="357"/>
        <w:jc w:val="both"/>
        <w:rPr>
          <w:rFonts w:ascii="Palatino Linotype" w:hAnsi="Palatino Linotype"/>
          <w:sz w:val="22"/>
          <w:szCs w:val="22"/>
        </w:rPr>
      </w:pPr>
      <w:r w:rsidRPr="00026CA5">
        <w:rPr>
          <w:rFonts w:ascii="Palatino Linotype" w:hAnsi="Palatino Linotype"/>
          <w:sz w:val="22"/>
          <w:szCs w:val="22"/>
        </w:rPr>
        <w:t xml:space="preserve">d) </w:t>
      </w:r>
      <w:r w:rsidRPr="00026CA5">
        <w:rPr>
          <w:rFonts w:ascii="Palatino Linotype" w:hAnsi="Palatino Linotype"/>
          <w:sz w:val="22"/>
          <w:szCs w:val="22"/>
        </w:rPr>
        <w:tab/>
        <w:t xml:space="preserve">usługi reprezentacji przed Sądem Administracyjnym w co najmniej 2 postępowaniach </w:t>
      </w:r>
    </w:p>
    <w:p w14:paraId="76A54863" w14:textId="20B5A1FE" w:rsidR="00F438E5" w:rsidRPr="00026CA5" w:rsidRDefault="00F438E5" w:rsidP="004A5746">
      <w:pPr>
        <w:tabs>
          <w:tab w:val="right" w:pos="9070"/>
        </w:tabs>
        <w:spacing w:line="276" w:lineRule="auto"/>
        <w:ind w:left="714" w:hanging="357"/>
        <w:jc w:val="both"/>
        <w:rPr>
          <w:rFonts w:ascii="Palatino Linotype" w:hAnsi="Palatino Linotype"/>
          <w:sz w:val="22"/>
          <w:szCs w:val="22"/>
        </w:rPr>
      </w:pPr>
      <w:r w:rsidRPr="00026CA5">
        <w:rPr>
          <w:rFonts w:ascii="Palatino Linotype" w:hAnsi="Palatino Linotype"/>
          <w:sz w:val="22"/>
          <w:szCs w:val="22"/>
        </w:rPr>
        <w:t xml:space="preserve">e) </w:t>
      </w:r>
      <w:r w:rsidRPr="00026CA5">
        <w:rPr>
          <w:rFonts w:ascii="Palatino Linotype" w:hAnsi="Palatino Linotype"/>
          <w:sz w:val="22"/>
          <w:szCs w:val="22"/>
        </w:rPr>
        <w:tab/>
        <w:t xml:space="preserve">usługi reprezentacji przed sądem powszechnym w co najmniej </w:t>
      </w:r>
      <w:r w:rsidR="00AE5DB1">
        <w:rPr>
          <w:rFonts w:ascii="Palatino Linotype" w:hAnsi="Palatino Linotype"/>
          <w:sz w:val="22"/>
          <w:szCs w:val="22"/>
        </w:rPr>
        <w:t>2</w:t>
      </w:r>
      <w:r w:rsidRPr="00026CA5">
        <w:rPr>
          <w:rFonts w:ascii="Palatino Linotype" w:hAnsi="Palatino Linotype"/>
          <w:sz w:val="22"/>
          <w:szCs w:val="22"/>
        </w:rPr>
        <w:t xml:space="preserve"> postępowaniach </w:t>
      </w:r>
    </w:p>
    <w:p w14:paraId="77B9F937" w14:textId="0CF52DE2" w:rsidR="00F438E5" w:rsidRPr="00026CA5" w:rsidRDefault="00F70D6F" w:rsidP="004A5746">
      <w:pPr>
        <w:tabs>
          <w:tab w:val="right" w:pos="9070"/>
        </w:tabs>
        <w:spacing w:line="276" w:lineRule="auto"/>
        <w:ind w:left="714" w:hanging="357"/>
        <w:jc w:val="both"/>
        <w:rPr>
          <w:rFonts w:ascii="Palatino Linotype" w:hAnsi="Palatino Linotype"/>
          <w:sz w:val="22"/>
          <w:szCs w:val="22"/>
        </w:rPr>
      </w:pPr>
      <w:r w:rsidRPr="00026CA5">
        <w:rPr>
          <w:rFonts w:ascii="Palatino Linotype" w:hAnsi="Palatino Linotype"/>
          <w:sz w:val="22"/>
          <w:szCs w:val="22"/>
        </w:rPr>
        <w:t xml:space="preserve">f) </w:t>
      </w:r>
      <w:r w:rsidR="00F438E5" w:rsidRPr="00026CA5">
        <w:rPr>
          <w:rFonts w:ascii="Palatino Linotype" w:hAnsi="Palatino Linotype"/>
          <w:sz w:val="22"/>
          <w:szCs w:val="22"/>
        </w:rPr>
        <w:t xml:space="preserve">usługi doradztwa dla zamawiającego przy wykonywaniu co najmniej 2 umów o zamówienie publiczne na roboty budowalne, o wartości robót w każdym przypadku co najmniej 30 mln zł </w:t>
      </w:r>
    </w:p>
    <w:p w14:paraId="6ED2267A" w14:textId="78215619" w:rsidR="00F438E5" w:rsidRPr="00026CA5" w:rsidRDefault="00F70D6F" w:rsidP="004A5746">
      <w:pPr>
        <w:tabs>
          <w:tab w:val="right" w:pos="9070"/>
        </w:tabs>
        <w:spacing w:line="276" w:lineRule="auto"/>
        <w:ind w:left="714" w:hanging="357"/>
        <w:jc w:val="both"/>
        <w:rPr>
          <w:rFonts w:ascii="Palatino Linotype" w:hAnsi="Palatino Linotype" w:cs="Arial"/>
          <w:i/>
          <w:iCs/>
          <w:sz w:val="22"/>
          <w:szCs w:val="22"/>
        </w:rPr>
      </w:pPr>
      <w:r w:rsidRPr="00026CA5">
        <w:rPr>
          <w:rFonts w:ascii="Palatino Linotype" w:hAnsi="Palatino Linotype" w:cs="Arial"/>
          <w:sz w:val="22"/>
          <w:szCs w:val="22"/>
        </w:rPr>
        <w:t>g)</w:t>
      </w:r>
      <w:r w:rsidR="00492403" w:rsidRPr="00026CA5">
        <w:rPr>
          <w:rFonts w:ascii="Palatino Linotype" w:hAnsi="Palatino Linotype" w:cs="Arial"/>
          <w:sz w:val="22"/>
          <w:szCs w:val="22"/>
        </w:rPr>
        <w:t xml:space="preserve"> </w:t>
      </w:r>
      <w:r w:rsidR="00F438E5" w:rsidRPr="00026CA5">
        <w:rPr>
          <w:rFonts w:ascii="Palatino Linotype" w:eastAsiaTheme="minorHAnsi" w:hAnsi="Palatino Linotype" w:cs="A"/>
          <w:sz w:val="22"/>
          <w:szCs w:val="22"/>
        </w:rPr>
        <w:t xml:space="preserve">co najmniej jedną usługę doradztwa dla zamawiającego w postępowaniu o udzielenie zamówienia lub konkursie, którego przedmiotem było zaprojektowanie lub  budowa archiwum lub biblioteki; </w:t>
      </w:r>
    </w:p>
    <w:p w14:paraId="109557F9" w14:textId="77777777" w:rsidR="005513E0" w:rsidRDefault="00BE5601" w:rsidP="005513E0">
      <w:pPr>
        <w:pStyle w:val="Akapitzlist"/>
        <w:tabs>
          <w:tab w:val="right" w:pos="9070"/>
        </w:tabs>
        <w:spacing w:after="0"/>
        <w:ind w:left="0" w:hanging="357"/>
        <w:jc w:val="both"/>
        <w:rPr>
          <w:rFonts w:ascii="Palatino Linotype" w:hAnsi="Palatino Linotype" w:cs="Times New Roman"/>
          <w:iCs/>
        </w:rPr>
      </w:pPr>
      <w:r w:rsidRPr="00026CA5">
        <w:rPr>
          <w:rFonts w:ascii="Palatino Linotype" w:hAnsi="Palatino Linotype" w:cs="Arial"/>
          <w:i/>
          <w:iCs/>
        </w:rPr>
        <w:t xml:space="preserve">  </w:t>
      </w:r>
      <w:r w:rsidR="00492403" w:rsidRPr="00026CA5">
        <w:rPr>
          <w:rFonts w:ascii="Palatino Linotype" w:eastAsiaTheme="minorHAnsi" w:hAnsi="Palatino Linotype" w:cs="A"/>
          <w:b/>
          <w:iCs/>
        </w:rPr>
        <w:t xml:space="preserve">3. </w:t>
      </w:r>
      <w:r w:rsidR="00F438E5" w:rsidRPr="00026CA5">
        <w:rPr>
          <w:rFonts w:ascii="Palatino Linotype" w:eastAsiaTheme="minorHAnsi" w:hAnsi="Palatino Linotype" w:cs="A"/>
          <w:b/>
          <w:iCs/>
        </w:rPr>
        <w:t xml:space="preserve"> </w:t>
      </w:r>
      <w:r w:rsidR="00F438E5" w:rsidRPr="00026CA5">
        <w:rPr>
          <w:rFonts w:ascii="Palatino Linotype" w:eastAsiaTheme="minorHAnsi" w:hAnsi="Palatino Linotype" w:cs="A"/>
          <w:bCs/>
          <w:iCs/>
        </w:rPr>
        <w:t>Wykonawca</w:t>
      </w:r>
      <w:r w:rsidR="00F438E5" w:rsidRPr="00026CA5">
        <w:rPr>
          <w:rFonts w:ascii="Palatino Linotype" w:eastAsiaTheme="minorHAnsi" w:hAnsi="Palatino Linotype" w:cs="A"/>
          <w:b/>
          <w:iCs/>
        </w:rPr>
        <w:t xml:space="preserve"> </w:t>
      </w:r>
      <w:r w:rsidR="00F438E5" w:rsidRPr="00026CA5">
        <w:rPr>
          <w:rFonts w:ascii="Palatino Linotype" w:hAnsi="Palatino Linotype" w:cs="Times New Roman"/>
          <w:iCs/>
        </w:rPr>
        <w:t>dysponuje lub będzie dysponować:</w:t>
      </w:r>
    </w:p>
    <w:p w14:paraId="1FBC0279" w14:textId="77777777" w:rsidR="005513E0" w:rsidRDefault="005513E0" w:rsidP="005513E0">
      <w:pPr>
        <w:pStyle w:val="Akapitzlist"/>
        <w:tabs>
          <w:tab w:val="right" w:pos="9070"/>
        </w:tabs>
        <w:spacing w:after="0"/>
        <w:ind w:left="714" w:hanging="357"/>
        <w:jc w:val="both"/>
        <w:rPr>
          <w:rFonts w:ascii="Palatino Linotype" w:hAnsi="Palatino Linotype"/>
        </w:rPr>
      </w:pPr>
      <w:r>
        <w:rPr>
          <w:rFonts w:ascii="Palatino Linotype" w:hAnsi="Palatino Linotype" w:cs="Times New Roman"/>
          <w:iCs/>
        </w:rPr>
        <w:t xml:space="preserve">a) </w:t>
      </w:r>
      <w:r w:rsidR="00744BE3" w:rsidRPr="00026CA5">
        <w:rPr>
          <w:rFonts w:ascii="Palatino Linotype" w:hAnsi="Palatino Linotype" w:cs="Arial"/>
        </w:rPr>
        <w:t>d</w:t>
      </w:r>
      <w:r w:rsidR="00F438E5" w:rsidRPr="00026CA5">
        <w:rPr>
          <w:rFonts w:ascii="Palatino Linotype" w:hAnsi="Palatino Linotype" w:cs="Arial"/>
        </w:rPr>
        <w:t xml:space="preserve">ysponuje osobą z uprawnieniami </w:t>
      </w:r>
      <w:r w:rsidR="00F438E5" w:rsidRPr="00026CA5">
        <w:rPr>
          <w:rFonts w:ascii="Palatino Linotype" w:hAnsi="Palatino Linotype"/>
        </w:rPr>
        <w:t>radcy prawnego lub adwokata i co najmniej 5 letnim doświadczeniu w doradztwie prawnym w zakresie prawa zamówień publicznych;</w:t>
      </w:r>
    </w:p>
    <w:p w14:paraId="4FB06C60" w14:textId="77777777" w:rsidR="005513E0" w:rsidRDefault="005513E0" w:rsidP="005513E0">
      <w:pPr>
        <w:pStyle w:val="Akapitzlist"/>
        <w:tabs>
          <w:tab w:val="right" w:pos="9070"/>
        </w:tabs>
        <w:spacing w:after="0"/>
        <w:ind w:left="714" w:hanging="357"/>
        <w:jc w:val="both"/>
        <w:rPr>
          <w:rFonts w:ascii="Palatino Linotype" w:hAnsi="Palatino Linotype"/>
        </w:rPr>
      </w:pPr>
      <w:r>
        <w:rPr>
          <w:rFonts w:ascii="Palatino Linotype" w:hAnsi="Palatino Linotype"/>
        </w:rPr>
        <w:t xml:space="preserve">b) </w:t>
      </w:r>
      <w:r w:rsidR="00744BE3" w:rsidRPr="00D05AF0">
        <w:rPr>
          <w:rFonts w:ascii="Palatino Linotype" w:hAnsi="Palatino Linotype"/>
        </w:rPr>
        <w:t>d</w:t>
      </w:r>
      <w:r w:rsidR="00F438E5" w:rsidRPr="00D05AF0">
        <w:rPr>
          <w:rFonts w:ascii="Palatino Linotype" w:hAnsi="Palatino Linotype"/>
        </w:rPr>
        <w:t>ysponuje co najmniej dwoma osobami, każda z doświadczeniem w co najmniej 3 - krotnej reprezentacji przed Krajową Izbą Odwoławczą w ciągu ostatniego roku przed upływem terminu składania ofert;</w:t>
      </w:r>
    </w:p>
    <w:p w14:paraId="74430992" w14:textId="296E2ADD" w:rsidR="00F438E5" w:rsidRPr="005513E0" w:rsidRDefault="005513E0" w:rsidP="005513E0">
      <w:pPr>
        <w:pStyle w:val="Akapitzlist"/>
        <w:tabs>
          <w:tab w:val="right" w:pos="9070"/>
        </w:tabs>
        <w:spacing w:after="0"/>
        <w:ind w:left="714" w:hanging="357"/>
        <w:jc w:val="both"/>
        <w:rPr>
          <w:rFonts w:ascii="Palatino Linotype" w:eastAsiaTheme="minorHAnsi" w:hAnsi="Palatino Linotype" w:cs="A"/>
          <w:b/>
          <w:iCs/>
        </w:rPr>
      </w:pPr>
      <w:r>
        <w:rPr>
          <w:rFonts w:ascii="Palatino Linotype" w:hAnsi="Palatino Linotype"/>
        </w:rPr>
        <w:t xml:space="preserve">c) </w:t>
      </w:r>
      <w:r w:rsidR="00744BE3" w:rsidRPr="00026CA5">
        <w:rPr>
          <w:rFonts w:ascii="Palatino Linotype" w:hAnsi="Palatino Linotype"/>
        </w:rPr>
        <w:t>d</w:t>
      </w:r>
      <w:r w:rsidR="00F438E5" w:rsidRPr="00026CA5">
        <w:rPr>
          <w:rFonts w:ascii="Palatino Linotype" w:hAnsi="Palatino Linotype"/>
        </w:rPr>
        <w:t xml:space="preserve">ysponuje co najmniej 2 osobami z doświadczeniem w charakterze pełnomocnika przed Sądem Okręgowym w sprawie skargi na wyrok KIO; </w:t>
      </w:r>
    </w:p>
    <w:p w14:paraId="3D73BF94" w14:textId="0AE32F63" w:rsidR="00F438E5" w:rsidRPr="00026CA5" w:rsidRDefault="00F438E5" w:rsidP="00073B6E">
      <w:pPr>
        <w:tabs>
          <w:tab w:val="right" w:pos="9070"/>
        </w:tabs>
        <w:spacing w:line="276" w:lineRule="auto"/>
        <w:ind w:hanging="357"/>
        <w:jc w:val="both"/>
        <w:rPr>
          <w:rFonts w:ascii="Palatino Linotype" w:hAnsi="Palatino Linotype" w:cs="Times New Roman"/>
          <w:sz w:val="22"/>
          <w:szCs w:val="22"/>
          <w:u w:val="single"/>
        </w:rPr>
      </w:pPr>
      <w:r w:rsidRPr="00026CA5">
        <w:rPr>
          <w:rFonts w:ascii="Palatino Linotype" w:hAnsi="Palatino Linotype" w:cs="Arial"/>
          <w:i/>
          <w:iCs/>
          <w:sz w:val="22"/>
          <w:szCs w:val="22"/>
        </w:rPr>
        <w:tab/>
      </w:r>
      <w:r w:rsidRPr="00026CA5">
        <w:rPr>
          <w:rFonts w:ascii="Palatino Linotype" w:hAnsi="Palatino Linotype" w:cs="Times New Roman"/>
          <w:sz w:val="22"/>
          <w:szCs w:val="22"/>
          <w:u w:val="single"/>
        </w:rPr>
        <w:t>W przypadku składania oferty wspólnej ww. warunki Wykonawcy mogą  spełniać łącznie.</w:t>
      </w:r>
    </w:p>
    <w:p w14:paraId="2150BFA2" w14:textId="77777777" w:rsidR="00E06152" w:rsidRPr="00026CA5" w:rsidRDefault="00E06152" w:rsidP="00452E4D">
      <w:pPr>
        <w:pStyle w:val="Tekstpodstawowy"/>
        <w:spacing w:line="276" w:lineRule="auto"/>
        <w:ind w:left="-357"/>
        <w:jc w:val="both"/>
        <w:rPr>
          <w:rFonts w:ascii="Palatino Linotype" w:hAnsi="Palatino Linotype" w:cs="Times New Roman"/>
          <w:sz w:val="22"/>
          <w:szCs w:val="22"/>
        </w:rPr>
      </w:pPr>
      <w:r w:rsidRPr="00026CA5">
        <w:rPr>
          <w:rFonts w:ascii="Palatino Linotype" w:hAnsi="Palatino Linotype" w:cs="Times New Roman"/>
          <w:sz w:val="22"/>
          <w:szCs w:val="22"/>
        </w:rPr>
        <w:t>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14:paraId="31D47F32" w14:textId="77777777" w:rsidR="000D6858" w:rsidRPr="00026CA5" w:rsidRDefault="000D6858" w:rsidP="00452E4D">
      <w:pPr>
        <w:pStyle w:val="Tekstpodstawowy"/>
        <w:spacing w:line="276" w:lineRule="auto"/>
        <w:ind w:left="-357"/>
        <w:jc w:val="both"/>
        <w:rPr>
          <w:rFonts w:ascii="Palatino Linotype" w:hAnsi="Palatino Linotype" w:cs="Times New Roman"/>
          <w:b w:val="0"/>
          <w:sz w:val="22"/>
          <w:szCs w:val="22"/>
        </w:rPr>
      </w:pPr>
    </w:p>
    <w:p w14:paraId="402076BC" w14:textId="77777777" w:rsidR="00E06152" w:rsidRPr="00026CA5" w:rsidRDefault="00E06152" w:rsidP="00073B6E">
      <w:pPr>
        <w:pStyle w:val="Tekstpodstawowy"/>
        <w:spacing w:line="276" w:lineRule="auto"/>
        <w:ind w:hanging="357"/>
        <w:jc w:val="both"/>
        <w:rPr>
          <w:rFonts w:ascii="Palatino Linotype" w:hAnsi="Palatino Linotype" w:cs="Times New Roman"/>
          <w:b w:val="0"/>
          <w:bCs/>
          <w:i w:val="0"/>
          <w:sz w:val="22"/>
          <w:szCs w:val="22"/>
          <w:u w:val="single"/>
        </w:rPr>
      </w:pPr>
      <w:r w:rsidRPr="00026CA5">
        <w:rPr>
          <w:rFonts w:ascii="Palatino Linotype" w:hAnsi="Palatino Linotype" w:cs="Times New Roman"/>
          <w:bCs/>
          <w:i w:val="0"/>
          <w:sz w:val="22"/>
          <w:szCs w:val="22"/>
          <w:u w:val="single"/>
        </w:rPr>
        <w:t>WYKONAWCA MUSI WYKAZAĆ, ŻE SAMODZIELNIE SPEŁNIA WARUNKI UDZIAŁU W POSTĘPOWANIU LUB W RAMACH KONSORCJUM. ZAMA</w:t>
      </w:r>
      <w:r w:rsidR="000D6858" w:rsidRPr="00026CA5">
        <w:rPr>
          <w:rFonts w:ascii="Palatino Linotype" w:hAnsi="Palatino Linotype" w:cs="Times New Roman"/>
          <w:bCs/>
          <w:i w:val="0"/>
          <w:sz w:val="22"/>
          <w:szCs w:val="22"/>
          <w:u w:val="single"/>
        </w:rPr>
        <w:softHyphen/>
      </w:r>
      <w:r w:rsidRPr="00026CA5">
        <w:rPr>
          <w:rFonts w:ascii="Palatino Linotype" w:hAnsi="Palatino Linotype" w:cs="Times New Roman"/>
          <w:bCs/>
          <w:i w:val="0"/>
          <w:sz w:val="22"/>
          <w:szCs w:val="22"/>
          <w:u w:val="single"/>
        </w:rPr>
        <w:t>WIAJĄCY NIE DOPUSZCZA MOŻLIWOŚCI WSPIERANIA SIĘ POTEN</w:t>
      </w:r>
      <w:r w:rsidR="000D6858" w:rsidRPr="00026CA5">
        <w:rPr>
          <w:rFonts w:ascii="Palatino Linotype" w:hAnsi="Palatino Linotype" w:cs="Times New Roman"/>
          <w:bCs/>
          <w:i w:val="0"/>
          <w:sz w:val="22"/>
          <w:szCs w:val="22"/>
          <w:u w:val="single"/>
        </w:rPr>
        <w:softHyphen/>
      </w:r>
      <w:r w:rsidRPr="00026CA5">
        <w:rPr>
          <w:rFonts w:ascii="Palatino Linotype" w:hAnsi="Palatino Linotype" w:cs="Times New Roman"/>
          <w:bCs/>
          <w:i w:val="0"/>
          <w:sz w:val="22"/>
          <w:szCs w:val="22"/>
          <w:u w:val="single"/>
        </w:rPr>
        <w:t>CJAŁEM PODMIOTÓW TRZECICH.</w:t>
      </w:r>
    </w:p>
    <w:p w14:paraId="3877CE68" w14:textId="77777777" w:rsidR="00E06152" w:rsidRPr="00026CA5" w:rsidRDefault="00E06152" w:rsidP="00073B6E">
      <w:pPr>
        <w:pStyle w:val="Standard"/>
        <w:spacing w:line="276" w:lineRule="auto"/>
        <w:ind w:hanging="357"/>
        <w:jc w:val="both"/>
        <w:rPr>
          <w:rFonts w:ascii="Palatino Linotype" w:hAnsi="Palatino Linotype"/>
          <w:sz w:val="22"/>
          <w:szCs w:val="22"/>
          <w:u w:val="single"/>
        </w:rPr>
      </w:pPr>
    </w:p>
    <w:p w14:paraId="673649E4" w14:textId="77777777" w:rsidR="00E06152" w:rsidRPr="00026CA5" w:rsidRDefault="000D6858" w:rsidP="00073B6E">
      <w:pPr>
        <w:pStyle w:val="Tekstpodstawowy"/>
        <w:numPr>
          <w:ilvl w:val="0"/>
          <w:numId w:val="1"/>
        </w:numPr>
        <w:tabs>
          <w:tab w:val="clear" w:pos="708"/>
        </w:tabs>
        <w:spacing w:line="276" w:lineRule="auto"/>
        <w:ind w:left="0" w:hanging="357"/>
        <w:rPr>
          <w:rFonts w:ascii="Palatino Linotype" w:hAnsi="Palatino Linotype" w:cs="Times New Roman"/>
          <w:bCs/>
          <w:i w:val="0"/>
          <w:sz w:val="22"/>
          <w:szCs w:val="22"/>
        </w:rPr>
      </w:pPr>
      <w:r w:rsidRPr="00026CA5">
        <w:rPr>
          <w:rFonts w:ascii="Palatino Linotype" w:hAnsi="Palatino Linotype" w:cs="Times New Roman"/>
          <w:bCs/>
          <w:i w:val="0"/>
          <w:sz w:val="22"/>
          <w:szCs w:val="22"/>
        </w:rPr>
        <w:t xml:space="preserve"> </w:t>
      </w:r>
      <w:r w:rsidR="00E06152" w:rsidRPr="00026CA5">
        <w:rPr>
          <w:rFonts w:ascii="Palatino Linotype" w:hAnsi="Palatino Linotype" w:cs="Times New Roman"/>
          <w:bCs/>
          <w:i w:val="0"/>
          <w:sz w:val="22"/>
          <w:szCs w:val="22"/>
        </w:rPr>
        <w:t xml:space="preserve">WYKAZ </w:t>
      </w:r>
      <w:r w:rsidRPr="00026CA5">
        <w:rPr>
          <w:rFonts w:ascii="Palatino Linotype" w:hAnsi="Palatino Linotype" w:cs="Times New Roman"/>
          <w:bCs/>
          <w:i w:val="0"/>
          <w:sz w:val="22"/>
          <w:szCs w:val="22"/>
        </w:rPr>
        <w:t xml:space="preserve">WYMAGANYCH W OFERCIE DOKUMENTÓW </w:t>
      </w:r>
      <w:r w:rsidR="00E06152" w:rsidRPr="00026CA5">
        <w:rPr>
          <w:rFonts w:ascii="Palatino Linotype" w:hAnsi="Palatino Linotype" w:cs="Times New Roman"/>
          <w:bCs/>
          <w:i w:val="0"/>
          <w:sz w:val="22"/>
          <w:szCs w:val="22"/>
        </w:rPr>
        <w:t>POTWIERDZAJĄCYCH SPEŁNIANIE WARUNKÓW UDZIAŁU W POSTĘPOWANIU:</w:t>
      </w:r>
    </w:p>
    <w:p w14:paraId="28BD8F10" w14:textId="77777777" w:rsidR="00E06152" w:rsidRPr="00026CA5" w:rsidRDefault="00E06152" w:rsidP="00073B6E">
      <w:pPr>
        <w:pStyle w:val="ZLITPKTzmpktliter"/>
        <w:numPr>
          <w:ilvl w:val="1"/>
          <w:numId w:val="15"/>
        </w:numPr>
        <w:tabs>
          <w:tab w:val="clear" w:pos="1800"/>
        </w:tabs>
        <w:spacing w:line="276" w:lineRule="auto"/>
        <w:ind w:left="0" w:hanging="357"/>
        <w:rPr>
          <w:rFonts w:ascii="Palatino Linotype" w:hAnsi="Palatino Linotype"/>
          <w:b/>
          <w:sz w:val="22"/>
          <w:szCs w:val="22"/>
        </w:rPr>
      </w:pPr>
      <w:r w:rsidRPr="00026CA5">
        <w:rPr>
          <w:rFonts w:ascii="Palatino Linotype" w:hAnsi="Palatino Linotype"/>
          <w:b/>
          <w:sz w:val="22"/>
          <w:szCs w:val="22"/>
        </w:rPr>
        <w:t>Wykaz wymaganych dokumentów potwierdzających spełnianie warunków udziału w postępowaniu:</w:t>
      </w:r>
    </w:p>
    <w:p w14:paraId="0B262D7C" w14:textId="77777777" w:rsidR="00E06152" w:rsidRPr="00026CA5" w:rsidRDefault="00E06152" w:rsidP="00073B6E">
      <w:pPr>
        <w:pStyle w:val="Standard"/>
        <w:numPr>
          <w:ilvl w:val="0"/>
          <w:numId w:val="6"/>
        </w:numPr>
        <w:spacing w:line="276" w:lineRule="auto"/>
        <w:ind w:left="0" w:hanging="357"/>
        <w:jc w:val="both"/>
        <w:rPr>
          <w:rFonts w:ascii="Palatino Linotype" w:hAnsi="Palatino Linotype"/>
          <w:sz w:val="22"/>
          <w:szCs w:val="22"/>
        </w:rPr>
      </w:pPr>
      <w:r w:rsidRPr="00026CA5">
        <w:rPr>
          <w:rFonts w:ascii="Palatino Linotype" w:hAnsi="Palatino Linotype"/>
          <w:sz w:val="22"/>
          <w:szCs w:val="22"/>
        </w:rPr>
        <w:t>informacja banku lub spółdzielczej kasy oszczędnościowo-kredytowej potwierdzającej wysokość posiadanych środków finansowych lub zdolność kredytową wykonawcy</w:t>
      </w:r>
    </w:p>
    <w:p w14:paraId="52ABAB43" w14:textId="77777777" w:rsidR="00E06152" w:rsidRPr="00026CA5" w:rsidRDefault="00E06152" w:rsidP="00073B6E">
      <w:pPr>
        <w:pStyle w:val="Akapitzlist"/>
        <w:spacing w:after="0"/>
        <w:ind w:left="0" w:hanging="357"/>
        <w:jc w:val="both"/>
        <w:rPr>
          <w:rFonts w:ascii="Palatino Linotype" w:hAnsi="Palatino Linotype"/>
          <w:u w:val="single"/>
        </w:rPr>
      </w:pPr>
      <w:r w:rsidRPr="00026CA5">
        <w:rPr>
          <w:rFonts w:ascii="Palatino Linotype" w:hAnsi="Palatino Linotype"/>
          <w:u w:val="single"/>
        </w:rPr>
        <w:t xml:space="preserve">W przypadku składania oferty wspólnej ww. oświadczenie składa ten/ci z wykonawców składających ofertę wspólną, który/którzy w ramach konsorcjum będzie/będą odpowiadał/odpowiadali za spełnienie tego warunku. </w:t>
      </w:r>
    </w:p>
    <w:p w14:paraId="1ED6128B" w14:textId="77777777" w:rsidR="00E06152" w:rsidRPr="00026CA5" w:rsidRDefault="00E06152" w:rsidP="00073B6E">
      <w:pPr>
        <w:pStyle w:val="Akapitzlist"/>
        <w:spacing w:after="0"/>
        <w:ind w:left="0" w:hanging="357"/>
        <w:jc w:val="both"/>
        <w:rPr>
          <w:rFonts w:ascii="Palatino Linotype" w:hAnsi="Palatino Linotype"/>
          <w:u w:val="single"/>
        </w:rPr>
      </w:pPr>
      <w:r w:rsidRPr="00026CA5">
        <w:rPr>
          <w:rFonts w:ascii="Palatino Linotype" w:hAnsi="Palatino Linotype"/>
          <w:u w:val="single"/>
        </w:rPr>
        <w:t>Ww. dokument należy złożyć w oryginale lub kopii potwierdzonej za zgodność z oryginałem.</w:t>
      </w:r>
    </w:p>
    <w:p w14:paraId="159212E0" w14:textId="77777777" w:rsidR="00E06152" w:rsidRPr="00026CA5" w:rsidRDefault="00E06152" w:rsidP="00073B6E">
      <w:pPr>
        <w:pStyle w:val="Akapitzlist"/>
        <w:numPr>
          <w:ilvl w:val="0"/>
          <w:numId w:val="6"/>
        </w:numPr>
        <w:spacing w:after="0"/>
        <w:ind w:left="0" w:hanging="357"/>
        <w:contextualSpacing w:val="0"/>
        <w:jc w:val="both"/>
        <w:rPr>
          <w:rFonts w:ascii="Palatino Linotype" w:hAnsi="Palatino Linotype"/>
          <w:u w:val="single"/>
        </w:rPr>
      </w:pPr>
      <w:r w:rsidRPr="00026CA5">
        <w:rPr>
          <w:rFonts w:ascii="Palatino Linotype" w:hAnsi="Palatino Linotype"/>
        </w:rPr>
        <w:t>rachunek zysków i strat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ofert, wykonawca nie sporządził jeszcze sprawozdania za ostatni rok obrotowy, składa oświadczenie w zakresie uzyskanego rocznego obrotu netto.</w:t>
      </w:r>
    </w:p>
    <w:p w14:paraId="1FEACD94" w14:textId="77777777" w:rsidR="00E06152" w:rsidRPr="00026CA5" w:rsidRDefault="00E06152" w:rsidP="00073B6E">
      <w:pPr>
        <w:pStyle w:val="Akapitzlist"/>
        <w:spacing w:after="0"/>
        <w:ind w:left="0" w:hanging="357"/>
        <w:jc w:val="both"/>
        <w:rPr>
          <w:rFonts w:ascii="Palatino Linotype" w:hAnsi="Palatino Linotype"/>
          <w:u w:val="single"/>
        </w:rPr>
      </w:pPr>
      <w:r w:rsidRPr="00026CA5">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0DDD7512" w14:textId="77777777" w:rsidR="00E06152" w:rsidRPr="00026CA5" w:rsidRDefault="00E06152" w:rsidP="00073B6E">
      <w:pPr>
        <w:pStyle w:val="Akapitzlist"/>
        <w:spacing w:after="0"/>
        <w:ind w:left="0" w:hanging="357"/>
        <w:jc w:val="both"/>
        <w:rPr>
          <w:rFonts w:ascii="Palatino Linotype" w:hAnsi="Palatino Linotype"/>
          <w:u w:val="single"/>
        </w:rPr>
      </w:pPr>
      <w:r w:rsidRPr="00026CA5">
        <w:rPr>
          <w:rFonts w:ascii="Palatino Linotype" w:hAnsi="Palatino Linotype"/>
          <w:u w:val="single"/>
        </w:rPr>
        <w:t>Ww. dokument należy złożyć w oryginale lub kopii potwierdzonej za zgodność z oryginałem.</w:t>
      </w:r>
    </w:p>
    <w:p w14:paraId="03E0DFE7" w14:textId="77777777" w:rsidR="00E06152" w:rsidRPr="00026CA5" w:rsidRDefault="00E06152" w:rsidP="00073B6E">
      <w:pPr>
        <w:pStyle w:val="Akapitzlist"/>
        <w:numPr>
          <w:ilvl w:val="0"/>
          <w:numId w:val="6"/>
        </w:numPr>
        <w:autoSpaceDN w:val="0"/>
        <w:spacing w:after="0"/>
        <w:ind w:left="0" w:hanging="357"/>
        <w:contextualSpacing w:val="0"/>
        <w:jc w:val="both"/>
        <w:textAlignment w:val="baseline"/>
        <w:rPr>
          <w:rFonts w:ascii="Palatino Linotype" w:hAnsi="Palatino Linotype"/>
        </w:rPr>
      </w:pPr>
      <w:r w:rsidRPr="00026CA5">
        <w:rPr>
          <w:rFonts w:ascii="Palatino Linotype" w:hAnsi="Palatino Linotype"/>
        </w:rPr>
        <w:t>dokument/dokumenty potwierdzający/e, że wykonawca jest ubezpieczony od odpowiedzialności cywilnej w zakresie prowadzonej działalności związanej z przedmiotem zamówienia na sumę gwarancyjną określoną przez zamawiającego.</w:t>
      </w:r>
    </w:p>
    <w:p w14:paraId="64FA4269" w14:textId="77777777" w:rsidR="00E06152" w:rsidRPr="00026CA5" w:rsidRDefault="00E06152" w:rsidP="00073B6E">
      <w:pPr>
        <w:pStyle w:val="Akapitzlist"/>
        <w:spacing w:after="0"/>
        <w:ind w:left="0" w:hanging="357"/>
        <w:jc w:val="both"/>
        <w:rPr>
          <w:rFonts w:ascii="Palatino Linotype" w:hAnsi="Palatino Linotype"/>
          <w:u w:val="single"/>
        </w:rPr>
      </w:pPr>
      <w:r w:rsidRPr="00026CA5">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6FD29766" w14:textId="77777777" w:rsidR="00E06152" w:rsidRPr="00026CA5" w:rsidRDefault="00E06152" w:rsidP="00073B6E">
      <w:pPr>
        <w:pStyle w:val="Akapitzlist"/>
        <w:spacing w:after="0"/>
        <w:ind w:left="0" w:hanging="357"/>
        <w:jc w:val="both"/>
        <w:rPr>
          <w:rFonts w:ascii="Palatino Linotype" w:hAnsi="Palatino Linotype"/>
          <w:u w:val="single"/>
        </w:rPr>
      </w:pPr>
      <w:r w:rsidRPr="00026CA5">
        <w:rPr>
          <w:rFonts w:ascii="Palatino Linotype" w:hAnsi="Palatino Linotype"/>
          <w:u w:val="single"/>
        </w:rPr>
        <w:t>Ww. dokument należy złożyć w oryginale lub kopii potwierdzonej za zgodność z oryginałem.</w:t>
      </w:r>
    </w:p>
    <w:p w14:paraId="2130BFA5" w14:textId="116A4AE1" w:rsidR="00644297" w:rsidRPr="00026CA5" w:rsidRDefault="00E06152" w:rsidP="00073B6E">
      <w:pPr>
        <w:pStyle w:val="Akapitzlist"/>
        <w:numPr>
          <w:ilvl w:val="0"/>
          <w:numId w:val="6"/>
        </w:numPr>
        <w:tabs>
          <w:tab w:val="num" w:pos="851"/>
        </w:tabs>
        <w:spacing w:after="0"/>
        <w:ind w:left="0" w:hanging="357"/>
        <w:contextualSpacing w:val="0"/>
        <w:jc w:val="both"/>
        <w:rPr>
          <w:rFonts w:ascii="Palatino Linotype" w:hAnsi="Palatino Linotype" w:cs="Times New Roman"/>
          <w:u w:val="single"/>
        </w:rPr>
      </w:pPr>
      <w:bookmarkStart w:id="1" w:name="_Hlk54279370"/>
      <w:r w:rsidRPr="00026CA5">
        <w:rPr>
          <w:rFonts w:ascii="Palatino Linotype" w:hAnsi="Palatino Linotype"/>
          <w:b/>
        </w:rPr>
        <w:t>wykaz usług wykonanych</w:t>
      </w:r>
      <w:r w:rsidRPr="00026CA5">
        <w:rPr>
          <w:rFonts w:ascii="Palatino Linotype" w:hAnsi="Palatino Linotype"/>
          <w:i/>
          <w:iCs/>
        </w:rPr>
        <w:t xml:space="preserve">, </w:t>
      </w:r>
      <w:r w:rsidRPr="00026CA5">
        <w:rPr>
          <w:rFonts w:ascii="Palatino Linotype" w:hAnsi="Palatino Linotype"/>
        </w:rPr>
        <w:t xml:space="preserve">a w przypadku świadczeń okresowych lub ciągłych, również wykonywanych w okresie ostatnich pięciu lat przed upływem terminu składania ofert, a jeżeli okres prowadzenia działalności jest krótszy – w tym okresie z </w:t>
      </w:r>
      <w:r w:rsidR="00677D35" w:rsidRPr="00026CA5">
        <w:rPr>
          <w:rFonts w:ascii="Palatino Linotype" w:hAnsi="Palatino Linotype" w:cs="Arial"/>
        </w:rPr>
        <w:t>poda</w:t>
      </w:r>
      <w:r w:rsidR="00677BC5" w:rsidRPr="00026CA5">
        <w:rPr>
          <w:rFonts w:ascii="Palatino Linotype" w:hAnsi="Palatino Linotype" w:cs="Arial"/>
        </w:rPr>
        <w:t>niem</w:t>
      </w:r>
      <w:r w:rsidR="00844C8C" w:rsidRPr="00026CA5">
        <w:rPr>
          <w:rFonts w:ascii="Palatino Linotype" w:hAnsi="Palatino Linotype" w:cs="Arial"/>
        </w:rPr>
        <w:t xml:space="preserve"> </w:t>
      </w:r>
      <w:r w:rsidR="005D6DF8" w:rsidRPr="00026CA5">
        <w:rPr>
          <w:rFonts w:ascii="Palatino Linotype" w:hAnsi="Palatino Linotype" w:cs="Arial"/>
        </w:rPr>
        <w:t>nazwy zamawiającego, tytuł postępowania, czasu świadczenia usługi i wartoś</w:t>
      </w:r>
      <w:r w:rsidR="00407339" w:rsidRPr="00026CA5">
        <w:rPr>
          <w:rFonts w:ascii="Palatino Linotype" w:hAnsi="Palatino Linotype" w:cs="Arial"/>
        </w:rPr>
        <w:t>ci</w:t>
      </w:r>
      <w:r w:rsidR="005D6DF8" w:rsidRPr="00026CA5">
        <w:rPr>
          <w:rFonts w:ascii="Palatino Linotype" w:hAnsi="Palatino Linotype" w:cs="Arial"/>
        </w:rPr>
        <w:t xml:space="preserve"> zamówienia objętego doradztwem</w:t>
      </w:r>
      <w:r w:rsidR="005D6DF8" w:rsidRPr="00026CA5">
        <w:rPr>
          <w:rFonts w:ascii="Palatino Linotype" w:hAnsi="Palatino Linotype"/>
        </w:rPr>
        <w:t xml:space="preserve"> </w:t>
      </w:r>
      <w:r w:rsidR="00496985" w:rsidRPr="00026CA5">
        <w:rPr>
          <w:rFonts w:ascii="Palatino Linotype" w:hAnsi="Palatino Linotype"/>
        </w:rPr>
        <w:t>wraz z</w:t>
      </w:r>
      <w:r w:rsidR="005D6DF8" w:rsidRPr="00026CA5">
        <w:rPr>
          <w:rFonts w:ascii="Palatino Linotype" w:hAnsi="Palatino Linotype"/>
        </w:rPr>
        <w:t xml:space="preserve"> załączeniem dowodów określających czy te usługi zostały wykonane lub są wykonywane należycie</w:t>
      </w:r>
      <w:r w:rsidR="00496985" w:rsidRPr="00026CA5">
        <w:rPr>
          <w:rFonts w:ascii="Palatino Linotype" w:hAnsi="Palatino Linotype"/>
        </w:rPr>
        <w:t xml:space="preserve"> </w:t>
      </w:r>
      <w:r w:rsidR="00C7374E" w:rsidRPr="00026CA5">
        <w:rPr>
          <w:rFonts w:ascii="Palatino Linotype" w:hAnsi="Palatino Linotype"/>
        </w:rPr>
        <w:t xml:space="preserve">oraz podaniem </w:t>
      </w:r>
      <w:r w:rsidR="00C7374E" w:rsidRPr="00026CA5">
        <w:rPr>
          <w:rFonts w:ascii="Palatino Linotype" w:hAnsi="Palatino Linotype" w:cs="Arial"/>
          <w:i/>
          <w:iCs/>
        </w:rPr>
        <w:t xml:space="preserve"> </w:t>
      </w:r>
      <w:r w:rsidR="00C7374E" w:rsidRPr="00026CA5">
        <w:rPr>
          <w:rFonts w:ascii="Palatino Linotype" w:hAnsi="Palatino Linotype" w:cs="Arial"/>
        </w:rPr>
        <w:t xml:space="preserve">nazwy Strony/uczestnika postępowania odwoławczego i sygnatury postępowania według </w:t>
      </w:r>
      <w:r w:rsidR="00601252" w:rsidRPr="00026CA5">
        <w:rPr>
          <w:rFonts w:ascii="Palatino Linotype" w:hAnsi="Palatino Linotype"/>
        </w:rPr>
        <w:t xml:space="preserve">wzoru stanowiącego </w:t>
      </w:r>
      <w:r w:rsidR="00601252" w:rsidRPr="00026CA5">
        <w:rPr>
          <w:rFonts w:ascii="Palatino Linotype" w:hAnsi="Palatino Linotype"/>
          <w:b/>
        </w:rPr>
        <w:t>załącznik nr 3 instrukcji</w:t>
      </w:r>
      <w:r w:rsidR="001F0204" w:rsidRPr="00026CA5">
        <w:rPr>
          <w:rFonts w:ascii="Palatino Linotype" w:hAnsi="Palatino Linotype"/>
          <w:b/>
        </w:rPr>
        <w:t>.</w:t>
      </w:r>
    </w:p>
    <w:p w14:paraId="016D45A7" w14:textId="77777777" w:rsidR="00B951FA" w:rsidRPr="00026CA5" w:rsidRDefault="00E06152" w:rsidP="00073B6E">
      <w:pPr>
        <w:pStyle w:val="Akapitzlist"/>
        <w:tabs>
          <w:tab w:val="num" w:pos="851"/>
        </w:tabs>
        <w:spacing w:after="0"/>
        <w:ind w:left="0" w:hanging="357"/>
        <w:contextualSpacing w:val="0"/>
        <w:jc w:val="both"/>
        <w:rPr>
          <w:rFonts w:ascii="Palatino Linotype" w:hAnsi="Palatino Linotype" w:cs="Times New Roman"/>
          <w:u w:val="single"/>
        </w:rPr>
      </w:pPr>
      <w:r w:rsidRPr="00026CA5">
        <w:rPr>
          <w:rFonts w:ascii="Palatino Linotype" w:hAnsi="Palatino Linotype" w:cs="Times New Roman"/>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14:paraId="4900CF8B" w14:textId="30B6D71C" w:rsidR="00E06152" w:rsidRPr="00026CA5" w:rsidRDefault="00E06152" w:rsidP="00073B6E">
      <w:pPr>
        <w:pStyle w:val="Akapitzlist"/>
        <w:numPr>
          <w:ilvl w:val="0"/>
          <w:numId w:val="6"/>
        </w:numPr>
        <w:spacing w:after="0"/>
        <w:ind w:left="0" w:hanging="357"/>
        <w:contextualSpacing w:val="0"/>
        <w:jc w:val="both"/>
        <w:rPr>
          <w:rFonts w:ascii="Palatino Linotype" w:hAnsi="Palatino Linotype" w:cs="Times New Roman"/>
          <w:u w:val="single"/>
        </w:rPr>
      </w:pPr>
      <w:bookmarkStart w:id="2" w:name="_Hlk54279512"/>
      <w:bookmarkEnd w:id="1"/>
      <w:r w:rsidRPr="00026CA5">
        <w:rPr>
          <w:rFonts w:ascii="Palatino Linotype" w:hAnsi="Palatino Linotype"/>
          <w:b/>
          <w:bCs/>
          <w:iCs/>
        </w:rPr>
        <w:t>wykaz osób</w:t>
      </w:r>
      <w:r w:rsidRPr="00026CA5">
        <w:rPr>
          <w:rFonts w:ascii="Palatino Linotype" w:hAnsi="Palatino Linotype"/>
          <w:iCs/>
        </w:rPr>
        <w:t xml:space="preserve">, skierowanych przez wykonawcę do realizacji zamówienia publicznego, wraz z </w:t>
      </w:r>
      <w:r w:rsidR="00EA789B" w:rsidRPr="00026CA5">
        <w:rPr>
          <w:rFonts w:ascii="Palatino Linotype" w:hAnsi="Palatino Linotype"/>
          <w:iCs/>
        </w:rPr>
        <w:t>podaniem</w:t>
      </w:r>
      <w:r w:rsidR="00885BC4" w:rsidRPr="00026CA5">
        <w:rPr>
          <w:rFonts w:ascii="Palatino Linotype" w:hAnsi="Palatino Linotype" w:cs="Arial"/>
          <w:iCs/>
        </w:rPr>
        <w:t xml:space="preserve"> nazw</w:t>
      </w:r>
      <w:r w:rsidR="00EA789B" w:rsidRPr="00026CA5">
        <w:rPr>
          <w:rFonts w:ascii="Palatino Linotype" w:hAnsi="Palatino Linotype" w:cs="Arial"/>
          <w:iCs/>
        </w:rPr>
        <w:t>y</w:t>
      </w:r>
      <w:r w:rsidR="00885BC4" w:rsidRPr="00026CA5">
        <w:rPr>
          <w:rFonts w:ascii="Palatino Linotype" w:hAnsi="Palatino Linotype" w:cs="Arial"/>
          <w:iCs/>
        </w:rPr>
        <w:t xml:space="preserve"> zamawiającego, tytuł</w:t>
      </w:r>
      <w:r w:rsidR="00EA789B" w:rsidRPr="00026CA5">
        <w:rPr>
          <w:rFonts w:ascii="Palatino Linotype" w:hAnsi="Palatino Linotype" w:cs="Arial"/>
          <w:iCs/>
        </w:rPr>
        <w:t>u</w:t>
      </w:r>
      <w:r w:rsidR="00885BC4" w:rsidRPr="00026CA5">
        <w:rPr>
          <w:rFonts w:ascii="Palatino Linotype" w:hAnsi="Palatino Linotype" w:cs="Arial"/>
          <w:iCs/>
        </w:rPr>
        <w:t xml:space="preserve"> postępowania, czas</w:t>
      </w:r>
      <w:r w:rsidR="00EA789B" w:rsidRPr="00026CA5">
        <w:rPr>
          <w:rFonts w:ascii="Palatino Linotype" w:hAnsi="Palatino Linotype" w:cs="Arial"/>
          <w:iCs/>
        </w:rPr>
        <w:t>u</w:t>
      </w:r>
      <w:r w:rsidR="00885BC4" w:rsidRPr="00026CA5">
        <w:rPr>
          <w:rFonts w:ascii="Palatino Linotype" w:hAnsi="Palatino Linotype" w:cs="Arial"/>
          <w:iCs/>
        </w:rPr>
        <w:t xml:space="preserve"> świadczenia usługi i wartoś</w:t>
      </w:r>
      <w:r w:rsidR="00EA789B" w:rsidRPr="00026CA5">
        <w:rPr>
          <w:rFonts w:ascii="Palatino Linotype" w:hAnsi="Palatino Linotype" w:cs="Arial"/>
          <w:iCs/>
        </w:rPr>
        <w:t>ci</w:t>
      </w:r>
      <w:r w:rsidR="00885BC4" w:rsidRPr="00026CA5">
        <w:rPr>
          <w:rFonts w:ascii="Palatino Linotype" w:hAnsi="Palatino Linotype" w:cs="Arial"/>
          <w:iCs/>
        </w:rPr>
        <w:t xml:space="preserve"> zamówienia, w którym osoba przewodniczyła komisji</w:t>
      </w:r>
      <w:r w:rsidR="00F45C6B" w:rsidRPr="00026CA5">
        <w:rPr>
          <w:rFonts w:ascii="Palatino Linotype" w:hAnsi="Palatino Linotype" w:cs="Arial"/>
          <w:iCs/>
        </w:rPr>
        <w:t xml:space="preserve">, </w:t>
      </w:r>
      <w:r w:rsidR="00F45C6B" w:rsidRPr="00026CA5">
        <w:rPr>
          <w:rFonts w:ascii="Palatino Linotype" w:hAnsi="Palatino Linotype"/>
          <w:iCs/>
        </w:rPr>
        <w:t>imi</w:t>
      </w:r>
      <w:r w:rsidR="00135E27" w:rsidRPr="00026CA5">
        <w:rPr>
          <w:rFonts w:ascii="Palatino Linotype" w:hAnsi="Palatino Linotype"/>
          <w:iCs/>
        </w:rPr>
        <w:t>enia</w:t>
      </w:r>
      <w:r w:rsidR="00F45C6B" w:rsidRPr="00026CA5">
        <w:rPr>
          <w:rFonts w:ascii="Palatino Linotype" w:hAnsi="Palatino Linotype"/>
          <w:iCs/>
        </w:rPr>
        <w:t xml:space="preserve"> i nazwisk</w:t>
      </w:r>
      <w:r w:rsidR="00135E27" w:rsidRPr="00026CA5">
        <w:rPr>
          <w:rFonts w:ascii="Palatino Linotype" w:hAnsi="Palatino Linotype"/>
          <w:iCs/>
        </w:rPr>
        <w:t>a</w:t>
      </w:r>
      <w:r w:rsidR="00F45C6B" w:rsidRPr="00026CA5">
        <w:rPr>
          <w:rFonts w:ascii="Palatino Linotype" w:hAnsi="Palatino Linotype"/>
          <w:iCs/>
        </w:rPr>
        <w:t xml:space="preserve"> osoby oraz czas</w:t>
      </w:r>
      <w:r w:rsidR="00135E27" w:rsidRPr="00026CA5">
        <w:rPr>
          <w:rFonts w:ascii="Palatino Linotype" w:hAnsi="Palatino Linotype"/>
          <w:iCs/>
        </w:rPr>
        <w:t>u</w:t>
      </w:r>
      <w:r w:rsidR="00F45C6B" w:rsidRPr="00026CA5">
        <w:rPr>
          <w:rFonts w:ascii="Palatino Linotype" w:hAnsi="Palatino Linotype"/>
          <w:iCs/>
        </w:rPr>
        <w:t xml:space="preserve"> i podmiot</w:t>
      </w:r>
      <w:r w:rsidR="00135E27" w:rsidRPr="00026CA5">
        <w:rPr>
          <w:rFonts w:ascii="Palatino Linotype" w:hAnsi="Palatino Linotype"/>
          <w:iCs/>
        </w:rPr>
        <w:t>ów</w:t>
      </w:r>
      <w:r w:rsidR="00F45C6B" w:rsidRPr="00026CA5">
        <w:rPr>
          <w:rFonts w:ascii="Palatino Linotype" w:hAnsi="Palatino Linotype"/>
          <w:iCs/>
        </w:rPr>
        <w:t xml:space="preserve"> u których zdobyła wymagane doświadczenie,</w:t>
      </w:r>
      <w:r w:rsidR="00B00930" w:rsidRPr="00026CA5">
        <w:rPr>
          <w:rFonts w:ascii="Palatino Linotype" w:hAnsi="Palatino Linotype"/>
          <w:iCs/>
        </w:rPr>
        <w:t xml:space="preserve"> </w:t>
      </w:r>
      <w:r w:rsidR="00F45C6B" w:rsidRPr="00026CA5">
        <w:rPr>
          <w:rFonts w:ascii="Palatino Linotype" w:hAnsi="Palatino Linotype" w:cs="Arial"/>
          <w:iCs/>
        </w:rPr>
        <w:t>nazw</w:t>
      </w:r>
      <w:r w:rsidR="00135E27" w:rsidRPr="00026CA5">
        <w:rPr>
          <w:rFonts w:ascii="Palatino Linotype" w:hAnsi="Palatino Linotype" w:cs="Arial"/>
          <w:iCs/>
        </w:rPr>
        <w:t>y</w:t>
      </w:r>
      <w:r w:rsidR="00F45C6B" w:rsidRPr="00026CA5">
        <w:rPr>
          <w:rFonts w:ascii="Palatino Linotype" w:hAnsi="Palatino Linotype" w:cs="Arial"/>
          <w:iCs/>
        </w:rPr>
        <w:t xml:space="preserve"> </w:t>
      </w:r>
      <w:r w:rsidR="00B00930" w:rsidRPr="00026CA5">
        <w:rPr>
          <w:rFonts w:ascii="Palatino Linotype" w:hAnsi="Palatino Linotype" w:cs="Arial"/>
          <w:iCs/>
        </w:rPr>
        <w:t>s</w:t>
      </w:r>
      <w:r w:rsidR="00F45C6B" w:rsidRPr="00026CA5">
        <w:rPr>
          <w:rFonts w:ascii="Palatino Linotype" w:hAnsi="Palatino Linotype" w:cs="Arial"/>
          <w:iCs/>
        </w:rPr>
        <w:t>trony/uczestnika postępowania odwoławczego i sygnaturę postępowania),</w:t>
      </w:r>
      <w:r w:rsidR="00F45C6B" w:rsidRPr="00026CA5">
        <w:rPr>
          <w:rFonts w:ascii="Palatino Linotype" w:hAnsi="Palatino Linotype" w:cs="Arial"/>
          <w:i/>
          <w:iCs/>
        </w:rPr>
        <w:t xml:space="preserve"> </w:t>
      </w:r>
      <w:r w:rsidRPr="00026CA5">
        <w:rPr>
          <w:rFonts w:ascii="Palatino Linotype" w:hAnsi="Palatino Linotype"/>
          <w:iCs/>
        </w:rPr>
        <w:t xml:space="preserve"> </w:t>
      </w:r>
      <w:r w:rsidRPr="00026CA5">
        <w:rPr>
          <w:rFonts w:ascii="Palatino Linotype" w:hAnsi="Palatino Linotype"/>
        </w:rPr>
        <w:t xml:space="preserve">według wzoru stanowiącego </w:t>
      </w:r>
      <w:r w:rsidRPr="00026CA5">
        <w:rPr>
          <w:rFonts w:ascii="Palatino Linotype" w:hAnsi="Palatino Linotype"/>
          <w:b/>
        </w:rPr>
        <w:t>załącznik nr 4 instrukcji</w:t>
      </w:r>
      <w:r w:rsidR="00B951FA" w:rsidRPr="00026CA5">
        <w:rPr>
          <w:rFonts w:ascii="Palatino Linotype" w:hAnsi="Palatino Linotype"/>
          <w:b/>
        </w:rPr>
        <w:t>.</w:t>
      </w:r>
    </w:p>
    <w:bookmarkEnd w:id="2"/>
    <w:p w14:paraId="3F26D2B9" w14:textId="77777777" w:rsidR="00E06152" w:rsidRPr="00026CA5" w:rsidRDefault="00E06152" w:rsidP="00073B6E">
      <w:pPr>
        <w:widowControl/>
        <w:suppressAutoHyphens w:val="0"/>
        <w:spacing w:line="276" w:lineRule="auto"/>
        <w:ind w:hanging="357"/>
        <w:jc w:val="both"/>
        <w:rPr>
          <w:rFonts w:ascii="Palatino Linotype" w:hAnsi="Palatino Linotype" w:cs="Times New Roman"/>
          <w:iCs/>
          <w:sz w:val="22"/>
          <w:szCs w:val="22"/>
          <w:u w:val="single"/>
        </w:rPr>
      </w:pPr>
      <w:r w:rsidRPr="00026CA5">
        <w:rPr>
          <w:rFonts w:ascii="Palatino Linotype" w:hAnsi="Palatino Linotype" w:cs="Times New Roman"/>
          <w:iCs/>
          <w:sz w:val="22"/>
          <w:szCs w:val="22"/>
        </w:rPr>
        <w:t xml:space="preserve"> </w:t>
      </w:r>
      <w:r w:rsidRPr="00026CA5">
        <w:rPr>
          <w:rFonts w:ascii="Palatino Linotype" w:hAnsi="Palatino Linotype" w:cs="Times New Roman"/>
          <w:iCs/>
          <w:sz w:val="22"/>
          <w:szCs w:val="22"/>
          <w:u w:val="single"/>
        </w:rPr>
        <w:t>W przypadku składania oferty wspólnej wykonawcy składają jeden wspólny ww. wykaz.</w:t>
      </w:r>
    </w:p>
    <w:p w14:paraId="4F6EEB22" w14:textId="77777777" w:rsidR="00E06152" w:rsidRPr="00026CA5" w:rsidRDefault="00E06152" w:rsidP="00073B6E">
      <w:pPr>
        <w:pStyle w:val="ZLITPKTzmpktliter"/>
        <w:numPr>
          <w:ilvl w:val="1"/>
          <w:numId w:val="15"/>
        </w:numPr>
        <w:tabs>
          <w:tab w:val="clear" w:pos="1800"/>
        </w:tabs>
        <w:spacing w:line="276" w:lineRule="auto"/>
        <w:ind w:left="0" w:hanging="357"/>
        <w:rPr>
          <w:rFonts w:ascii="Palatino Linotype" w:hAnsi="Palatino Linotype" w:cs="Times New Roman"/>
          <w:sz w:val="22"/>
          <w:szCs w:val="22"/>
        </w:rPr>
      </w:pPr>
      <w:r w:rsidRPr="00026CA5">
        <w:rPr>
          <w:rFonts w:ascii="Palatino Linotype" w:hAnsi="Palatino Linotype"/>
          <w:b/>
          <w:sz w:val="22"/>
          <w:szCs w:val="22"/>
        </w:rPr>
        <w:t>Wykaz pozostałych dokumentów wymaganych w ofercie:</w:t>
      </w:r>
    </w:p>
    <w:p w14:paraId="6D3F4EB7" w14:textId="684DFD2F" w:rsidR="00E06152" w:rsidRPr="00026CA5" w:rsidRDefault="00E06152" w:rsidP="00073B6E">
      <w:pPr>
        <w:pStyle w:val="Akapitzlist"/>
        <w:numPr>
          <w:ilvl w:val="0"/>
          <w:numId w:val="17"/>
        </w:numPr>
        <w:spacing w:after="0"/>
        <w:ind w:left="0" w:hanging="357"/>
        <w:contextualSpacing w:val="0"/>
        <w:jc w:val="both"/>
        <w:rPr>
          <w:rFonts w:ascii="Palatino Linotype" w:hAnsi="Palatino Linotype"/>
        </w:rPr>
      </w:pPr>
      <w:r w:rsidRPr="00026CA5">
        <w:rPr>
          <w:rFonts w:ascii="Palatino Linotype" w:hAnsi="Palatino Linotype"/>
          <w:b/>
          <w:u w:val="single"/>
        </w:rPr>
        <w:t>Formularz oferty</w:t>
      </w:r>
      <w:r w:rsidRPr="00026CA5">
        <w:rPr>
          <w:rFonts w:ascii="Palatino Linotype" w:hAnsi="Palatino Linotype"/>
        </w:rPr>
        <w:t xml:space="preserve"> - </w:t>
      </w:r>
      <w:r w:rsidRPr="00026CA5">
        <w:rPr>
          <w:rFonts w:ascii="Palatino Linotype" w:hAnsi="Palatino Linotype"/>
          <w:b/>
          <w:bCs/>
          <w:iCs/>
        </w:rPr>
        <w:t>według</w:t>
      </w:r>
      <w:r w:rsidRPr="00026CA5">
        <w:rPr>
          <w:rFonts w:ascii="Palatino Linotype" w:hAnsi="Palatino Linotype"/>
        </w:rPr>
        <w:t xml:space="preserve"> wzoru stanowiącego </w:t>
      </w:r>
      <w:r w:rsidRPr="00026CA5">
        <w:rPr>
          <w:rFonts w:ascii="Palatino Linotype" w:hAnsi="Palatino Linotype"/>
          <w:b/>
        </w:rPr>
        <w:t>załącznik nr 1 do instrukcji</w:t>
      </w:r>
      <w:r w:rsidRPr="00026CA5">
        <w:rPr>
          <w:rFonts w:ascii="Palatino Linotype" w:hAnsi="Palatino Linotype"/>
        </w:rPr>
        <w:t xml:space="preserve"> </w:t>
      </w:r>
    </w:p>
    <w:p w14:paraId="30BBBABE" w14:textId="154C2A42" w:rsidR="00E06152" w:rsidRPr="00026CA5" w:rsidRDefault="00E06152" w:rsidP="00073B6E">
      <w:pPr>
        <w:pStyle w:val="Akapitzlist"/>
        <w:numPr>
          <w:ilvl w:val="0"/>
          <w:numId w:val="17"/>
        </w:numPr>
        <w:spacing w:after="0"/>
        <w:ind w:left="0" w:hanging="357"/>
        <w:contextualSpacing w:val="0"/>
        <w:jc w:val="both"/>
        <w:rPr>
          <w:rFonts w:ascii="Palatino Linotype" w:hAnsi="Palatino Linotype"/>
        </w:rPr>
      </w:pPr>
      <w:r w:rsidRPr="00026CA5">
        <w:rPr>
          <w:rFonts w:ascii="Palatino Linotype" w:hAnsi="Palatino Linotype"/>
          <w:b/>
          <w:u w:val="single"/>
        </w:rPr>
        <w:t>Oświadczenie wykonawcy o braku podstaw wykluczenia</w:t>
      </w:r>
      <w:r w:rsidRPr="00026CA5">
        <w:rPr>
          <w:rFonts w:ascii="Palatino Linotype" w:hAnsi="Palatino Linotype"/>
        </w:rPr>
        <w:t xml:space="preserve"> z postępowania z powodów określonych w oświadczeniu, według wzoru stanowiącego </w:t>
      </w:r>
      <w:r w:rsidRPr="00026CA5">
        <w:rPr>
          <w:rFonts w:ascii="Palatino Linotype" w:hAnsi="Palatino Linotype"/>
          <w:b/>
        </w:rPr>
        <w:t>załącznik nr 2 do instrukcji</w:t>
      </w:r>
      <w:r w:rsidRPr="00026CA5">
        <w:rPr>
          <w:rFonts w:ascii="Palatino Linotype" w:hAnsi="Palatino Linotype"/>
        </w:rPr>
        <w:t>; W przypadku składania oferty wspólnej każdy z wykonawców składa odrębne oświadczenie. Ww. oświadczenie należy złożyć w oryginale.</w:t>
      </w:r>
    </w:p>
    <w:p w14:paraId="634E9651" w14:textId="77777777" w:rsidR="00854E19" w:rsidRPr="00026CA5" w:rsidRDefault="00854E19" w:rsidP="00073B6E">
      <w:pPr>
        <w:pStyle w:val="Akapitzlist"/>
        <w:numPr>
          <w:ilvl w:val="0"/>
          <w:numId w:val="17"/>
        </w:numPr>
        <w:autoSpaceDN w:val="0"/>
        <w:spacing w:after="0"/>
        <w:ind w:left="0" w:hanging="357"/>
        <w:contextualSpacing w:val="0"/>
        <w:jc w:val="both"/>
        <w:rPr>
          <w:rFonts w:ascii="Palatino Linotype" w:hAnsi="Palatino Linotype"/>
        </w:rPr>
      </w:pPr>
      <w:r w:rsidRPr="00026CA5">
        <w:rPr>
          <w:rFonts w:ascii="Palatino Linotype" w:hAnsi="Palatino Linotype"/>
          <w:b/>
          <w:u w:val="single"/>
        </w:rPr>
        <w:t>Oświadczenie wykonawcy o spełnieniu warunków</w:t>
      </w:r>
      <w:r w:rsidRPr="00026CA5">
        <w:rPr>
          <w:rFonts w:ascii="Palatino Linotype" w:hAnsi="Palatino Linotype"/>
        </w:rPr>
        <w:t xml:space="preserve"> </w:t>
      </w:r>
      <w:r w:rsidRPr="00026CA5">
        <w:rPr>
          <w:rFonts w:ascii="Palatino Linotype" w:hAnsi="Palatino Linotype"/>
          <w:b/>
          <w:bCs/>
          <w:u w:val="single"/>
        </w:rPr>
        <w:t xml:space="preserve">w postępowaniu, </w:t>
      </w:r>
      <w:r w:rsidRPr="00026CA5">
        <w:rPr>
          <w:rFonts w:ascii="Palatino Linotype" w:hAnsi="Palatino Linotype"/>
        </w:rPr>
        <w:t xml:space="preserve">według wzoru stanowiącego </w:t>
      </w:r>
      <w:r w:rsidRPr="00026CA5">
        <w:rPr>
          <w:rFonts w:ascii="Palatino Linotype" w:hAnsi="Palatino Linotype"/>
          <w:b/>
        </w:rPr>
        <w:t>załącznik nr 2a do instrukcji</w:t>
      </w:r>
      <w:r w:rsidRPr="00026CA5">
        <w:rPr>
          <w:rFonts w:ascii="Palatino Linotype" w:hAnsi="Palatino Linotype"/>
        </w:rPr>
        <w:t>; W przypadku składania oferty wspólnej każdy z wykonawców składa odrębne oświadczenie. Ww. oświadczenie należy złożyć w oryginale.</w:t>
      </w:r>
    </w:p>
    <w:p w14:paraId="2CF7D308" w14:textId="77777777" w:rsidR="00E06152" w:rsidRPr="00026CA5" w:rsidRDefault="00E06152" w:rsidP="00073B6E">
      <w:pPr>
        <w:pStyle w:val="Akapitzlist"/>
        <w:numPr>
          <w:ilvl w:val="0"/>
          <w:numId w:val="17"/>
        </w:numPr>
        <w:spacing w:after="0"/>
        <w:ind w:left="0" w:hanging="357"/>
        <w:contextualSpacing w:val="0"/>
        <w:jc w:val="both"/>
        <w:rPr>
          <w:rFonts w:ascii="Palatino Linotype" w:hAnsi="Palatino Linotype"/>
        </w:rPr>
      </w:pPr>
      <w:r w:rsidRPr="00026CA5">
        <w:rPr>
          <w:rFonts w:ascii="Palatino Linotype" w:hAnsi="Palatino Linotype"/>
          <w:b/>
          <w:u w:val="single"/>
        </w:rPr>
        <w:t>Odpis z właściwego rejestru</w:t>
      </w:r>
      <w:r w:rsidRPr="00026CA5">
        <w:rPr>
          <w:rFonts w:ascii="Palatino Linotype" w:hAnsi="Palatino Linotype"/>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14:paraId="50102627" w14:textId="77777777" w:rsidR="006535D2" w:rsidRDefault="00E06152" w:rsidP="006535D2">
      <w:pPr>
        <w:pStyle w:val="Akapitzlist"/>
        <w:numPr>
          <w:ilvl w:val="0"/>
          <w:numId w:val="17"/>
        </w:numPr>
        <w:spacing w:after="0"/>
        <w:ind w:left="0" w:hanging="357"/>
        <w:contextualSpacing w:val="0"/>
        <w:jc w:val="both"/>
        <w:rPr>
          <w:rFonts w:ascii="Palatino Linotype" w:hAnsi="Palatino Linotype"/>
        </w:rPr>
      </w:pPr>
      <w:r w:rsidRPr="00026CA5">
        <w:rPr>
          <w:rFonts w:ascii="Palatino Linotype" w:hAnsi="Palatino Linotype"/>
          <w:b/>
          <w:u w:val="single"/>
        </w:rPr>
        <w:t>Odpowiednie pełnomocnictwa</w:t>
      </w:r>
      <w:r w:rsidRPr="00026CA5">
        <w:rPr>
          <w:rFonts w:ascii="Palatino Linotype" w:hAnsi="Palatino Linotype"/>
        </w:rPr>
        <w:t xml:space="preserve"> tylko w sytuacjach określonych w Rozdział III pkt 3 Instrukcji; Ww. pełnomocnictwa należy złożyć w oryginale lub kopii notarialnie poświadczonej.</w:t>
      </w:r>
      <w:bookmarkStart w:id="3" w:name="_Hlk54279784"/>
    </w:p>
    <w:p w14:paraId="4792A310" w14:textId="77777777" w:rsidR="006535D2" w:rsidRDefault="00E02C31" w:rsidP="006535D2">
      <w:pPr>
        <w:pStyle w:val="Akapitzlist"/>
        <w:numPr>
          <w:ilvl w:val="0"/>
          <w:numId w:val="17"/>
        </w:numPr>
        <w:spacing w:after="0"/>
        <w:ind w:left="0" w:hanging="357"/>
        <w:contextualSpacing w:val="0"/>
        <w:jc w:val="both"/>
        <w:rPr>
          <w:rFonts w:ascii="Palatino Linotype" w:hAnsi="Palatino Linotype"/>
        </w:rPr>
      </w:pPr>
      <w:r w:rsidRPr="006535D2">
        <w:rPr>
          <w:rFonts w:ascii="Palatino Linotype" w:hAnsi="Palatino Linotype"/>
          <w:b/>
          <w:u w:val="single"/>
        </w:rPr>
        <w:t>Wykaz osób</w:t>
      </w:r>
      <w:r w:rsidRPr="006535D2">
        <w:rPr>
          <w:rFonts w:ascii="Palatino Linotype" w:hAnsi="Palatino Linotype"/>
        </w:rPr>
        <w:t>,</w:t>
      </w:r>
      <w:r w:rsidRPr="006535D2">
        <w:rPr>
          <w:rFonts w:ascii="Palatino Linotype" w:hAnsi="Palatino Linotype"/>
          <w:iCs/>
        </w:rPr>
        <w:t xml:space="preserve"> skierowanych przez wykonawcę do realizacji zamówienia publicznego</w:t>
      </w:r>
      <w:r w:rsidRPr="006535D2">
        <w:rPr>
          <w:rFonts w:ascii="Palatino Linotype" w:hAnsi="Palatino Linotype"/>
          <w:b/>
          <w:bCs/>
          <w:iCs/>
        </w:rPr>
        <w:t xml:space="preserve">, </w:t>
      </w:r>
      <w:r w:rsidRPr="006535D2">
        <w:rPr>
          <w:rFonts w:ascii="Palatino Linotype" w:hAnsi="Palatino Linotype"/>
          <w:b/>
          <w:bCs/>
          <w:u w:val="single"/>
        </w:rPr>
        <w:t>składany w celu przyznania punktów zgodnie z kryteriami oceny ofert</w:t>
      </w:r>
      <w:r w:rsidRPr="006535D2">
        <w:rPr>
          <w:rFonts w:ascii="Palatino Linotype" w:hAnsi="Palatino Linotype"/>
        </w:rPr>
        <w:t xml:space="preserve"> </w:t>
      </w:r>
      <w:r w:rsidRPr="006535D2">
        <w:rPr>
          <w:rFonts w:ascii="Palatino Linotype" w:hAnsi="Palatino Linotype"/>
          <w:iCs/>
        </w:rPr>
        <w:t xml:space="preserve">wraz podaniem: </w:t>
      </w:r>
      <w:r w:rsidRPr="006535D2">
        <w:rPr>
          <w:rFonts w:ascii="Palatino Linotype" w:hAnsi="Palatino Linotype"/>
        </w:rPr>
        <w:t>imienia i nazwiska osoby oraz czasu i podmiotów, u których zdobyły wymagane doświadczenie, imienia i nazwiska osoby ze stopniem naukowym</w:t>
      </w:r>
      <w:r w:rsidRPr="006535D2">
        <w:rPr>
          <w:rFonts w:ascii="Palatino Linotype" w:hAnsi="Palatino Linotype" w:cs="Arial"/>
        </w:rPr>
        <w:t>,</w:t>
      </w:r>
      <w:r w:rsidRPr="006535D2">
        <w:rPr>
          <w:rFonts w:ascii="Palatino Linotype" w:hAnsi="Palatino Linotype"/>
        </w:rPr>
        <w:t xml:space="preserve"> imienia i nazwiska osoby oraz nazwę badanego kraju</w:t>
      </w:r>
      <w:r w:rsidR="008D0AF1" w:rsidRPr="006535D2">
        <w:rPr>
          <w:rFonts w:ascii="Palatino Linotype" w:hAnsi="Palatino Linotype"/>
        </w:rPr>
        <w:t>, czas badania</w:t>
      </w:r>
      <w:r w:rsidRPr="006535D2">
        <w:rPr>
          <w:rFonts w:ascii="Palatino Linotype" w:hAnsi="Palatino Linotype"/>
        </w:rPr>
        <w:t xml:space="preserve"> i odbiorcę badania, imienia i nazwiska osoby i tytuły oraz miejsce</w:t>
      </w:r>
      <w:r w:rsidR="008D0AF1" w:rsidRPr="006535D2">
        <w:rPr>
          <w:rFonts w:ascii="Palatino Linotype" w:hAnsi="Palatino Linotype"/>
        </w:rPr>
        <w:t xml:space="preserve"> i czas</w:t>
      </w:r>
      <w:r w:rsidRPr="006535D2">
        <w:rPr>
          <w:rFonts w:ascii="Palatino Linotype" w:hAnsi="Palatino Linotype"/>
        </w:rPr>
        <w:t xml:space="preserve"> publikacji artykułów, imienia i nazwiska osób oraz miejsca publikacji komentarza , imienia i nazwiska osoby oraz przedmiotu umowy, strony umowy, czasu obowiązywania i wartości</w:t>
      </w:r>
      <w:r w:rsidRPr="006535D2">
        <w:rPr>
          <w:rFonts w:ascii="Palatino Linotype" w:hAnsi="Palatino Linotype"/>
          <w:i/>
          <w:iCs/>
        </w:rPr>
        <w:t xml:space="preserve"> </w:t>
      </w:r>
      <w:r w:rsidRPr="006535D2">
        <w:rPr>
          <w:rFonts w:ascii="Palatino Linotype" w:hAnsi="Palatino Linotype"/>
        </w:rPr>
        <w:t xml:space="preserve">według wzoru, stanowiącego </w:t>
      </w:r>
      <w:r w:rsidRPr="006535D2">
        <w:rPr>
          <w:rFonts w:ascii="Palatino Linotype" w:hAnsi="Palatino Linotype"/>
          <w:b/>
        </w:rPr>
        <w:t>załącznik nr 5 do instrukcji.</w:t>
      </w:r>
      <w:r w:rsidRPr="006535D2">
        <w:rPr>
          <w:rFonts w:ascii="Palatino Linotype" w:hAnsi="Palatino Linotype"/>
        </w:rPr>
        <w:t xml:space="preserve"> W przypadku składania oferty wspólnej wykonawcy składają jeden wspólny wykaz.</w:t>
      </w:r>
      <w:bookmarkStart w:id="4" w:name="_Hlk54335265"/>
      <w:bookmarkEnd w:id="3"/>
    </w:p>
    <w:p w14:paraId="4F05CBA8" w14:textId="111E042B" w:rsidR="00E06152" w:rsidRPr="006535D2" w:rsidRDefault="0098332B" w:rsidP="006535D2">
      <w:pPr>
        <w:pStyle w:val="Akapitzlist"/>
        <w:numPr>
          <w:ilvl w:val="0"/>
          <w:numId w:val="17"/>
        </w:numPr>
        <w:spacing w:after="0"/>
        <w:ind w:left="0" w:hanging="357"/>
        <w:contextualSpacing w:val="0"/>
        <w:jc w:val="both"/>
        <w:rPr>
          <w:rFonts w:ascii="Palatino Linotype" w:hAnsi="Palatino Linotype"/>
        </w:rPr>
      </w:pPr>
      <w:r w:rsidRPr="0074055C">
        <w:rPr>
          <w:rFonts w:ascii="Palatino Linotype" w:hAnsi="Palatino Linotype" w:cs="Times New Roman"/>
          <w:b/>
          <w:u w:val="single"/>
        </w:rPr>
        <w:t>W</w:t>
      </w:r>
      <w:r w:rsidR="00E06152" w:rsidRPr="0074055C">
        <w:rPr>
          <w:rFonts w:ascii="Palatino Linotype" w:hAnsi="Palatino Linotype" w:cs="Times New Roman"/>
          <w:b/>
          <w:u w:val="single"/>
        </w:rPr>
        <w:t xml:space="preserve">ykaz usług </w:t>
      </w:r>
      <w:r w:rsidR="00E06152" w:rsidRPr="0074055C">
        <w:rPr>
          <w:rFonts w:ascii="Palatino Linotype" w:hAnsi="Palatino Linotype"/>
          <w:b/>
          <w:u w:val="single"/>
        </w:rPr>
        <w:t>wykonanych</w:t>
      </w:r>
      <w:r w:rsidR="00E06152" w:rsidRPr="006535D2">
        <w:rPr>
          <w:rFonts w:ascii="Palatino Linotype" w:hAnsi="Palatino Linotype" w:cs="Times New Roman"/>
        </w:rPr>
        <w:t xml:space="preserve">, </w:t>
      </w:r>
      <w:r w:rsidR="00E06152" w:rsidRPr="006535D2">
        <w:rPr>
          <w:rFonts w:ascii="Palatino Linotype" w:hAnsi="Palatino Linotype" w:cs="Times New Roman"/>
          <w:iCs/>
        </w:rPr>
        <w:t>a w przypadku świadczeń okresowych lub ciągłych, również wykonywanych</w:t>
      </w:r>
      <w:r w:rsidR="00E06152" w:rsidRPr="006535D2">
        <w:rPr>
          <w:rFonts w:ascii="Palatino Linotype" w:hAnsi="Palatino Linotype" w:cs="Times New Roman"/>
        </w:rPr>
        <w:t xml:space="preserve"> w okresie ostatnich pięciu lat przed upływem terminu składania ofert, a jeżeli okres prowadzenia działalności jest krótszy – w tym okresie, </w:t>
      </w:r>
      <w:r w:rsidR="00E06152" w:rsidRPr="006535D2">
        <w:rPr>
          <w:rFonts w:ascii="Palatino Linotype" w:hAnsi="Palatino Linotype" w:cs="Times New Roman"/>
          <w:b/>
          <w:u w:val="single"/>
        </w:rPr>
        <w:t>składany w celu przyznania punktów zgodnie z kryteriami oceny ofert</w:t>
      </w:r>
      <w:r w:rsidR="00E06152" w:rsidRPr="006535D2">
        <w:rPr>
          <w:rFonts w:ascii="Palatino Linotype" w:hAnsi="Palatino Linotype" w:cs="Times New Roman"/>
          <w:b/>
        </w:rPr>
        <w:t xml:space="preserve"> z</w:t>
      </w:r>
      <w:r w:rsidR="00E06152" w:rsidRPr="006535D2">
        <w:rPr>
          <w:rFonts w:ascii="Palatino Linotype" w:hAnsi="Palatino Linotype" w:cs="Times New Roman"/>
          <w:bCs/>
        </w:rPr>
        <w:t xml:space="preserve"> podaniem</w:t>
      </w:r>
      <w:r w:rsidR="00E06152" w:rsidRPr="006535D2">
        <w:rPr>
          <w:rFonts w:ascii="Palatino Linotype" w:hAnsi="Palatino Linotype" w:cs="Times New Roman"/>
          <w:b/>
        </w:rPr>
        <w:t xml:space="preserve"> </w:t>
      </w:r>
      <w:r w:rsidR="00F64656" w:rsidRPr="006535D2">
        <w:rPr>
          <w:rFonts w:ascii="Palatino Linotype" w:hAnsi="Palatino Linotype" w:cs="Arial"/>
        </w:rPr>
        <w:t>nazw</w:t>
      </w:r>
      <w:r w:rsidR="00ED3007" w:rsidRPr="006535D2">
        <w:rPr>
          <w:rFonts w:ascii="Palatino Linotype" w:hAnsi="Palatino Linotype" w:cs="Arial"/>
        </w:rPr>
        <w:t>y</w:t>
      </w:r>
      <w:r w:rsidR="00F64656" w:rsidRPr="006535D2">
        <w:rPr>
          <w:rFonts w:ascii="Palatino Linotype" w:hAnsi="Palatino Linotype" w:cs="Arial"/>
        </w:rPr>
        <w:t xml:space="preserve"> zamawiającego, tytuł</w:t>
      </w:r>
      <w:r w:rsidR="00ED3007" w:rsidRPr="006535D2">
        <w:rPr>
          <w:rFonts w:ascii="Palatino Linotype" w:hAnsi="Palatino Linotype" w:cs="Arial"/>
        </w:rPr>
        <w:t>u</w:t>
      </w:r>
      <w:r w:rsidR="00F64656" w:rsidRPr="006535D2">
        <w:rPr>
          <w:rFonts w:ascii="Palatino Linotype" w:hAnsi="Palatino Linotype" w:cs="Arial"/>
        </w:rPr>
        <w:t xml:space="preserve"> postępowania, czas</w:t>
      </w:r>
      <w:r w:rsidR="00ED3007" w:rsidRPr="006535D2">
        <w:rPr>
          <w:rFonts w:ascii="Palatino Linotype" w:hAnsi="Palatino Linotype" w:cs="Arial"/>
        </w:rPr>
        <w:t>u</w:t>
      </w:r>
      <w:r w:rsidR="00F64656" w:rsidRPr="006535D2">
        <w:rPr>
          <w:rFonts w:ascii="Palatino Linotype" w:hAnsi="Palatino Linotype" w:cs="Arial"/>
        </w:rPr>
        <w:t xml:space="preserve"> świadczenia usługi i wartoś</w:t>
      </w:r>
      <w:r w:rsidR="00ED3007" w:rsidRPr="006535D2">
        <w:rPr>
          <w:rFonts w:ascii="Palatino Linotype" w:hAnsi="Palatino Linotype" w:cs="Arial"/>
        </w:rPr>
        <w:t>ci</w:t>
      </w:r>
      <w:r w:rsidR="00F64656" w:rsidRPr="006535D2">
        <w:rPr>
          <w:rFonts w:ascii="Palatino Linotype" w:hAnsi="Palatino Linotype" w:cs="Arial"/>
        </w:rPr>
        <w:t xml:space="preserve"> zamówienia objętego doradztwem</w:t>
      </w:r>
      <w:r w:rsidR="00E06152" w:rsidRPr="006535D2">
        <w:rPr>
          <w:rFonts w:ascii="Palatino Linotype" w:hAnsi="Palatino Linotype" w:cs="Times New Roman"/>
        </w:rPr>
        <w:t xml:space="preserve"> według wzoru stanowiącego załącznik nr 6 do instrukcji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r w:rsidR="00AC71EF" w:rsidRPr="006535D2">
        <w:rPr>
          <w:rFonts w:ascii="Palatino Linotype" w:hAnsi="Palatino Linotype" w:cs="Times New Roman"/>
        </w:rPr>
        <w:t xml:space="preserve">, </w:t>
      </w:r>
      <w:r w:rsidR="00AC71EF" w:rsidRPr="006535D2">
        <w:rPr>
          <w:rFonts w:ascii="Palatino Linotype" w:hAnsi="Palatino Linotype"/>
        </w:rPr>
        <w:t xml:space="preserve">według wzoru, stanowiącego </w:t>
      </w:r>
      <w:r w:rsidR="00AC71EF" w:rsidRPr="006535D2">
        <w:rPr>
          <w:rFonts w:ascii="Palatino Linotype" w:hAnsi="Palatino Linotype"/>
          <w:b/>
        </w:rPr>
        <w:t>załącznik nr 6 do instrukcji</w:t>
      </w:r>
    </w:p>
    <w:p w14:paraId="2C62D84E" w14:textId="77777777" w:rsidR="00E06152" w:rsidRPr="00026CA5" w:rsidRDefault="00E06152" w:rsidP="00073B6E">
      <w:pPr>
        <w:spacing w:line="276" w:lineRule="auto"/>
        <w:ind w:hanging="357"/>
        <w:jc w:val="both"/>
        <w:rPr>
          <w:rFonts w:ascii="Palatino Linotype" w:hAnsi="Palatino Linotype" w:cs="Times New Roman"/>
          <w:sz w:val="22"/>
          <w:szCs w:val="22"/>
          <w:u w:val="single"/>
        </w:rPr>
      </w:pPr>
      <w:r w:rsidRPr="00026CA5">
        <w:rPr>
          <w:rFonts w:ascii="Palatino Linotype" w:hAnsi="Palatino Linotype" w:cs="Times New Roman"/>
          <w:sz w:val="22"/>
          <w:szCs w:val="22"/>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bookmarkEnd w:id="4"/>
    <w:p w14:paraId="6710EDDE" w14:textId="77777777" w:rsidR="000D6858" w:rsidRPr="00026CA5" w:rsidRDefault="000D6858" w:rsidP="00073B6E">
      <w:pPr>
        <w:pStyle w:val="ZLITPKTzmpktliter"/>
        <w:numPr>
          <w:ilvl w:val="1"/>
          <w:numId w:val="15"/>
        </w:numPr>
        <w:tabs>
          <w:tab w:val="clear" w:pos="1800"/>
        </w:tabs>
        <w:spacing w:line="276" w:lineRule="auto"/>
        <w:ind w:left="0" w:hanging="357"/>
        <w:rPr>
          <w:rFonts w:ascii="Palatino Linotype" w:hAnsi="Palatino Linotype"/>
          <w:iCs/>
          <w:sz w:val="22"/>
          <w:szCs w:val="22"/>
        </w:rPr>
      </w:pPr>
      <w:r w:rsidRPr="00026CA5">
        <w:rPr>
          <w:rFonts w:ascii="Palatino Linotype" w:hAnsi="Palatino Linotype"/>
          <w:b/>
          <w:iCs/>
          <w:sz w:val="22"/>
          <w:szCs w:val="22"/>
        </w:rPr>
        <w:t>Pozostałe</w:t>
      </w:r>
      <w:r w:rsidRPr="00026CA5">
        <w:rPr>
          <w:rFonts w:ascii="Palatino Linotype" w:hAnsi="Palatino Linotype"/>
          <w:iCs/>
          <w:sz w:val="22"/>
          <w:szCs w:val="22"/>
        </w:rPr>
        <w:t xml:space="preserve"> </w:t>
      </w:r>
      <w:r w:rsidRPr="00026CA5">
        <w:rPr>
          <w:rFonts w:ascii="Palatino Linotype" w:hAnsi="Palatino Linotype"/>
          <w:b/>
          <w:sz w:val="22"/>
          <w:szCs w:val="22"/>
        </w:rPr>
        <w:t>wytyczne</w:t>
      </w:r>
      <w:r w:rsidRPr="00026CA5">
        <w:rPr>
          <w:rFonts w:ascii="Palatino Linotype" w:hAnsi="Palatino Linotype"/>
          <w:iCs/>
          <w:sz w:val="22"/>
          <w:szCs w:val="22"/>
        </w:rPr>
        <w:t>:</w:t>
      </w:r>
    </w:p>
    <w:p w14:paraId="0F824D12" w14:textId="2AD903B1"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 xml:space="preserve">W przypadku, gdy zamawiający jest podmiotem, na rzecz którego usługi wskazane w wykazach o którym mowa w </w:t>
      </w:r>
      <w:r w:rsidR="00444E65" w:rsidRPr="00026CA5">
        <w:rPr>
          <w:rFonts w:ascii="Palatino Linotype" w:hAnsi="Palatino Linotype"/>
          <w:iCs/>
        </w:rPr>
        <w:t>Rozdziale VI pkt 1d</w:t>
      </w:r>
      <w:r w:rsidRPr="00026CA5">
        <w:rPr>
          <w:rFonts w:ascii="Palatino Linotype" w:hAnsi="Palatino Linotype"/>
          <w:iCs/>
        </w:rPr>
        <w:t xml:space="preserve"> oraz pkt </w:t>
      </w:r>
      <w:r w:rsidR="00444E65" w:rsidRPr="00026CA5">
        <w:rPr>
          <w:rFonts w:ascii="Palatino Linotype" w:hAnsi="Palatino Linotype"/>
          <w:iCs/>
        </w:rPr>
        <w:t>1f</w:t>
      </w:r>
      <w:r w:rsidRPr="00026CA5">
        <w:rPr>
          <w:rFonts w:ascii="Palatino Linotype" w:hAnsi="Palatino Linotype"/>
          <w:iCs/>
        </w:rPr>
        <w:t xml:space="preserve"> zostały wcześniej wykonane, wykonawca nie ma obowiązku przedkładać dowodów potwierdzających, że usługi te zostały wykonane lub są wykonywane należycie. </w:t>
      </w:r>
    </w:p>
    <w:p w14:paraId="14D362D7" w14:textId="5F86748D"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 xml:space="preserve">Jeżeli wykonawca nie złożył dokumentów lub oświadczeń, o których mowa w </w:t>
      </w:r>
      <w:r w:rsidR="00471107" w:rsidRPr="00026CA5">
        <w:rPr>
          <w:rFonts w:ascii="Palatino Linotype" w:hAnsi="Palatino Linotype"/>
          <w:iCs/>
        </w:rPr>
        <w:t xml:space="preserve">Rozdziale V pkt 1 ppkt a, </w:t>
      </w:r>
      <w:r w:rsidRPr="00026CA5">
        <w:rPr>
          <w:rFonts w:ascii="Palatino Linotype" w:hAnsi="Palatino Linotype"/>
          <w:iCs/>
        </w:rPr>
        <w:t xml:space="preserve"> </w:t>
      </w:r>
      <w:r w:rsidR="00471107" w:rsidRPr="00026CA5">
        <w:rPr>
          <w:rFonts w:ascii="Palatino Linotype" w:hAnsi="Palatino Linotype"/>
          <w:iCs/>
        </w:rPr>
        <w:t xml:space="preserve">ppkt  b, ppkt c, ppkt  d, ppkt  e oraz pkt. 2 ppkt b, ppkt c, ppkt d </w:t>
      </w:r>
      <w:r w:rsidRPr="00026CA5">
        <w:rPr>
          <w:rFonts w:ascii="Palatino Linotype" w:hAnsi="Palatino Linotype"/>
          <w:iCs/>
        </w:rPr>
        <w:t xml:space="preserve">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14:paraId="0C838788" w14:textId="77777777"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W przypadku wątpliwości Zamawiający wezwie, w wyznaczonym przez siebie terminie, do złożenia wyjaśnień dotyczących oferty wykonawcy (w tym złożonych oświadczeń i dokumentów).</w:t>
      </w:r>
    </w:p>
    <w:p w14:paraId="2CF33371" w14:textId="77777777"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14:paraId="09093106" w14:textId="77777777"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 xml:space="preserve">Zamawiający wymaga, aby załączone do oferty dokumenty sporządzone w języku obcym złożone zostały wraz z tłumaczeniem na język polski. </w:t>
      </w:r>
    </w:p>
    <w:p w14:paraId="40AA64C8" w14:textId="77777777"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 xml:space="preserve">Wykonawca zobowiązany jest wykazać, że warunki udziału w postępowaniu spełnia samodzielnie lub w ramach konsorcjum. Zamawiający w niniejszym postępowaniu nie dopuszcza wspierania się potencjałem podmiotu trzeciego. </w:t>
      </w:r>
    </w:p>
    <w:p w14:paraId="03E0D784" w14:textId="77777777" w:rsidR="00E06152" w:rsidRPr="00026CA5" w:rsidRDefault="00E06152" w:rsidP="00073B6E">
      <w:pPr>
        <w:pStyle w:val="Akapitzlist"/>
        <w:numPr>
          <w:ilvl w:val="0"/>
          <w:numId w:val="18"/>
        </w:numPr>
        <w:spacing w:after="0"/>
        <w:ind w:left="0" w:hanging="357"/>
        <w:contextualSpacing w:val="0"/>
        <w:jc w:val="both"/>
        <w:rPr>
          <w:rFonts w:ascii="Palatino Linotype" w:hAnsi="Palatino Linotype"/>
          <w:iCs/>
        </w:rPr>
      </w:pPr>
      <w:r w:rsidRPr="00026CA5">
        <w:rPr>
          <w:rFonts w:ascii="Palatino Linotype" w:hAnsi="Palatino Linotype"/>
          <w:iCs/>
        </w:rPr>
        <w:t>W przypad</w:t>
      </w:r>
      <w:r w:rsidRPr="00026CA5">
        <w:rPr>
          <w:rFonts w:ascii="Palatino Linotype" w:hAnsi="Palatino Linotype"/>
        </w:rPr>
        <w:t>ku składania oferty wspólnej wykonawcy składają jeden wspólny wykaz.</w:t>
      </w:r>
    </w:p>
    <w:p w14:paraId="63B8A7CF" w14:textId="77777777" w:rsidR="00E06152" w:rsidRPr="00026CA5" w:rsidRDefault="00E06152" w:rsidP="00073B6E">
      <w:pPr>
        <w:pStyle w:val="Akapitzlist"/>
        <w:numPr>
          <w:ilvl w:val="0"/>
          <w:numId w:val="18"/>
        </w:numPr>
        <w:spacing w:after="0"/>
        <w:ind w:left="0" w:hanging="357"/>
        <w:contextualSpacing w:val="0"/>
        <w:jc w:val="both"/>
        <w:rPr>
          <w:rFonts w:ascii="Palatino Linotype" w:eastAsia="Times New Roman" w:hAnsi="Palatino Linotype" w:cs="Times New Roman"/>
          <w:lang w:eastAsia="pl-PL"/>
        </w:rPr>
      </w:pPr>
      <w:r w:rsidRPr="00026CA5">
        <w:rPr>
          <w:rFonts w:ascii="Palatino Linotype" w:eastAsia="Times New Roman" w:hAnsi="Palatino Linotype" w:cs="Times New Roman"/>
          <w:b/>
          <w:bCs/>
          <w:lang w:eastAsia="pl-PL"/>
        </w:rPr>
        <w:t xml:space="preserve"> </w:t>
      </w:r>
      <w:r w:rsidRPr="00026CA5">
        <w:rPr>
          <w:rFonts w:ascii="Palatino Linotype" w:hAnsi="Palatino Linotype"/>
          <w:b/>
          <w:bCs/>
          <w:iCs/>
        </w:rPr>
        <w:t>DOKUMENTY</w:t>
      </w:r>
      <w:r w:rsidRPr="00026CA5">
        <w:rPr>
          <w:rFonts w:ascii="Palatino Linotype" w:eastAsia="Times New Roman" w:hAnsi="Palatino Linotype" w:cs="Times New Roman"/>
          <w:b/>
          <w:bCs/>
          <w:lang w:eastAsia="pl-PL"/>
        </w:rPr>
        <w:t xml:space="preserve"> WYKONAWCÓW ZAGRANICZNYCH:</w:t>
      </w:r>
    </w:p>
    <w:p w14:paraId="23813A60" w14:textId="4D9222D7" w:rsidR="003846B9" w:rsidRPr="00026CA5" w:rsidRDefault="00E06152" w:rsidP="00073B6E">
      <w:pPr>
        <w:pStyle w:val="Akapitzlist"/>
        <w:numPr>
          <w:ilvl w:val="1"/>
          <w:numId w:val="21"/>
        </w:numPr>
        <w:spacing w:after="0"/>
        <w:ind w:left="0" w:hanging="357"/>
        <w:contextualSpacing w:val="0"/>
        <w:jc w:val="both"/>
        <w:rPr>
          <w:rFonts w:ascii="Palatino Linotype" w:hAnsi="Palatino Linotype"/>
          <w:iCs/>
        </w:rPr>
      </w:pPr>
      <w:r w:rsidRPr="00026CA5">
        <w:rPr>
          <w:rFonts w:ascii="Palatino Linotype" w:eastAsia="Times New Roman" w:hAnsi="Palatino Linotype"/>
          <w:lang w:eastAsia="pl-PL"/>
        </w:rPr>
        <w:t xml:space="preserve">Jeżeli </w:t>
      </w:r>
      <w:r w:rsidRPr="00026CA5">
        <w:rPr>
          <w:rFonts w:ascii="Palatino Linotype" w:hAnsi="Palatino Linotype"/>
          <w:iCs/>
        </w:rPr>
        <w:t>wykonawca ma siedzibę lub miejsce zamieszkania poza terytorium Rzeczypospolitej Polskiej zamiast dokumentów, o których mowa w Rozdziale V</w:t>
      </w:r>
      <w:r w:rsidR="003846B9" w:rsidRPr="00026CA5">
        <w:rPr>
          <w:rFonts w:ascii="Palatino Linotype" w:hAnsi="Palatino Linotype"/>
          <w:iCs/>
        </w:rPr>
        <w:t>I</w:t>
      </w:r>
      <w:r w:rsidRPr="00026CA5">
        <w:rPr>
          <w:rFonts w:ascii="Palatino Linotype" w:hAnsi="Palatino Linotype"/>
          <w:iCs/>
        </w:rPr>
        <w:t xml:space="preserve"> pkt </w:t>
      </w:r>
      <w:r w:rsidR="003846B9" w:rsidRPr="00026CA5">
        <w:rPr>
          <w:rFonts w:ascii="Palatino Linotype" w:hAnsi="Palatino Linotype"/>
          <w:iCs/>
        </w:rPr>
        <w:t>2</w:t>
      </w:r>
      <w:r w:rsidRPr="00026CA5">
        <w:rPr>
          <w:rFonts w:ascii="Palatino Linotype" w:hAnsi="Palatino Linotype"/>
          <w:iCs/>
        </w:rPr>
        <w:t xml:space="preserve"> ppkt </w:t>
      </w:r>
      <w:r w:rsidR="00366CFF" w:rsidRPr="00026CA5">
        <w:rPr>
          <w:rFonts w:ascii="Palatino Linotype" w:hAnsi="Palatino Linotype"/>
          <w:iCs/>
        </w:rPr>
        <w:t>d</w:t>
      </w:r>
      <w:r w:rsidRPr="00026CA5">
        <w:rPr>
          <w:rFonts w:ascii="Palatino Linotype" w:hAnsi="Palatino Linotype"/>
          <w:iCs/>
        </w:rPr>
        <w:t xml:space="preserve"> </w:t>
      </w:r>
      <w:r w:rsidR="003846B9" w:rsidRPr="00026CA5">
        <w:rPr>
          <w:rFonts w:ascii="Palatino Linotype" w:hAnsi="Palatino Linotype"/>
          <w:iCs/>
        </w:rPr>
        <w:t>Ogłoszenia</w:t>
      </w:r>
      <w:r w:rsidRPr="00026CA5">
        <w:rPr>
          <w:rFonts w:ascii="Palatino Linotype" w:hAnsi="Palatino Linotype"/>
          <w:iCs/>
        </w:rPr>
        <w:t xml:space="preserve"> składa dokument lub dokumenty wystawione w kraju, w którym wykonawca ma siedzibę lub miejsce zamieszkania potwierdzające, że nie otwarto jego likwidacji ani nie ogłoszono upadłości.</w:t>
      </w:r>
    </w:p>
    <w:p w14:paraId="43C99AAD" w14:textId="77777777" w:rsidR="003846B9" w:rsidRPr="00026CA5" w:rsidRDefault="00E06152" w:rsidP="00073B6E">
      <w:pPr>
        <w:pStyle w:val="Akapitzlist"/>
        <w:numPr>
          <w:ilvl w:val="1"/>
          <w:numId w:val="21"/>
        </w:numPr>
        <w:spacing w:after="0"/>
        <w:ind w:left="0" w:hanging="357"/>
        <w:contextualSpacing w:val="0"/>
        <w:jc w:val="both"/>
        <w:rPr>
          <w:rFonts w:ascii="Palatino Linotype" w:hAnsi="Palatino Linotype"/>
          <w:iCs/>
        </w:rPr>
      </w:pPr>
      <w:r w:rsidRPr="00026CA5">
        <w:rPr>
          <w:rFonts w:ascii="Palatino Linotype" w:hAnsi="Palatino Linotype"/>
          <w:iCs/>
        </w:rPr>
        <w:t>Dokumenty, o których mowa w ppkt 1, powinny być wystawione nie wcześniej niż 6 miesięcy przed upływem terminu składania ofert.</w:t>
      </w:r>
    </w:p>
    <w:p w14:paraId="2020CACB" w14:textId="47813B37" w:rsidR="00E06152" w:rsidRPr="00026CA5" w:rsidRDefault="00E06152" w:rsidP="00073B6E">
      <w:pPr>
        <w:pStyle w:val="Akapitzlist"/>
        <w:numPr>
          <w:ilvl w:val="1"/>
          <w:numId w:val="21"/>
        </w:numPr>
        <w:spacing w:after="0"/>
        <w:ind w:left="0" w:hanging="357"/>
        <w:contextualSpacing w:val="0"/>
        <w:jc w:val="both"/>
        <w:rPr>
          <w:rFonts w:ascii="Palatino Linotype" w:hAnsi="Palatino Linotype"/>
          <w:iCs/>
        </w:rPr>
      </w:pPr>
      <w:r w:rsidRPr="00026CA5">
        <w:rPr>
          <w:rFonts w:ascii="Palatino Linotype" w:hAnsi="Palatino Linotype"/>
          <w:iCs/>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Ppkt 2 stosuje się odpowiednio.</w:t>
      </w:r>
    </w:p>
    <w:p w14:paraId="25108E1D" w14:textId="62F2131E" w:rsidR="00E06152" w:rsidRPr="00026CA5" w:rsidRDefault="00E06152" w:rsidP="00073B6E">
      <w:pPr>
        <w:pStyle w:val="Akapitzlist"/>
        <w:spacing w:after="0"/>
        <w:ind w:left="0" w:hanging="357"/>
        <w:jc w:val="both"/>
        <w:rPr>
          <w:rFonts w:ascii="Palatino Linotype" w:eastAsia="Times New Roman" w:hAnsi="Palatino Linotype"/>
          <w:lang w:eastAsia="pl-PL"/>
        </w:rPr>
      </w:pPr>
      <w:r w:rsidRPr="00026CA5">
        <w:rPr>
          <w:rFonts w:ascii="Palatino Linotype" w:hAnsi="Palatino Linotype"/>
          <w:i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w:t>
      </w:r>
      <w:r w:rsidRPr="00026CA5">
        <w:rPr>
          <w:rFonts w:ascii="Palatino Linotype" w:eastAsia="Times New Roman" w:hAnsi="Palatino Linotype"/>
          <w:lang w:eastAsia="pl-PL"/>
        </w:rPr>
        <w:t xml:space="preserve"> niezbędnych informacji dotyczących tego dokumentu.</w:t>
      </w:r>
    </w:p>
    <w:p w14:paraId="0728A323" w14:textId="77777777" w:rsidR="00E06152" w:rsidRPr="00026CA5" w:rsidRDefault="00E06152" w:rsidP="00073B6E">
      <w:pPr>
        <w:pStyle w:val="Tekstpodstawowy"/>
        <w:spacing w:line="276" w:lineRule="auto"/>
        <w:ind w:hanging="357"/>
        <w:jc w:val="both"/>
        <w:rPr>
          <w:rFonts w:ascii="Palatino Linotype" w:hAnsi="Palatino Linotype" w:cs="Times New Roman"/>
          <w:b w:val="0"/>
          <w:i w:val="0"/>
          <w:sz w:val="22"/>
          <w:szCs w:val="22"/>
        </w:rPr>
      </w:pPr>
    </w:p>
    <w:p w14:paraId="3D073CD3" w14:textId="77777777" w:rsidR="00E06152" w:rsidRPr="00026CA5" w:rsidRDefault="00A307CA" w:rsidP="00073B6E">
      <w:pPr>
        <w:pStyle w:val="Tekstpodstawowy"/>
        <w:numPr>
          <w:ilvl w:val="0"/>
          <w:numId w:val="1"/>
        </w:numPr>
        <w:tabs>
          <w:tab w:val="clear" w:pos="708"/>
        </w:tabs>
        <w:spacing w:line="276" w:lineRule="auto"/>
        <w:ind w:left="0" w:hanging="357"/>
        <w:rPr>
          <w:rFonts w:ascii="Palatino Linotype" w:hAnsi="Palatino Linotype" w:cs="Times New Roman"/>
          <w:b w:val="0"/>
          <w:i w:val="0"/>
          <w:sz w:val="22"/>
          <w:szCs w:val="22"/>
        </w:rPr>
      </w:pPr>
      <w:r w:rsidRPr="00026CA5">
        <w:rPr>
          <w:rFonts w:ascii="Palatino Linotype" w:hAnsi="Palatino Linotype" w:cs="Times New Roman"/>
          <w:bCs/>
          <w:i w:val="0"/>
          <w:sz w:val="22"/>
          <w:szCs w:val="22"/>
        </w:rPr>
        <w:t xml:space="preserve"> </w:t>
      </w:r>
      <w:r w:rsidR="00E06152" w:rsidRPr="00026CA5">
        <w:rPr>
          <w:rFonts w:ascii="Palatino Linotype" w:hAnsi="Palatino Linotype" w:cs="Times New Roman"/>
          <w:bCs/>
          <w:i w:val="0"/>
          <w:sz w:val="22"/>
          <w:szCs w:val="22"/>
        </w:rPr>
        <w:t>KRYTERIA OCENY OFERT:</w:t>
      </w:r>
    </w:p>
    <w:p w14:paraId="59B52C97" w14:textId="6ED67719" w:rsidR="00E06152" w:rsidRPr="00026CA5" w:rsidRDefault="00E06152" w:rsidP="00073B6E">
      <w:pPr>
        <w:pStyle w:val="ZLITPKTzmpktliter"/>
        <w:numPr>
          <w:ilvl w:val="1"/>
          <w:numId w:val="22"/>
        </w:numPr>
        <w:spacing w:line="276" w:lineRule="auto"/>
        <w:ind w:left="0" w:hanging="357"/>
        <w:rPr>
          <w:rFonts w:ascii="Palatino Linotype" w:hAnsi="Palatino Linotype"/>
          <w:b/>
          <w:sz w:val="22"/>
          <w:szCs w:val="22"/>
        </w:rPr>
      </w:pPr>
      <w:r w:rsidRPr="00026CA5">
        <w:rPr>
          <w:rFonts w:ascii="Palatino Linotype" w:hAnsi="Palatino Linotype"/>
          <w:b/>
          <w:sz w:val="22"/>
          <w:szCs w:val="22"/>
        </w:rPr>
        <w:t xml:space="preserve">Przy </w:t>
      </w:r>
      <w:r w:rsidRPr="00026CA5">
        <w:rPr>
          <w:rFonts w:ascii="Palatino Linotype" w:hAnsi="Palatino Linotype"/>
          <w:b/>
          <w:iCs/>
          <w:sz w:val="22"/>
          <w:szCs w:val="22"/>
        </w:rPr>
        <w:t>wyborze</w:t>
      </w:r>
      <w:r w:rsidRPr="00026CA5">
        <w:rPr>
          <w:rFonts w:ascii="Palatino Linotype" w:hAnsi="Palatino Linotype"/>
          <w:b/>
          <w:sz w:val="22"/>
          <w:szCs w:val="22"/>
        </w:rPr>
        <w:t xml:space="preserve"> oferty zamawiający będzie się kierował następującymi kryteriami:</w:t>
      </w:r>
    </w:p>
    <w:p w14:paraId="6D7B8C98" w14:textId="7AD72EBE" w:rsidR="00426099" w:rsidRPr="00026CA5" w:rsidRDefault="00426099" w:rsidP="00073B6E">
      <w:pPr>
        <w:pStyle w:val="Akapitzlist"/>
        <w:numPr>
          <w:ilvl w:val="3"/>
          <w:numId w:val="22"/>
        </w:numPr>
        <w:spacing w:after="0"/>
        <w:ind w:left="0" w:hanging="357"/>
        <w:jc w:val="both"/>
        <w:rPr>
          <w:rFonts w:ascii="Palatino Linotype" w:hAnsi="Palatino Linotype"/>
        </w:rPr>
      </w:pPr>
      <w:r w:rsidRPr="00026CA5">
        <w:rPr>
          <w:rFonts w:ascii="Palatino Linotype" w:hAnsi="Palatino Linotype"/>
        </w:rPr>
        <w:t>Cena (waga kryterium – 20%);</w:t>
      </w:r>
    </w:p>
    <w:p w14:paraId="37CD86E0" w14:textId="5D59B731" w:rsidR="00426099" w:rsidRPr="00026CA5" w:rsidRDefault="00426099" w:rsidP="00073B6E">
      <w:pPr>
        <w:pStyle w:val="Akapitzlist"/>
        <w:numPr>
          <w:ilvl w:val="3"/>
          <w:numId w:val="22"/>
        </w:numPr>
        <w:spacing w:after="0"/>
        <w:ind w:left="0" w:hanging="357"/>
        <w:jc w:val="both"/>
        <w:rPr>
          <w:rFonts w:ascii="Palatino Linotype" w:hAnsi="Palatino Linotype" w:cs="Arial"/>
        </w:rPr>
      </w:pPr>
      <w:r w:rsidRPr="00026CA5">
        <w:rPr>
          <w:rFonts w:ascii="Palatino Linotype" w:hAnsi="Palatino Linotype" w:cs="Arial"/>
        </w:rPr>
        <w:t xml:space="preserve">Doświadczenie w wykonywaniu w ciągu ostatnich </w:t>
      </w:r>
      <w:r w:rsidR="00034C08">
        <w:rPr>
          <w:rFonts w:ascii="Palatino Linotype" w:hAnsi="Palatino Linotype" w:cs="Arial"/>
        </w:rPr>
        <w:t>5</w:t>
      </w:r>
      <w:r w:rsidRPr="00026CA5">
        <w:rPr>
          <w:rFonts w:ascii="Palatino Linotype" w:hAnsi="Palatino Linotype" w:cs="Arial"/>
        </w:rPr>
        <w:t xml:space="preserve"> lat usług doradztwa prawnego dla instytucji kultury, archiwów muzeów, bibliotek  (</w:t>
      </w:r>
      <w:r w:rsidRPr="00026CA5">
        <w:rPr>
          <w:rFonts w:ascii="Palatino Linotype" w:hAnsi="Palatino Linotype" w:cs="Arial"/>
          <w:b/>
          <w:bCs/>
        </w:rPr>
        <w:t>DW1)</w:t>
      </w:r>
      <w:r w:rsidRPr="00026CA5">
        <w:rPr>
          <w:rFonts w:ascii="Palatino Linotype" w:hAnsi="Palatino Linotype" w:cs="Arial"/>
        </w:rPr>
        <w:t xml:space="preserve"> </w:t>
      </w:r>
      <w:r w:rsidRPr="000B5531">
        <w:rPr>
          <w:rFonts w:ascii="Palatino Linotype" w:hAnsi="Palatino Linotype" w:cs="Arial"/>
        </w:rPr>
        <w:t xml:space="preserve">- </w:t>
      </w:r>
      <w:r w:rsidR="00A37823" w:rsidRPr="000B5531">
        <w:rPr>
          <w:rFonts w:ascii="Palatino Linotype" w:hAnsi="Palatino Linotype" w:cs="Arial"/>
        </w:rPr>
        <w:t>3</w:t>
      </w:r>
      <w:r w:rsidRPr="00026CA5">
        <w:rPr>
          <w:rFonts w:ascii="Palatino Linotype" w:hAnsi="Palatino Linotype" w:cs="Arial"/>
        </w:rPr>
        <w:t xml:space="preserve"> pkt za każdą co najmniej 6 miesięczną umowę z taką instytucją – nie więcej niż </w:t>
      </w:r>
      <w:r w:rsidRPr="000B5531">
        <w:rPr>
          <w:rFonts w:ascii="Palatino Linotype" w:hAnsi="Palatino Linotype" w:cs="Arial"/>
          <w:b/>
          <w:bCs/>
        </w:rPr>
        <w:t>1</w:t>
      </w:r>
      <w:r w:rsidR="00A37823" w:rsidRPr="000B5531">
        <w:rPr>
          <w:rFonts w:ascii="Palatino Linotype" w:hAnsi="Palatino Linotype" w:cs="Arial"/>
          <w:b/>
          <w:bCs/>
        </w:rPr>
        <w:t>5</w:t>
      </w:r>
      <w:r w:rsidRPr="000B5531">
        <w:rPr>
          <w:rFonts w:ascii="Palatino Linotype" w:hAnsi="Palatino Linotype" w:cs="Arial"/>
          <w:b/>
          <w:bCs/>
        </w:rPr>
        <w:t xml:space="preserve"> pkt</w:t>
      </w:r>
      <w:r w:rsidRPr="00026CA5">
        <w:rPr>
          <w:rFonts w:ascii="Palatino Linotype" w:hAnsi="Palatino Linotype" w:cs="Arial"/>
        </w:rPr>
        <w:t xml:space="preserve"> </w:t>
      </w:r>
    </w:p>
    <w:p w14:paraId="62BEC011" w14:textId="671596DC" w:rsidR="00426099" w:rsidRPr="00F67D87" w:rsidRDefault="00426099" w:rsidP="00F67D87">
      <w:pPr>
        <w:pStyle w:val="Akapitzlist"/>
        <w:numPr>
          <w:ilvl w:val="3"/>
          <w:numId w:val="22"/>
        </w:numPr>
        <w:spacing w:after="0"/>
        <w:ind w:left="0" w:hanging="357"/>
        <w:jc w:val="both"/>
        <w:rPr>
          <w:rFonts w:ascii="Palatino Linotype" w:hAnsi="Palatino Linotype" w:cs="Arial"/>
        </w:rPr>
      </w:pPr>
      <w:bookmarkStart w:id="5" w:name="_Hlk55295789"/>
      <w:r w:rsidRPr="001659DB">
        <w:rPr>
          <w:rFonts w:ascii="Palatino Linotype" w:hAnsi="Palatino Linotype" w:cs="Arial"/>
        </w:rPr>
        <w:t xml:space="preserve">Doświadczenie </w:t>
      </w:r>
      <w:r w:rsidR="00936D65" w:rsidRPr="00026CA5">
        <w:rPr>
          <w:rFonts w:ascii="Palatino Linotype" w:hAnsi="Palatino Linotype" w:cs="Arial"/>
        </w:rPr>
        <w:t xml:space="preserve">w wykonywaniu w ciągu ostatnich </w:t>
      </w:r>
      <w:r w:rsidR="00936D65">
        <w:rPr>
          <w:rFonts w:ascii="Palatino Linotype" w:hAnsi="Palatino Linotype" w:cs="Arial"/>
        </w:rPr>
        <w:t>5</w:t>
      </w:r>
      <w:r w:rsidR="00936D65" w:rsidRPr="00026CA5">
        <w:rPr>
          <w:rFonts w:ascii="Palatino Linotype" w:hAnsi="Palatino Linotype" w:cs="Arial"/>
        </w:rPr>
        <w:t xml:space="preserve"> lat usług doradztwa prawnego </w:t>
      </w:r>
      <w:r w:rsidRPr="001659DB">
        <w:rPr>
          <w:rFonts w:ascii="Palatino Linotype" w:hAnsi="Palatino Linotype" w:cs="Arial"/>
        </w:rPr>
        <w:t>w postępowaniach</w:t>
      </w:r>
      <w:r w:rsidR="0096370B" w:rsidRPr="001659DB">
        <w:rPr>
          <w:rFonts w:ascii="Palatino Linotype" w:hAnsi="Palatino Linotype" w:cs="Arial"/>
        </w:rPr>
        <w:t xml:space="preserve"> o zamówienie publiczne</w:t>
      </w:r>
      <w:r w:rsidR="00F67D87">
        <w:rPr>
          <w:rFonts w:ascii="Palatino Linotype" w:hAnsi="Palatino Linotype" w:cs="Arial"/>
        </w:rPr>
        <w:t xml:space="preserve"> </w:t>
      </w:r>
      <w:r w:rsidR="00F67D87" w:rsidRPr="001659DB">
        <w:rPr>
          <w:rFonts w:ascii="Palatino Linotype" w:hAnsi="Palatino Linotype" w:cs="Arial"/>
        </w:rPr>
        <w:t>na roboty budowlane</w:t>
      </w:r>
      <w:r w:rsidR="0077220D" w:rsidRPr="001659DB">
        <w:rPr>
          <w:rFonts w:ascii="Palatino Linotype" w:hAnsi="Palatino Linotype" w:cs="Arial"/>
        </w:rPr>
        <w:t xml:space="preserve"> o</w:t>
      </w:r>
      <w:r w:rsidRPr="001659DB">
        <w:rPr>
          <w:rFonts w:ascii="Palatino Linotype" w:hAnsi="Palatino Linotype" w:cs="Arial"/>
        </w:rPr>
        <w:t xml:space="preserve"> wartości </w:t>
      </w:r>
      <w:r w:rsidR="00A11DAB">
        <w:rPr>
          <w:rFonts w:ascii="Palatino Linotype" w:hAnsi="Palatino Linotype" w:cs="Arial"/>
        </w:rPr>
        <w:t>co najmniej</w:t>
      </w:r>
      <w:r w:rsidR="0077220D" w:rsidRPr="001659DB">
        <w:rPr>
          <w:rFonts w:ascii="Palatino Linotype" w:hAnsi="Palatino Linotype" w:cs="Arial"/>
        </w:rPr>
        <w:t>30 mln zł</w:t>
      </w:r>
      <w:r w:rsidR="00034C08" w:rsidRPr="001659DB">
        <w:rPr>
          <w:rFonts w:ascii="Palatino Linotype" w:hAnsi="Palatino Linotype" w:cs="Arial"/>
        </w:rPr>
        <w:t xml:space="preserve">. </w:t>
      </w:r>
      <w:r w:rsidR="0077220D" w:rsidRPr="001659DB">
        <w:rPr>
          <w:rFonts w:ascii="Palatino Linotype" w:hAnsi="Palatino Linotype" w:cs="Arial"/>
        </w:rPr>
        <w:t>brutto</w:t>
      </w:r>
      <w:r w:rsidR="000B5531">
        <w:rPr>
          <w:rFonts w:ascii="Palatino Linotype" w:hAnsi="Palatino Linotype" w:cs="Arial"/>
        </w:rPr>
        <w:t xml:space="preserve"> </w:t>
      </w:r>
      <w:r w:rsidRPr="00F67D87">
        <w:rPr>
          <w:rFonts w:ascii="Palatino Linotype" w:hAnsi="Palatino Linotype" w:cs="Arial"/>
          <w:b/>
          <w:bCs/>
        </w:rPr>
        <w:t>(DW2)</w:t>
      </w:r>
      <w:r w:rsidRPr="00F67D87">
        <w:rPr>
          <w:rFonts w:ascii="Palatino Linotype" w:hAnsi="Palatino Linotype" w:cs="Arial"/>
        </w:rPr>
        <w:t xml:space="preserve"> </w:t>
      </w:r>
      <w:r w:rsidR="007E0954" w:rsidRPr="00F67D87">
        <w:rPr>
          <w:rFonts w:ascii="Palatino Linotype" w:hAnsi="Palatino Linotype" w:cs="Arial"/>
        </w:rPr>
        <w:t>–</w:t>
      </w:r>
      <w:r w:rsidRPr="00F67D87">
        <w:rPr>
          <w:rFonts w:ascii="Palatino Linotype" w:hAnsi="Palatino Linotype" w:cs="Arial"/>
        </w:rPr>
        <w:t xml:space="preserve"> </w:t>
      </w:r>
      <w:r w:rsidR="007E0954" w:rsidRPr="00F67D87">
        <w:rPr>
          <w:rFonts w:ascii="Palatino Linotype" w:hAnsi="Palatino Linotype" w:cs="Arial"/>
        </w:rPr>
        <w:t>(</w:t>
      </w:r>
      <w:r w:rsidRPr="00F67D87">
        <w:rPr>
          <w:rFonts w:ascii="Palatino Linotype" w:hAnsi="Palatino Linotype" w:cs="Arial"/>
        </w:rPr>
        <w:t>co najmniej doradztwo w przygotowaniu SIWZ oraz badaniu i ocenie ofert) –</w:t>
      </w:r>
      <w:r w:rsidR="00D82727" w:rsidRPr="00F67D87">
        <w:rPr>
          <w:rFonts w:ascii="Palatino Linotype" w:hAnsi="Palatino Linotype" w:cs="Arial"/>
        </w:rPr>
        <w:t xml:space="preserve"> </w:t>
      </w:r>
      <w:r w:rsidR="0077220D" w:rsidRPr="00F67D87">
        <w:rPr>
          <w:rFonts w:ascii="Palatino Linotype" w:hAnsi="Palatino Linotype" w:cs="Arial"/>
        </w:rPr>
        <w:t>3 punkty za ka</w:t>
      </w:r>
      <w:r w:rsidR="0096370B" w:rsidRPr="00F67D87">
        <w:rPr>
          <w:rFonts w:ascii="Palatino Linotype" w:hAnsi="Palatino Linotype" w:cs="Arial"/>
        </w:rPr>
        <w:t>ż</w:t>
      </w:r>
      <w:r w:rsidR="0077220D" w:rsidRPr="00F67D87">
        <w:rPr>
          <w:rFonts w:ascii="Palatino Linotype" w:hAnsi="Palatino Linotype" w:cs="Arial"/>
        </w:rPr>
        <w:t>de</w:t>
      </w:r>
      <w:r w:rsidR="00D07864" w:rsidRPr="00F67D87">
        <w:rPr>
          <w:rFonts w:ascii="Palatino Linotype" w:hAnsi="Palatino Linotype" w:cs="Arial"/>
        </w:rPr>
        <w:t xml:space="preserve"> </w:t>
      </w:r>
      <w:r w:rsidR="0096370B" w:rsidRPr="00F67D87">
        <w:rPr>
          <w:rFonts w:ascii="Palatino Linotype" w:hAnsi="Palatino Linotype" w:cs="Arial"/>
        </w:rPr>
        <w:t xml:space="preserve">postępowanie </w:t>
      </w:r>
      <w:r w:rsidR="00D07864" w:rsidRPr="00F67D87">
        <w:rPr>
          <w:rFonts w:ascii="Palatino Linotype" w:hAnsi="Palatino Linotype" w:cs="Arial"/>
        </w:rPr>
        <w:t>nie więcej niż</w:t>
      </w:r>
      <w:r w:rsidR="004444F1" w:rsidRPr="00F67D87">
        <w:rPr>
          <w:rFonts w:ascii="Palatino Linotype" w:hAnsi="Palatino Linotype" w:cs="Arial"/>
        </w:rPr>
        <w:t xml:space="preserve"> </w:t>
      </w:r>
      <w:r w:rsidR="00D82727" w:rsidRPr="00F67D87">
        <w:rPr>
          <w:rFonts w:ascii="Palatino Linotype" w:hAnsi="Palatino Linotype" w:cs="Arial"/>
          <w:b/>
          <w:bCs/>
        </w:rPr>
        <w:t>1</w:t>
      </w:r>
      <w:r w:rsidRPr="00F67D87">
        <w:rPr>
          <w:rFonts w:ascii="Palatino Linotype" w:hAnsi="Palatino Linotype" w:cs="Arial"/>
          <w:b/>
          <w:bCs/>
        </w:rPr>
        <w:t>5 pkt</w:t>
      </w:r>
      <w:r w:rsidRPr="00F67D87">
        <w:rPr>
          <w:rFonts w:ascii="Palatino Linotype" w:hAnsi="Palatino Linotype" w:cs="Arial"/>
          <w:strike/>
        </w:rPr>
        <w:t>;</w:t>
      </w:r>
      <w:r w:rsidRPr="00F67D87">
        <w:rPr>
          <w:rFonts w:ascii="Palatino Linotype" w:hAnsi="Palatino Linotype" w:cs="Arial"/>
        </w:rPr>
        <w:t xml:space="preserve"> </w:t>
      </w:r>
    </w:p>
    <w:bookmarkEnd w:id="5"/>
    <w:p w14:paraId="5737AB5F" w14:textId="238FDAFA" w:rsidR="00426099" w:rsidRPr="00026CA5" w:rsidRDefault="00426099" w:rsidP="00073B6E">
      <w:pPr>
        <w:pStyle w:val="Akapitzlist"/>
        <w:numPr>
          <w:ilvl w:val="3"/>
          <w:numId w:val="22"/>
        </w:numPr>
        <w:spacing w:after="0"/>
        <w:ind w:left="0" w:hanging="357"/>
        <w:jc w:val="both"/>
        <w:rPr>
          <w:rFonts w:ascii="Palatino Linotype" w:hAnsi="Palatino Linotype"/>
        </w:rPr>
      </w:pPr>
      <w:r w:rsidRPr="00026CA5">
        <w:rPr>
          <w:rFonts w:ascii="Palatino Linotype" w:hAnsi="Palatino Linotype"/>
        </w:rPr>
        <w:t xml:space="preserve">Dysponowanie osobami z uprawnieniami radcy prawnego lub adwokata i co najmniej 1 rocznym doświadczeniem w zakresie zamówień publicznych </w:t>
      </w:r>
      <w:r w:rsidRPr="00026CA5">
        <w:rPr>
          <w:rFonts w:ascii="Palatino Linotype" w:hAnsi="Palatino Linotype"/>
          <w:b/>
          <w:bCs/>
        </w:rPr>
        <w:t xml:space="preserve">(DW3) </w:t>
      </w:r>
      <w:r w:rsidRPr="00026CA5">
        <w:rPr>
          <w:rFonts w:ascii="Palatino Linotype" w:hAnsi="Palatino Linotype"/>
        </w:rPr>
        <w:t>- za każdą osobę wykonawca otrzyma 1 punkt - maksymalnie za 5 osób tj</w:t>
      </w:r>
      <w:r w:rsidR="0052371D">
        <w:rPr>
          <w:rFonts w:ascii="Palatino Linotype" w:hAnsi="Palatino Linotype"/>
        </w:rPr>
        <w:t>.</w:t>
      </w:r>
      <w:r w:rsidRPr="00026CA5">
        <w:rPr>
          <w:rFonts w:ascii="Palatino Linotype" w:hAnsi="Palatino Linotype"/>
        </w:rPr>
        <w:t xml:space="preserve"> łącznie nie więcej niż </w:t>
      </w:r>
      <w:r w:rsidRPr="00075997">
        <w:rPr>
          <w:rFonts w:ascii="Palatino Linotype" w:hAnsi="Palatino Linotype"/>
          <w:b/>
          <w:bCs/>
        </w:rPr>
        <w:t>5 punktów</w:t>
      </w:r>
      <w:r w:rsidRPr="00026CA5">
        <w:rPr>
          <w:rFonts w:ascii="Palatino Linotype" w:hAnsi="Palatino Linotype"/>
        </w:rPr>
        <w:t>;</w:t>
      </w:r>
    </w:p>
    <w:p w14:paraId="40AB0438" w14:textId="54CB9775" w:rsidR="00426099" w:rsidRPr="00026CA5" w:rsidRDefault="00426099" w:rsidP="00073B6E">
      <w:pPr>
        <w:pStyle w:val="Akapitzlist"/>
        <w:numPr>
          <w:ilvl w:val="3"/>
          <w:numId w:val="22"/>
        </w:numPr>
        <w:spacing w:after="0"/>
        <w:ind w:left="0" w:hanging="357"/>
        <w:jc w:val="both"/>
        <w:rPr>
          <w:rFonts w:ascii="Palatino Linotype" w:hAnsi="Palatino Linotype"/>
        </w:rPr>
      </w:pPr>
      <w:r w:rsidRPr="00026CA5">
        <w:rPr>
          <w:rFonts w:ascii="Palatino Linotype" w:hAnsi="Palatino Linotype"/>
        </w:rPr>
        <w:t>Dysponowanie osobą ze stopniem naukowym dr, dr hab. lub tytułem profesora w zakresie nauk prawnych (D</w:t>
      </w:r>
      <w:r w:rsidRPr="00026CA5">
        <w:rPr>
          <w:rFonts w:ascii="Palatino Linotype" w:hAnsi="Palatino Linotype"/>
          <w:b/>
        </w:rPr>
        <w:t xml:space="preserve">W4) - </w:t>
      </w:r>
      <w:r w:rsidRPr="0052371D">
        <w:rPr>
          <w:rFonts w:ascii="Palatino Linotype" w:hAnsi="Palatino Linotype"/>
          <w:b/>
          <w:bCs/>
        </w:rPr>
        <w:t>5 pkt</w:t>
      </w:r>
      <w:r w:rsidRPr="00026CA5">
        <w:rPr>
          <w:rFonts w:ascii="Palatino Linotype" w:hAnsi="Palatino Linotype"/>
        </w:rPr>
        <w:t>;</w:t>
      </w:r>
    </w:p>
    <w:p w14:paraId="03BD85C9" w14:textId="1220494F" w:rsidR="00426099" w:rsidRPr="00026CA5" w:rsidRDefault="00426099" w:rsidP="00073B6E">
      <w:pPr>
        <w:pStyle w:val="Akapitzlist"/>
        <w:numPr>
          <w:ilvl w:val="3"/>
          <w:numId w:val="22"/>
        </w:numPr>
        <w:tabs>
          <w:tab w:val="left" w:pos="1200"/>
        </w:tabs>
        <w:spacing w:after="0"/>
        <w:ind w:left="0" w:hanging="357"/>
        <w:jc w:val="both"/>
        <w:rPr>
          <w:rFonts w:ascii="Palatino Linotype" w:hAnsi="Palatino Linotype"/>
        </w:rPr>
      </w:pPr>
      <w:r w:rsidRPr="00026CA5">
        <w:rPr>
          <w:rFonts w:ascii="Palatino Linotype" w:hAnsi="Palatino Linotype" w:cs="Arial"/>
        </w:rPr>
        <w:t xml:space="preserve">Dysponowanie 1 osobą posiadającą kwalifikacje z zakresu zamówień publicznych potwierdzone opublikowaniem w ostatnich </w:t>
      </w:r>
      <w:r w:rsidR="00E314B4">
        <w:rPr>
          <w:rFonts w:ascii="Palatino Linotype" w:hAnsi="Palatino Linotype" w:cs="Arial"/>
        </w:rPr>
        <w:t>5</w:t>
      </w:r>
      <w:r w:rsidRPr="00026CA5">
        <w:rPr>
          <w:rFonts w:ascii="Palatino Linotype" w:hAnsi="Palatino Linotype" w:cs="Arial"/>
        </w:rPr>
        <w:t xml:space="preserve"> latach artykułów w punktowanych (umieszczonych na liście MNiSW w dacie właściwej dla publikacji) czasopismach naukowych </w:t>
      </w:r>
      <w:r w:rsidRPr="00026CA5">
        <w:rPr>
          <w:rFonts w:ascii="Palatino Linotype" w:hAnsi="Palatino Linotype" w:cs="Arial"/>
          <w:b/>
          <w:bCs/>
        </w:rPr>
        <w:t>(DW6)</w:t>
      </w:r>
      <w:r w:rsidRPr="00026CA5">
        <w:rPr>
          <w:rFonts w:ascii="Palatino Linotype" w:hAnsi="Palatino Linotype" w:cs="Arial"/>
        </w:rPr>
        <w:t xml:space="preserve"> –</w:t>
      </w:r>
      <w:r w:rsidRPr="0052371D">
        <w:rPr>
          <w:rFonts w:ascii="Palatino Linotype" w:hAnsi="Palatino Linotype" w:cs="Arial"/>
          <w:b/>
          <w:bCs/>
        </w:rPr>
        <w:t>10 p</w:t>
      </w:r>
      <w:r w:rsidR="0052371D">
        <w:rPr>
          <w:rFonts w:ascii="Palatino Linotype" w:hAnsi="Palatino Linotype" w:cs="Arial"/>
          <w:b/>
          <w:bCs/>
        </w:rPr>
        <w:t>kt</w:t>
      </w:r>
      <w:r w:rsidRPr="00026CA5">
        <w:rPr>
          <w:rFonts w:ascii="Palatino Linotype" w:hAnsi="Palatino Linotype" w:cs="Arial"/>
        </w:rPr>
        <w:t xml:space="preserve"> – 1 punkt za każdą publikację; </w:t>
      </w:r>
    </w:p>
    <w:p w14:paraId="69856011" w14:textId="1D8F8659" w:rsidR="00426099" w:rsidRPr="00026CA5" w:rsidRDefault="00426099" w:rsidP="00073B6E">
      <w:pPr>
        <w:pStyle w:val="Akapitzlist"/>
        <w:numPr>
          <w:ilvl w:val="3"/>
          <w:numId w:val="22"/>
        </w:numPr>
        <w:tabs>
          <w:tab w:val="left" w:pos="1200"/>
        </w:tabs>
        <w:spacing w:after="0"/>
        <w:ind w:left="0" w:hanging="357"/>
        <w:jc w:val="both"/>
        <w:rPr>
          <w:rFonts w:ascii="Palatino Linotype" w:hAnsi="Palatino Linotype"/>
        </w:rPr>
      </w:pPr>
      <w:r w:rsidRPr="00026CA5">
        <w:rPr>
          <w:rFonts w:ascii="Palatino Linotype" w:hAnsi="Palatino Linotype" w:cs="Arial"/>
        </w:rPr>
        <w:t xml:space="preserve">Dysponowanie osobami – autorami lub współautorami komentarza do ustawy Prawo zamówień publicznych opublikowanymi w formie druku i dostępnymi w Systemach Informacji Prawnej /Lex lub Legalis/ – </w:t>
      </w:r>
      <w:r w:rsidRPr="00026CA5">
        <w:rPr>
          <w:rFonts w:ascii="Palatino Linotype" w:hAnsi="Palatino Linotype" w:cs="Arial"/>
          <w:b/>
          <w:bCs/>
        </w:rPr>
        <w:t>(DW7)</w:t>
      </w:r>
      <w:r w:rsidRPr="00026CA5">
        <w:rPr>
          <w:rFonts w:ascii="Palatino Linotype" w:hAnsi="Palatino Linotype" w:cs="Arial"/>
        </w:rPr>
        <w:t xml:space="preserve"> -</w:t>
      </w:r>
      <w:r w:rsidRPr="0052371D">
        <w:rPr>
          <w:rFonts w:ascii="Palatino Linotype" w:hAnsi="Palatino Linotype" w:cs="Arial"/>
          <w:b/>
          <w:bCs/>
        </w:rPr>
        <w:t>10 pkt</w:t>
      </w:r>
      <w:r w:rsidRPr="00026CA5">
        <w:rPr>
          <w:rFonts w:ascii="Palatino Linotype" w:hAnsi="Palatino Linotype" w:cs="Arial"/>
        </w:rPr>
        <w:t xml:space="preserve"> (5 pkt za każdą taką osobę) </w:t>
      </w:r>
    </w:p>
    <w:p w14:paraId="2E332D28" w14:textId="11FBEB7C" w:rsidR="00426099" w:rsidRPr="00026CA5" w:rsidRDefault="00426099" w:rsidP="00073B6E">
      <w:pPr>
        <w:pStyle w:val="Akapitzlist"/>
        <w:numPr>
          <w:ilvl w:val="3"/>
          <w:numId w:val="22"/>
        </w:numPr>
        <w:spacing w:after="0"/>
        <w:ind w:left="0" w:hanging="357"/>
        <w:jc w:val="both"/>
        <w:rPr>
          <w:rFonts w:ascii="Palatino Linotype" w:hAnsi="Palatino Linotype" w:cs="Arial"/>
        </w:rPr>
      </w:pPr>
      <w:r w:rsidRPr="00026CA5">
        <w:rPr>
          <w:rFonts w:ascii="Palatino Linotype" w:hAnsi="Palatino Linotype" w:cs="Arial"/>
        </w:rPr>
        <w:t xml:space="preserve">Dysponowanie zespołem 2 osób, z których każda w ciągu ostatniego roku świadczyła usługi zastępstwa przed KIO – </w:t>
      </w:r>
      <w:r w:rsidRPr="00026CA5">
        <w:rPr>
          <w:rFonts w:ascii="Palatino Linotype" w:hAnsi="Palatino Linotype" w:cs="Arial"/>
          <w:b/>
          <w:bCs/>
        </w:rPr>
        <w:t>(DW8)</w:t>
      </w:r>
      <w:r w:rsidRPr="00026CA5">
        <w:rPr>
          <w:rFonts w:ascii="Palatino Linotype" w:hAnsi="Palatino Linotype" w:cs="Arial"/>
        </w:rPr>
        <w:t xml:space="preserve"> - za każdą reprezentację w postępowaniu odwoławczym wykonawca otrzyma 0,5 pkt - łącznie nie więcej niż </w:t>
      </w:r>
      <w:r w:rsidRPr="0052371D">
        <w:rPr>
          <w:rFonts w:ascii="Palatino Linotype" w:hAnsi="Palatino Linotype" w:cs="Arial"/>
          <w:b/>
          <w:bCs/>
        </w:rPr>
        <w:t>10 p</w:t>
      </w:r>
      <w:r w:rsidR="0052371D" w:rsidRPr="0052371D">
        <w:rPr>
          <w:rFonts w:ascii="Palatino Linotype" w:hAnsi="Palatino Linotype" w:cs="Arial"/>
          <w:b/>
          <w:bCs/>
        </w:rPr>
        <w:t>kt</w:t>
      </w:r>
      <w:r w:rsidRPr="0052371D">
        <w:rPr>
          <w:rFonts w:ascii="Palatino Linotype" w:hAnsi="Palatino Linotype" w:cs="Arial"/>
          <w:b/>
          <w:bCs/>
        </w:rPr>
        <w:t>;</w:t>
      </w:r>
      <w:r w:rsidRPr="00026CA5">
        <w:rPr>
          <w:rFonts w:ascii="Palatino Linotype" w:hAnsi="Palatino Linotype" w:cs="Arial"/>
        </w:rPr>
        <w:t xml:space="preserve"> </w:t>
      </w:r>
    </w:p>
    <w:p w14:paraId="5B573E9E" w14:textId="7FF0293B" w:rsidR="00426099" w:rsidRPr="00026CA5" w:rsidRDefault="00426099" w:rsidP="00073B6E">
      <w:pPr>
        <w:pStyle w:val="Akapitzlist"/>
        <w:numPr>
          <w:ilvl w:val="3"/>
          <w:numId w:val="22"/>
        </w:numPr>
        <w:spacing w:after="0"/>
        <w:ind w:left="0" w:hanging="357"/>
        <w:jc w:val="both"/>
        <w:rPr>
          <w:rFonts w:ascii="Palatino Linotype" w:hAnsi="Palatino Linotype" w:cs="Arial"/>
        </w:rPr>
      </w:pPr>
      <w:r w:rsidRPr="00026CA5">
        <w:rPr>
          <w:rFonts w:ascii="Palatino Linotype" w:hAnsi="Palatino Linotype" w:cs="Arial"/>
        </w:rPr>
        <w:t xml:space="preserve">Dysponowanie osobą, która w ciągu ostatniego roku świadczyła usługi doradcze z zakresu wykonywania umów o zamówienie publiczne, których przedmiotem są roboty budowlane o wartości wyższej niż „progi unijne” </w:t>
      </w:r>
      <w:r w:rsidRPr="00026CA5">
        <w:rPr>
          <w:rFonts w:ascii="Palatino Linotype" w:hAnsi="Palatino Linotype" w:cs="Arial"/>
          <w:b/>
          <w:bCs/>
        </w:rPr>
        <w:t>( DW9)</w:t>
      </w:r>
      <w:r w:rsidRPr="00026CA5">
        <w:rPr>
          <w:rFonts w:ascii="Palatino Linotype" w:hAnsi="Palatino Linotype" w:cs="Arial"/>
        </w:rPr>
        <w:t xml:space="preserve">  - </w:t>
      </w:r>
      <w:r w:rsidRPr="00717B64">
        <w:rPr>
          <w:rFonts w:ascii="Palatino Linotype" w:hAnsi="Palatino Linotype" w:cs="Arial"/>
          <w:b/>
          <w:bCs/>
        </w:rPr>
        <w:t>10 pkt</w:t>
      </w:r>
      <w:r w:rsidRPr="00026CA5">
        <w:rPr>
          <w:rFonts w:ascii="Palatino Linotype" w:hAnsi="Palatino Linotype" w:cs="Arial"/>
        </w:rPr>
        <w:t xml:space="preserve"> (1 pkt za 1 umowę) </w:t>
      </w:r>
    </w:p>
    <w:p w14:paraId="481792E6" w14:textId="77777777" w:rsidR="00426099" w:rsidRPr="00026CA5" w:rsidRDefault="00426099" w:rsidP="00717B64">
      <w:pPr>
        <w:spacing w:line="276" w:lineRule="auto"/>
        <w:ind w:left="-357"/>
        <w:jc w:val="both"/>
        <w:rPr>
          <w:rFonts w:ascii="Palatino Linotype" w:hAnsi="Palatino Linotype"/>
          <w:b/>
          <w:sz w:val="22"/>
          <w:szCs w:val="22"/>
        </w:rPr>
      </w:pPr>
      <w:r w:rsidRPr="00026CA5">
        <w:rPr>
          <w:rFonts w:ascii="Palatino Linotype" w:hAnsi="Palatino Linotype" w:cs="Arial"/>
          <w:sz w:val="22"/>
          <w:szCs w:val="22"/>
        </w:rPr>
        <w:t xml:space="preserve">Zamawiający zastrzega sobie, aby każda z osób oceniana w kryteriach była dostępna dla zamawiającego w celu świadczenia usług, w tym na żądanie zamawiającego uczestniczyła w wykonywaniu tych usług w siedzibie zamawiającego 1 raz w miesiącu </w:t>
      </w:r>
    </w:p>
    <w:p w14:paraId="4B6B5327" w14:textId="77777777" w:rsidR="00426099" w:rsidRPr="00026CA5" w:rsidRDefault="00426099" w:rsidP="00073B6E">
      <w:pPr>
        <w:spacing w:line="276" w:lineRule="auto"/>
        <w:ind w:hanging="357"/>
        <w:jc w:val="both"/>
        <w:rPr>
          <w:rFonts w:ascii="Palatino Linotype" w:hAnsi="Palatino Linotype"/>
          <w:b/>
          <w:i/>
          <w:sz w:val="22"/>
          <w:szCs w:val="22"/>
        </w:rPr>
      </w:pPr>
      <w:r w:rsidRPr="00026CA5">
        <w:rPr>
          <w:rFonts w:ascii="Palatino Linotype" w:hAnsi="Palatino Linotype"/>
          <w:sz w:val="22"/>
          <w:szCs w:val="22"/>
        </w:rPr>
        <w:t>Zamawiający dokona oceny ofert przyznając punkty w ramach w/w kryterium, przyjmując zasadę, że 1% = 1 pkt.</w:t>
      </w:r>
    </w:p>
    <w:p w14:paraId="6F61D196" w14:textId="77777777" w:rsidR="00426099" w:rsidRPr="00026CA5" w:rsidRDefault="00426099" w:rsidP="00073B6E">
      <w:pPr>
        <w:pStyle w:val="Akapitzlist"/>
        <w:numPr>
          <w:ilvl w:val="0"/>
          <w:numId w:val="22"/>
        </w:numPr>
        <w:autoSpaceDN w:val="0"/>
        <w:spacing w:after="0"/>
        <w:ind w:left="0" w:hanging="357"/>
        <w:contextualSpacing w:val="0"/>
        <w:jc w:val="both"/>
        <w:rPr>
          <w:rFonts w:ascii="Palatino Linotype" w:hAnsi="Palatino Linotype"/>
          <w:b/>
          <w:bCs/>
        </w:rPr>
      </w:pPr>
      <w:r w:rsidRPr="00026CA5">
        <w:rPr>
          <w:rFonts w:ascii="Palatino Linotype" w:hAnsi="Palatino Linotype"/>
          <w:b/>
          <w:bCs/>
        </w:rPr>
        <w:t>Punkty za kryterium „cena” zostaną obliczone wg następującego wzoru:</w:t>
      </w:r>
    </w:p>
    <w:p w14:paraId="16B26034" w14:textId="77777777" w:rsidR="00426099" w:rsidRPr="00026CA5" w:rsidRDefault="00426099" w:rsidP="00073B6E">
      <w:pPr>
        <w:spacing w:line="276" w:lineRule="auto"/>
        <w:ind w:hanging="357"/>
        <w:jc w:val="both"/>
        <w:rPr>
          <w:rFonts w:ascii="Palatino Linotype" w:hAnsi="Palatino Linotype"/>
          <w:b/>
          <w:bCs/>
          <w:sz w:val="22"/>
          <w:szCs w:val="22"/>
        </w:rPr>
      </w:pPr>
    </w:p>
    <w:p w14:paraId="54217658" w14:textId="77777777" w:rsidR="00426099" w:rsidRPr="00026CA5" w:rsidRDefault="00426099" w:rsidP="00073B6E">
      <w:pPr>
        <w:spacing w:line="276" w:lineRule="auto"/>
        <w:ind w:hanging="357"/>
        <w:jc w:val="both"/>
        <w:rPr>
          <w:rFonts w:ascii="Palatino Linotype" w:hAnsi="Palatino Linotype"/>
          <w:sz w:val="22"/>
          <w:szCs w:val="22"/>
        </w:rPr>
      </w:pPr>
      <w:r w:rsidRPr="00026CA5">
        <w:rPr>
          <w:rFonts w:ascii="Palatino Linotype" w:hAnsi="Palatino Linotype"/>
          <w:sz w:val="22"/>
          <w:szCs w:val="22"/>
        </w:rPr>
        <w:t>Cena oferty z najniższą ceną</w:t>
      </w:r>
    </w:p>
    <w:p w14:paraId="22C5E470" w14:textId="77777777" w:rsidR="00426099" w:rsidRPr="00026CA5" w:rsidRDefault="00426099" w:rsidP="00073B6E">
      <w:pPr>
        <w:spacing w:line="276" w:lineRule="auto"/>
        <w:ind w:hanging="357"/>
        <w:jc w:val="both"/>
        <w:rPr>
          <w:rFonts w:ascii="Palatino Linotype" w:hAnsi="Palatino Linotype"/>
          <w:sz w:val="22"/>
          <w:szCs w:val="22"/>
        </w:rPr>
      </w:pPr>
      <w:r w:rsidRPr="00026CA5">
        <w:rPr>
          <w:rFonts w:ascii="Palatino Linotype" w:hAnsi="Palatino Linotype"/>
          <w:sz w:val="22"/>
          <w:szCs w:val="22"/>
        </w:rPr>
        <w:t>------------------------------------------- x 100 x 20 % = liczba punktów</w:t>
      </w:r>
    </w:p>
    <w:p w14:paraId="1CD967B1" w14:textId="77777777" w:rsidR="00426099" w:rsidRPr="00026CA5" w:rsidRDefault="00426099" w:rsidP="00073B6E">
      <w:pPr>
        <w:spacing w:line="276" w:lineRule="auto"/>
        <w:ind w:hanging="357"/>
        <w:jc w:val="both"/>
        <w:rPr>
          <w:rFonts w:ascii="Palatino Linotype" w:hAnsi="Palatino Linotype"/>
          <w:sz w:val="22"/>
          <w:szCs w:val="22"/>
        </w:rPr>
      </w:pPr>
      <w:r w:rsidRPr="00026CA5">
        <w:rPr>
          <w:rFonts w:ascii="Palatino Linotype" w:hAnsi="Palatino Linotype"/>
          <w:sz w:val="22"/>
          <w:szCs w:val="22"/>
        </w:rPr>
        <w:t>Cena oferty badanej</w:t>
      </w:r>
    </w:p>
    <w:p w14:paraId="5B6BC452" w14:textId="77777777" w:rsidR="00426099" w:rsidRPr="00026CA5" w:rsidRDefault="00426099" w:rsidP="00073B6E">
      <w:pPr>
        <w:spacing w:line="276" w:lineRule="auto"/>
        <w:ind w:hanging="357"/>
        <w:jc w:val="both"/>
        <w:rPr>
          <w:rFonts w:ascii="Palatino Linotype" w:hAnsi="Palatino Linotype"/>
          <w:sz w:val="22"/>
          <w:szCs w:val="22"/>
        </w:rPr>
      </w:pPr>
      <w:r w:rsidRPr="00026CA5">
        <w:rPr>
          <w:rFonts w:ascii="Palatino Linotype" w:hAnsi="Palatino Linotype"/>
          <w:sz w:val="22"/>
          <w:szCs w:val="22"/>
        </w:rPr>
        <w:t>Pod pojęciem ceny należy rozumieć cenę w rozumieniu art. 3 ust. 1 pkt 1 ustawy z dnia 9 maja 2014 r o informowaniu o cenach towarów i usług (Dz. U. z 2014 r., poz. 915 ze zm.).</w:t>
      </w:r>
    </w:p>
    <w:p w14:paraId="50576185" w14:textId="77777777" w:rsidR="00426099" w:rsidRPr="00026CA5" w:rsidRDefault="00426099" w:rsidP="00073B6E">
      <w:pPr>
        <w:pStyle w:val="Akapitzlist"/>
        <w:numPr>
          <w:ilvl w:val="0"/>
          <w:numId w:val="22"/>
        </w:numPr>
        <w:autoSpaceDN w:val="0"/>
        <w:spacing w:after="0"/>
        <w:ind w:left="0" w:hanging="357"/>
        <w:jc w:val="both"/>
        <w:rPr>
          <w:rFonts w:ascii="Palatino Linotype" w:hAnsi="Palatino Linotype"/>
        </w:rPr>
      </w:pPr>
      <w:r w:rsidRPr="00026CA5">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sidRPr="00026CA5">
        <w:rPr>
          <w:rFonts w:ascii="Palatino Linotype" w:hAnsi="Palatino Linotype"/>
          <w:i/>
        </w:rPr>
        <w:t>cena</w:t>
      </w:r>
      <w:r w:rsidRPr="00026CA5">
        <w:rPr>
          <w:rFonts w:ascii="Palatino Linotype" w:hAnsi="Palatino Linotype"/>
        </w:rPr>
        <w:t>” oraz „d</w:t>
      </w:r>
      <w:r w:rsidRPr="00026CA5">
        <w:rPr>
          <w:rFonts w:ascii="Palatino Linotype" w:hAnsi="Palatino Linotype"/>
          <w:i/>
        </w:rPr>
        <w:t>oświadczenie i kadra  Wykonawcy</w:t>
      </w:r>
      <w:r w:rsidRPr="00026CA5">
        <w:rPr>
          <w:rFonts w:ascii="Palatino Linotype" w:hAnsi="Palatino Linotype"/>
        </w:rPr>
        <w:t xml:space="preserve">”. Całkowita liczba punktów zostanie wyliczona dla każdej z ofert nie podlegających odrzuceniu według poniższego wzoru: </w:t>
      </w:r>
    </w:p>
    <w:p w14:paraId="4344FC17" w14:textId="77777777" w:rsidR="00426099" w:rsidRPr="00026CA5" w:rsidRDefault="00426099" w:rsidP="00073B6E">
      <w:pPr>
        <w:pStyle w:val="Akapitzlist"/>
        <w:spacing w:after="0"/>
        <w:ind w:left="0" w:hanging="357"/>
        <w:jc w:val="both"/>
        <w:rPr>
          <w:rFonts w:ascii="Palatino Linotype" w:hAnsi="Palatino Linotype"/>
        </w:rPr>
      </w:pPr>
      <w:r w:rsidRPr="00026CA5">
        <w:rPr>
          <w:rFonts w:ascii="Palatino Linotype" w:hAnsi="Palatino Linotype"/>
          <w:b/>
        </w:rPr>
        <w:t>P = C+DW1 + DW2 +DW3+DW4+DW5+DW6+DW7+DW8+DW9</w:t>
      </w:r>
      <w:r w:rsidRPr="00026CA5">
        <w:rPr>
          <w:rFonts w:ascii="Palatino Linotype" w:hAnsi="Palatino Linotype"/>
        </w:rPr>
        <w:t xml:space="preserve">. </w:t>
      </w:r>
    </w:p>
    <w:p w14:paraId="4887D0DA" w14:textId="77777777" w:rsidR="00426099" w:rsidRPr="00026CA5" w:rsidRDefault="00426099" w:rsidP="00073B6E">
      <w:pPr>
        <w:pStyle w:val="Akapitzlist"/>
        <w:spacing w:after="0"/>
        <w:ind w:left="0" w:hanging="357"/>
        <w:jc w:val="both"/>
        <w:rPr>
          <w:rFonts w:ascii="Palatino Linotype" w:hAnsi="Palatino Linotype"/>
        </w:rPr>
      </w:pPr>
      <w:r w:rsidRPr="00026CA5">
        <w:rPr>
          <w:rFonts w:ascii="Palatino Linotype" w:hAnsi="Palatino Linotype"/>
        </w:rPr>
        <w:t xml:space="preserve">Za najkorzystniejszą ofertę uznana zostanie oferta, która uzyska największą liczbę punktów „P” (maksymalnie 100 punktów). </w:t>
      </w:r>
    </w:p>
    <w:p w14:paraId="1D641483" w14:textId="77777777" w:rsidR="00426099" w:rsidRPr="00026CA5" w:rsidRDefault="00426099" w:rsidP="00073B6E">
      <w:pPr>
        <w:pStyle w:val="Akapitzlist"/>
        <w:numPr>
          <w:ilvl w:val="0"/>
          <w:numId w:val="22"/>
        </w:numPr>
        <w:autoSpaceDN w:val="0"/>
        <w:spacing w:after="0"/>
        <w:ind w:left="0" w:hanging="357"/>
        <w:jc w:val="both"/>
        <w:rPr>
          <w:rFonts w:ascii="Palatino Linotype" w:hAnsi="Palatino Linotype"/>
        </w:rPr>
      </w:pPr>
      <w:r w:rsidRPr="00026CA5">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14:paraId="2373ACD9" w14:textId="77777777" w:rsidR="00426099" w:rsidRPr="00026CA5" w:rsidRDefault="00426099" w:rsidP="00073B6E">
      <w:pPr>
        <w:pStyle w:val="Akapitzlist"/>
        <w:numPr>
          <w:ilvl w:val="0"/>
          <w:numId w:val="22"/>
        </w:numPr>
        <w:autoSpaceDN w:val="0"/>
        <w:spacing w:after="0"/>
        <w:ind w:left="0" w:hanging="357"/>
        <w:jc w:val="both"/>
        <w:rPr>
          <w:rFonts w:ascii="Palatino Linotype" w:hAnsi="Palatino Linotype"/>
        </w:rPr>
      </w:pPr>
      <w:r w:rsidRPr="00026CA5">
        <w:rPr>
          <w:rFonts w:ascii="Palatino Linotype" w:hAnsi="Palatino Linotype" w:cs="Arial"/>
        </w:rPr>
        <w:t>Jeżeli nie można wybrać oferty najkorzystniejszej z uwagi na to, że dwie lub więcej ofert przedstawia taki sam bilans ceny i innych kryteriów oceny ofert, Zamawiający spośród tych ofert wybiera ofertę z niższą ceną</w:t>
      </w:r>
    </w:p>
    <w:p w14:paraId="27BAD0B5" w14:textId="77777777" w:rsidR="00426099" w:rsidRPr="00026CA5" w:rsidRDefault="00426099" w:rsidP="00073B6E">
      <w:pPr>
        <w:pStyle w:val="Akapitzlist"/>
        <w:numPr>
          <w:ilvl w:val="0"/>
          <w:numId w:val="22"/>
        </w:numPr>
        <w:autoSpaceDN w:val="0"/>
        <w:spacing w:after="0"/>
        <w:ind w:left="0" w:hanging="357"/>
        <w:jc w:val="both"/>
        <w:rPr>
          <w:rFonts w:ascii="Palatino Linotype" w:hAnsi="Palatino Linotype"/>
        </w:rPr>
      </w:pPr>
      <w:r w:rsidRPr="00026CA5">
        <w:rPr>
          <w:rFonts w:ascii="Palatino Linotype" w:hAnsi="Palatino Linotype"/>
          <w:bCs/>
        </w:rPr>
        <w:t>Zamawiaj</w:t>
      </w:r>
      <w:r w:rsidRPr="00026CA5">
        <w:rPr>
          <w:rFonts w:ascii="Palatino Linotype" w:eastAsia="TimesNewRoman" w:hAnsi="Palatino Linotype" w:cs="TimesNewRoman"/>
        </w:rPr>
        <w:t>ą</w:t>
      </w:r>
      <w:r w:rsidRPr="00026CA5">
        <w:rPr>
          <w:rFonts w:ascii="Palatino Linotype" w:hAnsi="Palatino Linotype"/>
          <w:bCs/>
        </w:rPr>
        <w:t>cy w celu przyznania punktów zgodnie z kryteriami oceny ofert, we</w:t>
      </w:r>
      <w:r w:rsidRPr="00026CA5">
        <w:rPr>
          <w:rFonts w:ascii="Palatino Linotype" w:eastAsia="TimesNewRoman" w:hAnsi="Palatino Linotype" w:cs="TimesNewRoman"/>
        </w:rPr>
        <w:t>ź</w:t>
      </w:r>
      <w:r w:rsidRPr="00026CA5">
        <w:rPr>
          <w:rFonts w:ascii="Palatino Linotype" w:hAnsi="Palatino Linotype"/>
          <w:bCs/>
        </w:rPr>
        <w:t>mie pod uwag</w:t>
      </w:r>
      <w:r w:rsidRPr="00026CA5">
        <w:rPr>
          <w:rFonts w:ascii="Palatino Linotype" w:eastAsia="TimesNewRoman" w:hAnsi="Palatino Linotype" w:cs="TimesNewRoman"/>
        </w:rPr>
        <w:t xml:space="preserve">ę </w:t>
      </w:r>
      <w:r w:rsidRPr="00026CA5">
        <w:rPr>
          <w:rFonts w:ascii="Palatino Linotype" w:hAnsi="Palatino Linotype"/>
          <w:bCs/>
        </w:rPr>
        <w:t>wył</w:t>
      </w:r>
      <w:r w:rsidRPr="00026CA5">
        <w:rPr>
          <w:rFonts w:ascii="Palatino Linotype" w:eastAsia="TimesNewRoman" w:hAnsi="Palatino Linotype" w:cs="TimesNewRoman"/>
        </w:rPr>
        <w:t>ą</w:t>
      </w:r>
      <w:r w:rsidRPr="00026CA5">
        <w:rPr>
          <w:rFonts w:ascii="Palatino Linotype" w:hAnsi="Palatino Linotype"/>
          <w:bCs/>
        </w:rPr>
        <w:t>cznie usługi wykonane przez Wykonawc</w:t>
      </w:r>
      <w:r w:rsidRPr="00026CA5">
        <w:rPr>
          <w:rFonts w:ascii="Palatino Linotype" w:eastAsia="TimesNewRoman" w:hAnsi="Palatino Linotype" w:cs="TimesNewRoman"/>
        </w:rPr>
        <w:t xml:space="preserve">ę </w:t>
      </w:r>
      <w:r w:rsidRPr="00026CA5">
        <w:rPr>
          <w:rFonts w:ascii="Palatino Linotype" w:hAnsi="Palatino Linotype"/>
          <w:bCs/>
        </w:rPr>
        <w:t>samodzielnie lub w ramach konsorcjum. Zamawiaj</w:t>
      </w:r>
      <w:r w:rsidRPr="00026CA5">
        <w:rPr>
          <w:rFonts w:ascii="Palatino Linotype" w:eastAsia="TimesNewRoman" w:hAnsi="Palatino Linotype" w:cs="TimesNewRoman"/>
        </w:rPr>
        <w:t>ą</w:t>
      </w:r>
      <w:r w:rsidRPr="00026CA5">
        <w:rPr>
          <w:rFonts w:ascii="Palatino Linotype" w:hAnsi="Palatino Linotype"/>
          <w:bCs/>
        </w:rPr>
        <w:t>cy nie dopuszcza wspierania si</w:t>
      </w:r>
      <w:r w:rsidRPr="00026CA5">
        <w:rPr>
          <w:rFonts w:ascii="Palatino Linotype" w:eastAsia="TimesNewRoman" w:hAnsi="Palatino Linotype" w:cs="TimesNewRoman"/>
        </w:rPr>
        <w:t xml:space="preserve">ę </w:t>
      </w:r>
      <w:r w:rsidRPr="00026CA5">
        <w:rPr>
          <w:rFonts w:ascii="Palatino Linotype" w:hAnsi="Palatino Linotype"/>
          <w:bCs/>
        </w:rPr>
        <w:t>potencjałem podmiotu trzeciego.</w:t>
      </w:r>
    </w:p>
    <w:p w14:paraId="44E57B5B" w14:textId="77777777" w:rsidR="00426099" w:rsidRPr="00026CA5" w:rsidRDefault="00426099" w:rsidP="00073B6E">
      <w:pPr>
        <w:pStyle w:val="Akapitzlist"/>
        <w:numPr>
          <w:ilvl w:val="0"/>
          <w:numId w:val="22"/>
        </w:numPr>
        <w:autoSpaceDN w:val="0"/>
        <w:spacing w:after="0"/>
        <w:ind w:left="0" w:hanging="357"/>
        <w:jc w:val="both"/>
        <w:rPr>
          <w:rFonts w:ascii="Palatino Linotype" w:hAnsi="Palatino Linotype"/>
        </w:rPr>
      </w:pPr>
      <w:r w:rsidRPr="00026CA5">
        <w:rPr>
          <w:rFonts w:ascii="Palatino Linotype" w:hAnsi="Palatino Linotype"/>
          <w:b/>
        </w:rPr>
        <w:t>Wykonawca pozostaje zwi</w:t>
      </w:r>
      <w:r w:rsidRPr="00026CA5">
        <w:rPr>
          <w:rFonts w:ascii="Palatino Linotype" w:eastAsia="TimesNewRoman" w:hAnsi="Palatino Linotype" w:cs="TimesNewRoman"/>
          <w:b/>
        </w:rPr>
        <w:t>ą</w:t>
      </w:r>
      <w:r w:rsidRPr="00026CA5">
        <w:rPr>
          <w:rFonts w:ascii="Palatino Linotype" w:hAnsi="Palatino Linotype"/>
          <w:b/>
        </w:rPr>
        <w:t>zany ofert</w:t>
      </w:r>
      <w:r w:rsidRPr="00026CA5">
        <w:rPr>
          <w:rFonts w:ascii="Palatino Linotype" w:eastAsia="TimesNewRoman" w:hAnsi="Palatino Linotype" w:cs="TimesNewRoman"/>
          <w:b/>
        </w:rPr>
        <w:t xml:space="preserve">ą </w:t>
      </w:r>
      <w:r w:rsidRPr="00026CA5">
        <w:rPr>
          <w:rFonts w:ascii="Palatino Linotype" w:hAnsi="Palatino Linotype"/>
          <w:b/>
        </w:rPr>
        <w:t xml:space="preserve">przez okres </w:t>
      </w:r>
      <w:r w:rsidRPr="00026CA5">
        <w:rPr>
          <w:rFonts w:ascii="Palatino Linotype" w:hAnsi="Palatino Linotype"/>
          <w:b/>
          <w:bCs/>
        </w:rPr>
        <w:t>30 dni</w:t>
      </w:r>
      <w:r w:rsidRPr="00026CA5">
        <w:rPr>
          <w:rFonts w:ascii="Palatino Linotype" w:hAnsi="Palatino Linotype"/>
          <w:b/>
        </w:rPr>
        <w:t>. Bieg terminu zwi</w:t>
      </w:r>
      <w:r w:rsidRPr="00026CA5">
        <w:rPr>
          <w:rFonts w:ascii="Palatino Linotype" w:eastAsia="TimesNewRoman" w:hAnsi="Palatino Linotype" w:cs="TimesNewRoman"/>
          <w:b/>
        </w:rPr>
        <w:t>ą</w:t>
      </w:r>
      <w:r w:rsidRPr="00026CA5">
        <w:rPr>
          <w:rFonts w:ascii="Palatino Linotype" w:hAnsi="Palatino Linotype"/>
          <w:b/>
        </w:rPr>
        <w:t>zania ofert</w:t>
      </w:r>
      <w:r w:rsidRPr="00026CA5">
        <w:rPr>
          <w:rFonts w:ascii="Palatino Linotype" w:eastAsia="TimesNewRoman" w:hAnsi="Palatino Linotype" w:cs="TimesNewRoman"/>
          <w:b/>
        </w:rPr>
        <w:t xml:space="preserve">ą </w:t>
      </w:r>
      <w:r w:rsidRPr="00026CA5">
        <w:rPr>
          <w:rFonts w:ascii="Palatino Linotype" w:hAnsi="Palatino Linotype"/>
          <w:b/>
        </w:rPr>
        <w:t>rozpoczyna si</w:t>
      </w:r>
      <w:r w:rsidRPr="00026CA5">
        <w:rPr>
          <w:rFonts w:ascii="Palatino Linotype" w:eastAsia="TimesNewRoman" w:hAnsi="Palatino Linotype" w:cs="TimesNewRoman"/>
          <w:b/>
        </w:rPr>
        <w:t xml:space="preserve">ę </w:t>
      </w:r>
      <w:r w:rsidRPr="00026CA5">
        <w:rPr>
          <w:rFonts w:ascii="Palatino Linotype" w:hAnsi="Palatino Linotype"/>
          <w:b/>
        </w:rPr>
        <w:t>wraz z upływem terminu składania ofert.</w:t>
      </w:r>
    </w:p>
    <w:p w14:paraId="072EA3AF" w14:textId="77777777" w:rsidR="00E06152" w:rsidRPr="00026CA5" w:rsidRDefault="00A307CA" w:rsidP="00073B6E">
      <w:pPr>
        <w:pStyle w:val="Tekstpodstawowy"/>
        <w:numPr>
          <w:ilvl w:val="0"/>
          <w:numId w:val="1"/>
        </w:numPr>
        <w:tabs>
          <w:tab w:val="clear" w:pos="708"/>
        </w:tabs>
        <w:spacing w:line="276" w:lineRule="auto"/>
        <w:ind w:left="0" w:hanging="357"/>
        <w:rPr>
          <w:rFonts w:ascii="Palatino Linotype" w:hAnsi="Palatino Linotype" w:cs="Times New Roman"/>
          <w:i w:val="0"/>
          <w:iCs/>
          <w:sz w:val="22"/>
          <w:szCs w:val="22"/>
        </w:rPr>
      </w:pPr>
      <w:r w:rsidRPr="00026CA5">
        <w:rPr>
          <w:rFonts w:ascii="Palatino Linotype" w:hAnsi="Palatino Linotype" w:cs="Times New Roman"/>
          <w:bCs/>
          <w:i w:val="0"/>
          <w:sz w:val="22"/>
          <w:szCs w:val="22"/>
        </w:rPr>
        <w:t xml:space="preserve"> </w:t>
      </w:r>
      <w:r w:rsidR="00E06152" w:rsidRPr="00026CA5">
        <w:rPr>
          <w:rFonts w:ascii="Palatino Linotype" w:hAnsi="Palatino Linotype" w:cs="Times New Roman"/>
          <w:bCs/>
          <w:i w:val="0"/>
          <w:sz w:val="22"/>
          <w:szCs w:val="22"/>
        </w:rPr>
        <w:t>INFORMACJE DODATKOWE:</w:t>
      </w:r>
    </w:p>
    <w:p w14:paraId="234A3270" w14:textId="77777777" w:rsidR="00E06152" w:rsidRPr="00026CA5" w:rsidRDefault="00E06152" w:rsidP="00073B6E">
      <w:pPr>
        <w:pStyle w:val="ZLITPKTzmpktliter"/>
        <w:numPr>
          <w:ilvl w:val="1"/>
          <w:numId w:val="24"/>
        </w:numPr>
        <w:tabs>
          <w:tab w:val="clear" w:pos="1800"/>
        </w:tabs>
        <w:spacing w:line="276" w:lineRule="auto"/>
        <w:ind w:left="0" w:hanging="357"/>
        <w:rPr>
          <w:rFonts w:ascii="Palatino Linotype" w:hAnsi="Palatino Linotype" w:cs="Times New Roman"/>
          <w:i/>
          <w:sz w:val="22"/>
          <w:szCs w:val="22"/>
        </w:rPr>
      </w:pPr>
      <w:r w:rsidRPr="00026CA5">
        <w:rPr>
          <w:rFonts w:ascii="Palatino Linotype" w:hAnsi="Palatino Linotype"/>
          <w:sz w:val="22"/>
          <w:szCs w:val="22"/>
        </w:rPr>
        <w:t>Zamawiający</w:t>
      </w:r>
      <w:r w:rsidRPr="00026CA5">
        <w:rPr>
          <w:rFonts w:ascii="Palatino Linotype" w:hAnsi="Palatino Linotype" w:cs="Times New Roman"/>
          <w:sz w:val="22"/>
          <w:szCs w:val="22"/>
        </w:rPr>
        <w:t xml:space="preserve"> udzieli zamówienia wykonawcy, którego oferta będzie odpowiadała wszystkim wymaganiom określonym w Ogłoszeniu.</w:t>
      </w:r>
    </w:p>
    <w:p w14:paraId="707DBF90" w14:textId="77777777" w:rsidR="00E06152" w:rsidRPr="00026CA5" w:rsidRDefault="00E06152" w:rsidP="00073B6E">
      <w:pPr>
        <w:pStyle w:val="ZLITPKTzmpktliter"/>
        <w:numPr>
          <w:ilvl w:val="1"/>
          <w:numId w:val="24"/>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 xml:space="preserve">Wykonawca ma prawo złożyć tylko jedną ofertę. Złożenie przez tego samego wykonawcę więcej niż jednej oferty, spowoduje odrzucenie wszystkich ofert. </w:t>
      </w:r>
    </w:p>
    <w:p w14:paraId="232ADF17" w14:textId="77777777" w:rsidR="00E06152" w:rsidRPr="00026CA5" w:rsidRDefault="00E06152" w:rsidP="00073B6E">
      <w:pPr>
        <w:pStyle w:val="ZLITPKTzmpktliter"/>
        <w:numPr>
          <w:ilvl w:val="1"/>
          <w:numId w:val="24"/>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 xml:space="preserve">Z wybranym wykonawcą zostanie zawarta pisemna umowa. </w:t>
      </w:r>
    </w:p>
    <w:p w14:paraId="3EBD3EDC" w14:textId="18DE9AC7" w:rsidR="00E06152" w:rsidRPr="00026CA5" w:rsidRDefault="00E06152" w:rsidP="00073B6E">
      <w:pPr>
        <w:pStyle w:val="ZLITPKTzmpktliter"/>
        <w:numPr>
          <w:ilvl w:val="1"/>
          <w:numId w:val="24"/>
        </w:numPr>
        <w:tabs>
          <w:tab w:val="clear" w:pos="1800"/>
        </w:tabs>
        <w:spacing w:line="276" w:lineRule="auto"/>
        <w:ind w:left="0" w:hanging="357"/>
        <w:rPr>
          <w:rFonts w:ascii="Palatino Linotype" w:hAnsi="Palatino Linotype" w:cs="Times New Roman"/>
          <w:b/>
          <w:i/>
          <w:sz w:val="22"/>
          <w:szCs w:val="22"/>
        </w:rPr>
      </w:pPr>
      <w:r w:rsidRPr="00026CA5">
        <w:rPr>
          <w:rFonts w:ascii="Palatino Linotype" w:hAnsi="Palatino Linotype"/>
          <w:sz w:val="22"/>
          <w:szCs w:val="22"/>
        </w:rPr>
        <w:t>Zamawiający dopuszcza udzielenie zamówień podobnych do kwoty stanowiącej 10 % wartości zamówienia podstawowego, w przypadku wystąpienia pilnej potrzeby udzielenia pomocy prawnej w wymiarze przekraczającym obsługę prawną, w tym w szczególności potrzeby wykonania</w:t>
      </w:r>
      <w:r w:rsidRPr="00026CA5">
        <w:rPr>
          <w:rFonts w:ascii="Palatino Linotype" w:hAnsi="Palatino Linotype" w:cs="Times New Roman"/>
          <w:sz w:val="22"/>
          <w:szCs w:val="22"/>
        </w:rPr>
        <w:t xml:space="preserve"> pracochłonnej i złożonej opinii lub ekspertyzy prawnej w sprawie o zasadniczym znaczeniu dla strategicznych interesów zamawiającego. </w:t>
      </w:r>
    </w:p>
    <w:p w14:paraId="2EE48E40" w14:textId="77777777" w:rsidR="00953727" w:rsidRPr="00026CA5" w:rsidRDefault="00953727" w:rsidP="00073B6E">
      <w:pPr>
        <w:pStyle w:val="ZLITPKTzmpktliter"/>
        <w:spacing w:line="276" w:lineRule="auto"/>
        <w:ind w:left="0" w:hanging="357"/>
        <w:rPr>
          <w:rFonts w:ascii="Palatino Linotype" w:hAnsi="Palatino Linotype" w:cs="Times New Roman"/>
          <w:b/>
          <w:i/>
          <w:sz w:val="22"/>
          <w:szCs w:val="22"/>
        </w:rPr>
      </w:pPr>
    </w:p>
    <w:p w14:paraId="7D215F07" w14:textId="77777777" w:rsidR="00E06152" w:rsidRPr="00026CA5" w:rsidRDefault="00A307CA" w:rsidP="00073B6E">
      <w:pPr>
        <w:pStyle w:val="Tekstpodstawowy"/>
        <w:numPr>
          <w:ilvl w:val="0"/>
          <w:numId w:val="1"/>
        </w:numPr>
        <w:tabs>
          <w:tab w:val="clear" w:pos="708"/>
        </w:tabs>
        <w:spacing w:line="276" w:lineRule="auto"/>
        <w:ind w:left="0" w:hanging="357"/>
        <w:rPr>
          <w:rFonts w:ascii="Palatino Linotype" w:hAnsi="Palatino Linotype" w:cs="Times New Roman"/>
          <w:i w:val="0"/>
          <w:iCs/>
          <w:sz w:val="22"/>
          <w:szCs w:val="22"/>
        </w:rPr>
      </w:pPr>
      <w:r w:rsidRPr="00026CA5">
        <w:rPr>
          <w:rFonts w:ascii="Palatino Linotype" w:hAnsi="Palatino Linotype" w:cs="Times New Roman"/>
          <w:bCs/>
          <w:i w:val="0"/>
          <w:sz w:val="22"/>
          <w:szCs w:val="22"/>
        </w:rPr>
        <w:t xml:space="preserve"> </w:t>
      </w:r>
      <w:r w:rsidR="00E06152" w:rsidRPr="00026CA5">
        <w:rPr>
          <w:rFonts w:ascii="Palatino Linotype" w:hAnsi="Palatino Linotype" w:cs="Times New Roman"/>
          <w:bCs/>
          <w:i w:val="0"/>
          <w:sz w:val="22"/>
          <w:szCs w:val="22"/>
        </w:rPr>
        <w:t>MIEJSCE ORAZ TERMIN SKŁADANIA I OTWARCIA OFERT</w:t>
      </w:r>
    </w:p>
    <w:p w14:paraId="44F88B73" w14:textId="7C5BC098" w:rsidR="00E06152" w:rsidRPr="00026CA5" w:rsidRDefault="00E06152" w:rsidP="00073B6E">
      <w:pPr>
        <w:pStyle w:val="ZLITPKTzmpktliter"/>
        <w:numPr>
          <w:ilvl w:val="1"/>
          <w:numId w:val="25"/>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Ofertę należy złożyć w Archiwum Narodowym w Krakowie, 30-960 Kraków, ul. Sienna 16 w punkcie informacyjnym, w terminie do dnia</w:t>
      </w:r>
      <w:r w:rsidR="00845E17" w:rsidRPr="00026CA5">
        <w:rPr>
          <w:rFonts w:ascii="Palatino Linotype" w:hAnsi="Palatino Linotype"/>
          <w:sz w:val="22"/>
          <w:szCs w:val="22"/>
        </w:rPr>
        <w:t xml:space="preserve"> </w:t>
      </w:r>
      <w:r w:rsidR="001659DB">
        <w:rPr>
          <w:rFonts w:ascii="Palatino Linotype" w:hAnsi="Palatino Linotype"/>
          <w:b/>
          <w:bCs w:val="0"/>
          <w:sz w:val="22"/>
          <w:szCs w:val="22"/>
        </w:rPr>
        <w:t>10.11</w:t>
      </w:r>
      <w:r w:rsidR="009B78F5" w:rsidRPr="00026CA5">
        <w:rPr>
          <w:rFonts w:ascii="Palatino Linotype" w:hAnsi="Palatino Linotype"/>
          <w:b/>
          <w:bCs w:val="0"/>
          <w:sz w:val="22"/>
          <w:szCs w:val="22"/>
        </w:rPr>
        <w:t>.</w:t>
      </w:r>
      <w:r w:rsidR="0098332B" w:rsidRPr="00026CA5">
        <w:rPr>
          <w:rFonts w:ascii="Palatino Linotype" w:hAnsi="Palatino Linotype"/>
          <w:b/>
          <w:bCs w:val="0"/>
          <w:sz w:val="22"/>
          <w:szCs w:val="22"/>
        </w:rPr>
        <w:t>2020</w:t>
      </w:r>
      <w:r w:rsidRPr="00026CA5">
        <w:rPr>
          <w:rFonts w:ascii="Palatino Linotype" w:hAnsi="Palatino Linotype"/>
          <w:b/>
          <w:bCs w:val="0"/>
          <w:sz w:val="22"/>
          <w:szCs w:val="22"/>
        </w:rPr>
        <w:t xml:space="preserve"> r.</w:t>
      </w:r>
      <w:r w:rsidRPr="00026CA5">
        <w:rPr>
          <w:rFonts w:ascii="Palatino Linotype" w:hAnsi="Palatino Linotype"/>
          <w:sz w:val="22"/>
          <w:szCs w:val="22"/>
        </w:rPr>
        <w:t xml:space="preserve"> do </w:t>
      </w:r>
      <w:r w:rsidRPr="00026CA5">
        <w:rPr>
          <w:rFonts w:ascii="Palatino Linotype" w:hAnsi="Palatino Linotype"/>
          <w:b/>
          <w:bCs w:val="0"/>
          <w:sz w:val="22"/>
          <w:szCs w:val="22"/>
        </w:rPr>
        <w:t>godz. 1</w:t>
      </w:r>
      <w:r w:rsidR="000205C5" w:rsidRPr="00026CA5">
        <w:rPr>
          <w:rFonts w:ascii="Palatino Linotype" w:hAnsi="Palatino Linotype"/>
          <w:b/>
          <w:bCs w:val="0"/>
          <w:sz w:val="22"/>
          <w:szCs w:val="22"/>
        </w:rPr>
        <w:t>1</w:t>
      </w:r>
      <w:r w:rsidRPr="00026CA5">
        <w:rPr>
          <w:rFonts w:ascii="Palatino Linotype" w:hAnsi="Palatino Linotype"/>
          <w:b/>
          <w:bCs w:val="0"/>
          <w:sz w:val="22"/>
          <w:szCs w:val="22"/>
        </w:rPr>
        <w:t>:00</w:t>
      </w:r>
    </w:p>
    <w:p w14:paraId="0E0A8DF3" w14:textId="3F7E60F8" w:rsidR="00E06152" w:rsidRPr="00026CA5" w:rsidRDefault="00E06152" w:rsidP="00073B6E">
      <w:pPr>
        <w:pStyle w:val="ZLITPKTzmpktliter"/>
        <w:numPr>
          <w:ilvl w:val="1"/>
          <w:numId w:val="25"/>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Otwarcie ofert odbędzie się w dn</w:t>
      </w:r>
      <w:r w:rsidRPr="00026CA5">
        <w:rPr>
          <w:rFonts w:ascii="Palatino Linotype" w:hAnsi="Palatino Linotype"/>
          <w:b/>
          <w:bCs w:val="0"/>
          <w:sz w:val="22"/>
          <w:szCs w:val="22"/>
        </w:rPr>
        <w:t xml:space="preserve">. </w:t>
      </w:r>
      <w:r w:rsidR="001659DB">
        <w:rPr>
          <w:rFonts w:ascii="Palatino Linotype" w:hAnsi="Palatino Linotype"/>
          <w:b/>
          <w:bCs w:val="0"/>
          <w:sz w:val="22"/>
          <w:szCs w:val="22"/>
        </w:rPr>
        <w:t>10.11</w:t>
      </w:r>
      <w:r w:rsidR="009B78F5" w:rsidRPr="00026CA5">
        <w:rPr>
          <w:rFonts w:ascii="Palatino Linotype" w:hAnsi="Palatino Linotype"/>
          <w:b/>
          <w:bCs w:val="0"/>
          <w:sz w:val="22"/>
          <w:szCs w:val="22"/>
        </w:rPr>
        <w:t>.</w:t>
      </w:r>
      <w:r w:rsidR="0098332B" w:rsidRPr="00026CA5">
        <w:rPr>
          <w:rFonts w:ascii="Palatino Linotype" w:hAnsi="Palatino Linotype"/>
          <w:b/>
          <w:bCs w:val="0"/>
          <w:sz w:val="22"/>
          <w:szCs w:val="22"/>
        </w:rPr>
        <w:t>2020</w:t>
      </w:r>
      <w:r w:rsidR="00845E17" w:rsidRPr="00026CA5">
        <w:rPr>
          <w:rFonts w:ascii="Palatino Linotype" w:hAnsi="Palatino Linotype"/>
          <w:b/>
          <w:bCs w:val="0"/>
          <w:sz w:val="22"/>
          <w:szCs w:val="22"/>
        </w:rPr>
        <w:t xml:space="preserve"> </w:t>
      </w:r>
      <w:r w:rsidRPr="00026CA5">
        <w:rPr>
          <w:rFonts w:ascii="Palatino Linotype" w:hAnsi="Palatino Linotype"/>
          <w:b/>
          <w:bCs w:val="0"/>
          <w:sz w:val="22"/>
          <w:szCs w:val="22"/>
        </w:rPr>
        <w:t>r</w:t>
      </w:r>
      <w:r w:rsidRPr="00026CA5">
        <w:rPr>
          <w:rFonts w:ascii="Palatino Linotype" w:hAnsi="Palatino Linotype"/>
          <w:sz w:val="22"/>
          <w:szCs w:val="22"/>
        </w:rPr>
        <w:t xml:space="preserve">. o </w:t>
      </w:r>
      <w:r w:rsidRPr="00026CA5">
        <w:rPr>
          <w:rFonts w:ascii="Palatino Linotype" w:hAnsi="Palatino Linotype"/>
          <w:b/>
          <w:bCs w:val="0"/>
          <w:sz w:val="22"/>
          <w:szCs w:val="22"/>
        </w:rPr>
        <w:t>godz. 1</w:t>
      </w:r>
      <w:r w:rsidR="000205C5" w:rsidRPr="00026CA5">
        <w:rPr>
          <w:rFonts w:ascii="Palatino Linotype" w:hAnsi="Palatino Linotype"/>
          <w:b/>
          <w:bCs w:val="0"/>
          <w:sz w:val="22"/>
          <w:szCs w:val="22"/>
        </w:rPr>
        <w:t>1</w:t>
      </w:r>
      <w:r w:rsidRPr="00026CA5">
        <w:rPr>
          <w:rFonts w:ascii="Palatino Linotype" w:hAnsi="Palatino Linotype"/>
          <w:b/>
          <w:bCs w:val="0"/>
          <w:sz w:val="22"/>
          <w:szCs w:val="22"/>
        </w:rPr>
        <w:t>:30</w:t>
      </w:r>
      <w:r w:rsidRPr="00026CA5">
        <w:rPr>
          <w:rFonts w:ascii="Palatino Linotype" w:hAnsi="Palatino Linotype"/>
          <w:sz w:val="22"/>
          <w:szCs w:val="22"/>
        </w:rPr>
        <w:t xml:space="preserve"> w Archiwum Narodowym w Krakowie, pok. nr 22. Otwarcie ofert jest jawne, wykonawcy mogą w nim uczestniczyć.</w:t>
      </w:r>
    </w:p>
    <w:p w14:paraId="45F46E95" w14:textId="77777777" w:rsidR="00E06152" w:rsidRPr="00026CA5" w:rsidRDefault="00E06152" w:rsidP="00073B6E">
      <w:pPr>
        <w:pStyle w:val="ZLITPKTzmpktliter"/>
        <w:numPr>
          <w:ilvl w:val="1"/>
          <w:numId w:val="25"/>
        </w:numPr>
        <w:tabs>
          <w:tab w:val="clear" w:pos="1800"/>
        </w:tabs>
        <w:spacing w:line="276" w:lineRule="auto"/>
        <w:ind w:left="0" w:hanging="357"/>
        <w:rPr>
          <w:rFonts w:ascii="Palatino Linotype" w:hAnsi="Palatino Linotype" w:cs="Times New Roman"/>
          <w:sz w:val="22"/>
          <w:szCs w:val="22"/>
        </w:rPr>
      </w:pPr>
      <w:r w:rsidRPr="00026CA5">
        <w:rPr>
          <w:rFonts w:ascii="Palatino Linotype" w:hAnsi="Palatino Linotype"/>
          <w:sz w:val="22"/>
          <w:szCs w:val="22"/>
        </w:rPr>
        <w:t>Termin</w:t>
      </w:r>
      <w:r w:rsidRPr="00026CA5">
        <w:rPr>
          <w:rFonts w:ascii="Palatino Linotype" w:hAnsi="Palatino Linotype" w:cs="Times New Roman"/>
          <w:sz w:val="22"/>
          <w:szCs w:val="22"/>
        </w:rPr>
        <w:t xml:space="preserve"> związania ofertą wynosi 30 dni. Bieg terminu związania ofertą rozpoczyna się wraz z upływem terminu składania ofert.</w:t>
      </w:r>
    </w:p>
    <w:p w14:paraId="4D4312A9" w14:textId="77777777" w:rsidR="00E06152" w:rsidRPr="00026CA5" w:rsidRDefault="00E06152" w:rsidP="00073B6E">
      <w:pPr>
        <w:pStyle w:val="Tekstpodstawowy"/>
        <w:spacing w:line="276" w:lineRule="auto"/>
        <w:ind w:hanging="357"/>
        <w:jc w:val="both"/>
        <w:rPr>
          <w:rFonts w:ascii="Palatino Linotype" w:hAnsi="Palatino Linotype" w:cs="Times New Roman"/>
          <w:b w:val="0"/>
          <w:i w:val="0"/>
          <w:sz w:val="22"/>
          <w:szCs w:val="22"/>
        </w:rPr>
      </w:pPr>
    </w:p>
    <w:p w14:paraId="212FB0A4" w14:textId="77777777" w:rsidR="00A307CA" w:rsidRPr="00026CA5" w:rsidRDefault="00A307CA" w:rsidP="00073B6E">
      <w:pPr>
        <w:pStyle w:val="Tekstpodstawowy"/>
        <w:numPr>
          <w:ilvl w:val="0"/>
          <w:numId w:val="1"/>
        </w:numPr>
        <w:tabs>
          <w:tab w:val="clear" w:pos="708"/>
        </w:tabs>
        <w:spacing w:line="276" w:lineRule="auto"/>
        <w:ind w:left="0" w:hanging="357"/>
        <w:rPr>
          <w:rFonts w:ascii="Palatino Linotype" w:hAnsi="Palatino Linotype" w:cs="Times New Roman"/>
          <w:bCs/>
          <w:i w:val="0"/>
          <w:sz w:val="22"/>
          <w:szCs w:val="22"/>
        </w:rPr>
      </w:pPr>
      <w:r w:rsidRPr="00026CA5">
        <w:rPr>
          <w:rFonts w:ascii="Palatino Linotype" w:hAnsi="Palatino Linotype" w:cs="Times New Roman"/>
          <w:bCs/>
          <w:i w:val="0"/>
          <w:sz w:val="22"/>
          <w:szCs w:val="22"/>
        </w:rPr>
        <w:t xml:space="preserve"> </w:t>
      </w:r>
      <w:r w:rsidR="00E06152" w:rsidRPr="00026CA5">
        <w:rPr>
          <w:rFonts w:ascii="Palatino Linotype" w:hAnsi="Palatino Linotype" w:cs="Times New Roman"/>
          <w:bCs/>
          <w:i w:val="0"/>
          <w:sz w:val="22"/>
          <w:szCs w:val="22"/>
        </w:rPr>
        <w:t>INFORMACJA O PRZETWARZNIU DANYCH OSOBOWYCH</w:t>
      </w:r>
    </w:p>
    <w:p w14:paraId="3D9855DA"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Zamawiający informuje, że zgodnie z art. 13 ust. 1 i 2 Rozporządzenia Parlamentu Europejskiego i Rady (UE) 2016/679 z dnia 27 kwietnia 2016 r. w sprawie ochrony osób fizycznych w związku z przetwarzaniem danych osobowych i w sprawie swobodnego przepływu takich danych i uchylenia Dyrektywy 95/46/WE (Ogólne rozporządzenie o ochronie danych) zwane dalej RODO, że</w:t>
      </w:r>
    </w:p>
    <w:p w14:paraId="1822509C"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 xml:space="preserve">Administratorem danych osobowych ( dalej: Administrator) jest Archiwum Narodowe w Krakowie, 30-960 Kraków, ul. Sienna 16, e-mail: </w:t>
      </w:r>
      <w:hyperlink r:id="rId7" w:history="1">
        <w:r w:rsidRPr="00026CA5">
          <w:rPr>
            <w:rFonts w:ascii="Palatino Linotype" w:hAnsi="Palatino Linotype"/>
            <w:sz w:val="22"/>
            <w:szCs w:val="22"/>
          </w:rPr>
          <w:t>sekretariat@ank.gov.pl</w:t>
        </w:r>
      </w:hyperlink>
      <w:r w:rsidRPr="00026CA5">
        <w:rPr>
          <w:rFonts w:ascii="Palatino Linotype" w:hAnsi="Palatino Linotype"/>
          <w:sz w:val="22"/>
          <w:szCs w:val="22"/>
        </w:rPr>
        <w:t>, tel. 12 422 40 94</w:t>
      </w:r>
    </w:p>
    <w:p w14:paraId="777B1DED"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 xml:space="preserve">W sprawach związanych z Pana/Pani danymi proszę się kontaktować z Inspektorem Danych Osobowych za pomocą poczty tradycyjnej na adres jest Archiwum Narodowe w Krakowie, 30-960 Kraków, ul. Sienna 16 lub na adres e-mail: </w:t>
      </w:r>
      <w:hyperlink r:id="rId8" w:history="1">
        <w:r w:rsidRPr="00026CA5">
          <w:rPr>
            <w:rFonts w:ascii="Palatino Linotype" w:hAnsi="Palatino Linotype"/>
            <w:sz w:val="22"/>
            <w:szCs w:val="22"/>
          </w:rPr>
          <w:t>iod@ank.gov.pl</w:t>
        </w:r>
      </w:hyperlink>
    </w:p>
    <w:p w14:paraId="49380236" w14:textId="5F6FE960"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postępowania o udzielenie zamówienia publicznego</w:t>
      </w:r>
      <w:r w:rsidR="002A2AA6">
        <w:rPr>
          <w:rFonts w:ascii="Palatino Linotype" w:hAnsi="Palatino Linotype"/>
          <w:sz w:val="22"/>
          <w:szCs w:val="22"/>
        </w:rPr>
        <w:t xml:space="preserve"> </w:t>
      </w:r>
    </w:p>
    <w:p w14:paraId="04B9A7DD"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17C63819" w14:textId="0A2D2232" w:rsidR="002A2AA6" w:rsidRPr="00026CA5" w:rsidRDefault="00E06152" w:rsidP="00CC2E13">
      <w:pPr>
        <w:spacing w:line="276" w:lineRule="auto"/>
        <w:ind w:left="-357"/>
        <w:jc w:val="both"/>
        <w:rPr>
          <w:rFonts w:ascii="Palatino Linotype" w:hAnsi="Palatino Linotype"/>
          <w:sz w:val="22"/>
          <w:szCs w:val="22"/>
        </w:rPr>
      </w:pPr>
      <w:r w:rsidRPr="00026CA5">
        <w:rPr>
          <w:rFonts w:ascii="Palatino Linotype" w:hAnsi="Palatino Linotype"/>
          <w:sz w:val="22"/>
          <w:szCs w:val="22"/>
        </w:rPr>
        <w:t>Pani/Pana dane osobowe będą przechowywane, zgodnie z obowiązującym w Archiwum</w:t>
      </w:r>
      <w:r w:rsidR="00CC2E13">
        <w:rPr>
          <w:rFonts w:ascii="Palatino Linotype" w:hAnsi="Palatino Linotype"/>
          <w:sz w:val="22"/>
          <w:szCs w:val="22"/>
        </w:rPr>
        <w:t xml:space="preserve"> </w:t>
      </w:r>
      <w:r w:rsidRPr="00026CA5">
        <w:rPr>
          <w:rFonts w:ascii="Palatino Linotype" w:hAnsi="Palatino Linotype"/>
          <w:sz w:val="22"/>
          <w:szCs w:val="22"/>
        </w:rPr>
        <w:t>Narodowym w Krakowie jednolitym rzeczowym wykazem akt przez okres 5 lat od dnia zakończenia postępowania o udzielenie zamówienia</w:t>
      </w:r>
      <w:r w:rsidR="002A2AA6">
        <w:rPr>
          <w:rFonts w:ascii="Palatino Linotype" w:hAnsi="Palatino Linotype"/>
          <w:sz w:val="22"/>
          <w:szCs w:val="22"/>
        </w:rPr>
        <w:t xml:space="preserve"> na </w:t>
      </w:r>
      <w:r w:rsidR="002A2AA6" w:rsidRPr="00026CA5">
        <w:rPr>
          <w:rFonts w:ascii="Palatino Linotype" w:hAnsi="Palatino Linotype"/>
          <w:b/>
          <w:bCs/>
          <w:sz w:val="22"/>
          <w:szCs w:val="22"/>
        </w:rPr>
        <w:t>Świadczenie usług prawnych w zakresie działań związanych z prowadzeniem inwestycji: Budowa nowej siedziby Archiwum Narodowego w Krakowie Oddział w Nowym Sączu</w:t>
      </w:r>
    </w:p>
    <w:p w14:paraId="2748B1FD"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AE0F327"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w odniesieniu do Pani/Pana danych osobowych decyzje nie będą podejmowane w sposób zautomatyzowany, stosowanie do art. 22 RODO</w:t>
      </w:r>
    </w:p>
    <w:p w14:paraId="12DCFA82"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bCs w:val="0"/>
          <w:sz w:val="22"/>
          <w:szCs w:val="22"/>
        </w:rPr>
      </w:pPr>
      <w:r w:rsidRPr="00026CA5">
        <w:rPr>
          <w:rFonts w:ascii="Palatino Linotype" w:hAnsi="Palatino Linotype"/>
          <w:sz w:val="22"/>
          <w:szCs w:val="22"/>
        </w:rPr>
        <w:t>posiada Pani/Pan:</w:t>
      </w:r>
    </w:p>
    <w:p w14:paraId="428310D0" w14:textId="77777777" w:rsidR="00E06152" w:rsidRPr="00026CA5" w:rsidRDefault="00E06152" w:rsidP="00073B6E">
      <w:pPr>
        <w:pStyle w:val="Akapitzlist"/>
        <w:numPr>
          <w:ilvl w:val="0"/>
          <w:numId w:val="27"/>
        </w:numPr>
        <w:spacing w:after="0"/>
        <w:ind w:left="0" w:hanging="357"/>
        <w:contextualSpacing w:val="0"/>
        <w:jc w:val="both"/>
        <w:rPr>
          <w:rFonts w:ascii="Palatino Linotype" w:hAnsi="Palatino Linotype"/>
        </w:rPr>
      </w:pPr>
      <w:r w:rsidRPr="00026CA5">
        <w:rPr>
          <w:rFonts w:ascii="Palatino Linotype" w:hAnsi="Palatino Linotype"/>
        </w:rPr>
        <w:t>na podstawie art. 15 RODO prawo dostępu do danych osobowych Pani/Pana dotyczących;</w:t>
      </w:r>
    </w:p>
    <w:p w14:paraId="3928CF42" w14:textId="77777777" w:rsidR="00E06152" w:rsidRPr="00026CA5" w:rsidRDefault="00E06152" w:rsidP="00073B6E">
      <w:pPr>
        <w:pStyle w:val="Akapitzlist"/>
        <w:numPr>
          <w:ilvl w:val="0"/>
          <w:numId w:val="27"/>
        </w:numPr>
        <w:spacing w:after="0"/>
        <w:ind w:left="0" w:hanging="357"/>
        <w:contextualSpacing w:val="0"/>
        <w:jc w:val="both"/>
        <w:rPr>
          <w:rFonts w:ascii="Palatino Linotype" w:hAnsi="Palatino Linotype"/>
        </w:rPr>
      </w:pPr>
      <w:r w:rsidRPr="00026CA5">
        <w:rPr>
          <w:rFonts w:ascii="Palatino Linotype" w:hAnsi="Palatino Linotype"/>
        </w:rPr>
        <w:t>na podstawie art. 16 RODO prawo do sprostowania Pani/Pana danych osobowych **;</w:t>
      </w:r>
    </w:p>
    <w:p w14:paraId="6DA3ECB1" w14:textId="77777777" w:rsidR="00E06152" w:rsidRPr="00026CA5" w:rsidRDefault="00E06152" w:rsidP="00073B6E">
      <w:pPr>
        <w:pStyle w:val="Akapitzlist"/>
        <w:numPr>
          <w:ilvl w:val="0"/>
          <w:numId w:val="27"/>
        </w:numPr>
        <w:spacing w:after="0"/>
        <w:ind w:left="0" w:hanging="357"/>
        <w:contextualSpacing w:val="0"/>
        <w:jc w:val="both"/>
        <w:rPr>
          <w:rFonts w:ascii="Palatino Linotype" w:hAnsi="Palatino Linotype"/>
        </w:rPr>
      </w:pPr>
      <w:r w:rsidRPr="00026CA5">
        <w:rPr>
          <w:rFonts w:ascii="Palatino Linotype" w:hAnsi="Palatino Linotype"/>
        </w:rPr>
        <w:t>na podstawie art. 18 RODO prawo żądania od administratora ograniczenia przetwarzania danych osobowych z zastrzeżeniem przypadków, o których mowa w art. 18 ust. 2 RODO;</w:t>
      </w:r>
    </w:p>
    <w:p w14:paraId="44BC3AB6" w14:textId="77777777" w:rsidR="00E06152" w:rsidRPr="00026CA5" w:rsidRDefault="00E06152" w:rsidP="00073B6E">
      <w:pPr>
        <w:pStyle w:val="Akapitzlist"/>
        <w:numPr>
          <w:ilvl w:val="0"/>
          <w:numId w:val="27"/>
        </w:numPr>
        <w:spacing w:after="0"/>
        <w:ind w:left="0" w:hanging="357"/>
        <w:contextualSpacing w:val="0"/>
        <w:jc w:val="both"/>
        <w:rPr>
          <w:rFonts w:ascii="Palatino Linotype" w:hAnsi="Palatino Linotype"/>
          <w:lang w:eastAsia="pl-PL"/>
        </w:rPr>
      </w:pPr>
      <w:r w:rsidRPr="00026CA5">
        <w:rPr>
          <w:rFonts w:ascii="Palatino Linotype" w:hAnsi="Palatino Linotype"/>
        </w:rPr>
        <w:t>prawo do wniesienia skargi do Prezesa Urzędu Ochrony Danych Osobowych</w:t>
      </w:r>
      <w:r w:rsidRPr="00026CA5">
        <w:rPr>
          <w:rFonts w:ascii="Palatino Linotype" w:hAnsi="Palatino Linotype"/>
          <w:lang w:eastAsia="pl-PL"/>
        </w:rPr>
        <w:t>, gdy uzna Pani/Pan, że przetwarzanie danych osobowych Pani/Pana dotyczących narusza przepisy RODO;</w:t>
      </w:r>
    </w:p>
    <w:p w14:paraId="04252E10"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nie przysługuje Pani/Panu:</w:t>
      </w:r>
    </w:p>
    <w:p w14:paraId="2164DC67" w14:textId="77777777" w:rsidR="00E06152" w:rsidRPr="00026CA5" w:rsidRDefault="00E06152" w:rsidP="00073B6E">
      <w:pPr>
        <w:pStyle w:val="Akapitzlist"/>
        <w:numPr>
          <w:ilvl w:val="0"/>
          <w:numId w:val="28"/>
        </w:numPr>
        <w:spacing w:after="0"/>
        <w:ind w:left="0" w:hanging="357"/>
        <w:contextualSpacing w:val="0"/>
        <w:jc w:val="both"/>
        <w:rPr>
          <w:rFonts w:ascii="Palatino Linotype" w:hAnsi="Palatino Linotype"/>
        </w:rPr>
      </w:pPr>
      <w:r w:rsidRPr="00026CA5">
        <w:rPr>
          <w:rFonts w:ascii="Palatino Linotype" w:hAnsi="Palatino Linotype"/>
          <w:lang w:eastAsia="pl-PL"/>
        </w:rPr>
        <w:t xml:space="preserve">w związku z art. 17 ust. 3 lit. b, d lub e RODO prawo do usunięcia </w:t>
      </w:r>
      <w:r w:rsidRPr="00026CA5">
        <w:rPr>
          <w:rFonts w:ascii="Palatino Linotype" w:hAnsi="Palatino Linotype"/>
        </w:rPr>
        <w:t>danych osobowych;</w:t>
      </w:r>
    </w:p>
    <w:p w14:paraId="356824EC" w14:textId="77777777" w:rsidR="00E06152" w:rsidRPr="00026CA5" w:rsidRDefault="00E06152" w:rsidP="00073B6E">
      <w:pPr>
        <w:pStyle w:val="Akapitzlist"/>
        <w:numPr>
          <w:ilvl w:val="0"/>
          <w:numId w:val="28"/>
        </w:numPr>
        <w:spacing w:after="0"/>
        <w:ind w:left="0" w:hanging="357"/>
        <w:contextualSpacing w:val="0"/>
        <w:jc w:val="both"/>
        <w:rPr>
          <w:rFonts w:ascii="Palatino Linotype" w:hAnsi="Palatino Linotype"/>
        </w:rPr>
      </w:pPr>
      <w:r w:rsidRPr="00026CA5">
        <w:rPr>
          <w:rFonts w:ascii="Palatino Linotype" w:hAnsi="Palatino Linotype"/>
        </w:rPr>
        <w:t>prawo do przenoszenia danych osobowych, o którym mowa w art. 20 RODO;</w:t>
      </w:r>
    </w:p>
    <w:p w14:paraId="775D52D7" w14:textId="77777777" w:rsidR="00E06152" w:rsidRPr="00026CA5" w:rsidRDefault="00E06152" w:rsidP="00073B6E">
      <w:pPr>
        <w:pStyle w:val="Akapitzlist"/>
        <w:numPr>
          <w:ilvl w:val="0"/>
          <w:numId w:val="28"/>
        </w:numPr>
        <w:spacing w:after="0"/>
        <w:ind w:left="0" w:hanging="357"/>
        <w:contextualSpacing w:val="0"/>
        <w:jc w:val="both"/>
        <w:rPr>
          <w:rFonts w:ascii="Palatino Linotype" w:hAnsi="Palatino Linotype"/>
          <w:lang w:eastAsia="pl-PL"/>
        </w:rPr>
      </w:pPr>
      <w:r w:rsidRPr="00026CA5">
        <w:rPr>
          <w:rFonts w:ascii="Palatino Linotype" w:hAnsi="Palatino Linotype"/>
        </w:rPr>
        <w:t>na podstawie art. 21 RODO prawo sprzeciwu, wobec przetwarzania</w:t>
      </w:r>
      <w:r w:rsidRPr="00026CA5">
        <w:rPr>
          <w:rFonts w:ascii="Palatino Linotype" w:hAnsi="Palatino Linotype"/>
          <w:lang w:eastAsia="pl-PL"/>
        </w:rPr>
        <w:t xml:space="preserve"> danych osobowych, gdyż podstawą prawną przetwarzania Pani/Pana danych osobowych jest art. 6 ust. 1 lit. c RODO</w:t>
      </w:r>
    </w:p>
    <w:p w14:paraId="523FEB87"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Administrator danych nie ma zamiaru przekazywać danych osobowych do państwa trzeciego lub organizacji międzynarodowej</w:t>
      </w:r>
    </w:p>
    <w:p w14:paraId="793B89C2" w14:textId="77777777" w:rsidR="00E06152" w:rsidRPr="00026CA5" w:rsidRDefault="00E06152" w:rsidP="00073B6E">
      <w:pPr>
        <w:pStyle w:val="ZLITPKTzmpktliter"/>
        <w:numPr>
          <w:ilvl w:val="1"/>
          <w:numId w:val="26"/>
        </w:numPr>
        <w:tabs>
          <w:tab w:val="clear" w:pos="1800"/>
        </w:tabs>
        <w:spacing w:line="276" w:lineRule="auto"/>
        <w:ind w:left="0" w:hanging="357"/>
        <w:rPr>
          <w:rFonts w:ascii="Palatino Linotype" w:hAnsi="Palatino Linotype"/>
          <w:sz w:val="22"/>
          <w:szCs w:val="22"/>
        </w:rPr>
      </w:pPr>
      <w:r w:rsidRPr="00026CA5">
        <w:rPr>
          <w:rFonts w:ascii="Palatino Linotype" w:hAnsi="Palatino Linotype"/>
          <w:sz w:val="22"/>
          <w:szCs w:val="22"/>
        </w:rPr>
        <w:t>Wykonawca</w:t>
      </w:r>
      <w:r w:rsidRPr="00026CA5">
        <w:rPr>
          <w:rFonts w:ascii="Palatino Linotype" w:eastAsiaTheme="minorHAnsi" w:hAnsi="Palatino Linotype"/>
          <w:sz w:val="22"/>
          <w:szCs w:val="22"/>
        </w:rPr>
        <w:t xml:space="preserve"> zobowiązany jest do podpisania oświadczenia </w:t>
      </w:r>
      <w:r w:rsidRPr="00026CA5">
        <w:rPr>
          <w:rFonts w:ascii="Palatino Linotype" w:hAnsi="Palatino Linotype"/>
          <w:sz w:val="22"/>
          <w:szCs w:val="22"/>
        </w:rPr>
        <w:t>w zakresie wypełnienia obowiązków informacyjnych przewidzianych w art. 13 lub art. 14 RODO wobec osób, których dane osobowe, bezpośrednio lub pośrednio pozyskał</w:t>
      </w:r>
      <w:r w:rsidRPr="00026CA5">
        <w:rPr>
          <w:rFonts w:ascii="Palatino Linotype" w:hAnsi="Palatino Linotype"/>
          <w:color w:val="000000"/>
          <w:sz w:val="22"/>
          <w:szCs w:val="22"/>
        </w:rPr>
        <w:t xml:space="preserve"> w celu ubiegania się o udzielenie zamówienia publicznego w niniejszym postępowaniu</w:t>
      </w:r>
      <w:r w:rsidRPr="00026CA5">
        <w:rPr>
          <w:rFonts w:ascii="Palatino Linotype" w:hAnsi="Palatino Linotype"/>
          <w:sz w:val="22"/>
          <w:szCs w:val="22"/>
        </w:rPr>
        <w:t>, będącego załącznikiem do SIWZ</w:t>
      </w:r>
    </w:p>
    <w:p w14:paraId="7C20D102" w14:textId="77777777" w:rsidR="00E06152" w:rsidRPr="00026CA5" w:rsidRDefault="00E06152" w:rsidP="00073B6E">
      <w:pPr>
        <w:spacing w:line="276" w:lineRule="auto"/>
        <w:ind w:hanging="357"/>
        <w:rPr>
          <w:rFonts w:ascii="Palatino Linotype" w:hAnsi="Palatino Linotype"/>
          <w:sz w:val="22"/>
          <w:szCs w:val="22"/>
        </w:rPr>
      </w:pPr>
    </w:p>
    <w:p w14:paraId="11FF2B8C" w14:textId="77777777" w:rsidR="00D0514C" w:rsidRPr="00026CA5" w:rsidRDefault="00D0514C" w:rsidP="00073B6E">
      <w:pPr>
        <w:spacing w:line="276" w:lineRule="auto"/>
        <w:ind w:hanging="357"/>
        <w:rPr>
          <w:rFonts w:ascii="Palatino Linotype" w:hAnsi="Palatino Linotype"/>
          <w:sz w:val="22"/>
          <w:szCs w:val="22"/>
        </w:rPr>
      </w:pPr>
    </w:p>
    <w:p w14:paraId="3D62549C" w14:textId="77777777" w:rsidR="0098332B" w:rsidRPr="00026CA5" w:rsidRDefault="0098332B" w:rsidP="00073B6E">
      <w:pPr>
        <w:spacing w:line="276" w:lineRule="auto"/>
        <w:ind w:hanging="357"/>
        <w:rPr>
          <w:rFonts w:ascii="Palatino Linotype" w:hAnsi="Palatino Linotype"/>
          <w:sz w:val="22"/>
          <w:szCs w:val="22"/>
        </w:rPr>
      </w:pPr>
    </w:p>
    <w:sectPr w:rsidR="0098332B" w:rsidRPr="00026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EDA66AC"/>
    <w:name w:val="WW8Num2"/>
    <w:lvl w:ilvl="0">
      <w:start w:val="1"/>
      <w:numFmt w:val="upperRoman"/>
      <w:lvlText w:val="%1."/>
      <w:lvlJc w:val="right"/>
      <w:pPr>
        <w:tabs>
          <w:tab w:val="num" w:pos="2486"/>
        </w:tabs>
        <w:ind w:left="2486" w:hanging="360"/>
      </w:pPr>
      <w:rPr>
        <w:b/>
        <w:bCs/>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F"/>
    <w:multiLevelType w:val="multilevel"/>
    <w:tmpl w:val="C38AFFE8"/>
    <w:name w:val="WW8Num14"/>
    <w:lvl w:ilvl="0">
      <w:start w:val="1"/>
      <w:numFmt w:val="decimal"/>
      <w:lvlText w:val="%1."/>
      <w:lvlJc w:val="left"/>
      <w:pPr>
        <w:tabs>
          <w:tab w:val="num" w:pos="78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A668F6"/>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92B86"/>
    <w:multiLevelType w:val="hybridMultilevel"/>
    <w:tmpl w:val="CD64E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155ECA"/>
    <w:multiLevelType w:val="hybridMultilevel"/>
    <w:tmpl w:val="2B1C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75976"/>
    <w:multiLevelType w:val="hybridMultilevel"/>
    <w:tmpl w:val="530EC9EC"/>
    <w:lvl w:ilvl="0" w:tplc="F7ECCEB0">
      <w:start w:val="1"/>
      <w:numFmt w:val="bullet"/>
      <w:lvlText w:val="−"/>
      <w:lvlJc w:val="left"/>
      <w:pPr>
        <w:tabs>
          <w:tab w:val="num" w:pos="1647"/>
        </w:tabs>
        <w:ind w:left="1647" w:hanging="360"/>
      </w:pPr>
      <w:rPr>
        <w:rFonts w:ascii="Palatino Linotype" w:hAnsi="Palatino Linotype"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357A59"/>
    <w:multiLevelType w:val="hybridMultilevel"/>
    <w:tmpl w:val="B3623BFA"/>
    <w:lvl w:ilvl="0" w:tplc="B4082C24">
      <w:start w:val="1"/>
      <w:numFmt w:val="decimal"/>
      <w:lvlText w:val="%1."/>
      <w:lvlJc w:val="left"/>
      <w:pPr>
        <w:ind w:left="1407" w:hanging="84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157B3A6F"/>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D63A6B"/>
    <w:multiLevelType w:val="hybridMultilevel"/>
    <w:tmpl w:val="C78E243E"/>
    <w:lvl w:ilvl="0" w:tplc="0415000F">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23D8B"/>
    <w:multiLevelType w:val="multilevel"/>
    <w:tmpl w:val="6D2CB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09103A4"/>
    <w:multiLevelType w:val="hybridMultilevel"/>
    <w:tmpl w:val="4D705988"/>
    <w:lvl w:ilvl="0" w:tplc="2D0A4F2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222A5879"/>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21215"/>
    <w:multiLevelType w:val="hybridMultilevel"/>
    <w:tmpl w:val="A62C5D94"/>
    <w:lvl w:ilvl="0" w:tplc="023E7390">
      <w:start w:val="1"/>
      <w:numFmt w:val="decimal"/>
      <w:lvlText w:val="%1)"/>
      <w:lvlJc w:val="left"/>
      <w:pPr>
        <w:tabs>
          <w:tab w:val="num" w:pos="1647"/>
        </w:tabs>
        <w:ind w:left="1647" w:hanging="360"/>
      </w:pPr>
    </w:lvl>
    <w:lvl w:ilvl="1" w:tplc="DF72AAD0">
      <w:start w:val="1"/>
      <w:numFmt w:val="lowerLetter"/>
      <w:lvlText w:val="%2)"/>
      <w:lvlJc w:val="left"/>
      <w:pPr>
        <w:tabs>
          <w:tab w:val="num" w:pos="1440"/>
        </w:tabs>
        <w:ind w:left="1440" w:hanging="360"/>
      </w:pPr>
    </w:lvl>
    <w:lvl w:ilvl="2" w:tplc="F7ECCEB0">
      <w:start w:val="1"/>
      <w:numFmt w:val="bullet"/>
      <w:lvlText w:val="−"/>
      <w:lvlJc w:val="left"/>
      <w:pPr>
        <w:tabs>
          <w:tab w:val="num" w:pos="2340"/>
        </w:tabs>
        <w:ind w:left="2340" w:hanging="360"/>
      </w:pPr>
      <w:rPr>
        <w:rFonts w:ascii="Palatino Linotype" w:hAnsi="Palatino Linotype" w:hint="default"/>
        <w:sz w:val="24"/>
      </w:rPr>
    </w:lvl>
    <w:lvl w:ilvl="3" w:tplc="DC1CD602">
      <w:start w:val="2"/>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AD1754"/>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E869AD"/>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A818CF"/>
    <w:multiLevelType w:val="multilevel"/>
    <w:tmpl w:val="7A848FEA"/>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i w:val="0"/>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30638AE"/>
    <w:multiLevelType w:val="hybridMultilevel"/>
    <w:tmpl w:val="876012B2"/>
    <w:lvl w:ilvl="0" w:tplc="B5CCF5B4">
      <w:start w:val="1"/>
      <w:numFmt w:val="lowerLetter"/>
      <w:lvlText w:val="%1)"/>
      <w:lvlJc w:val="left"/>
      <w:pPr>
        <w:ind w:left="502" w:hanging="360"/>
      </w:pPr>
      <w:rPr>
        <w:rFonts w:ascii="Palatino Linotype" w:eastAsia="Calibri" w:hAnsi="Palatino Linotype" w:cs="Times New Roman"/>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7" w15:restartNumberingAfterBreak="0">
    <w:nsid w:val="33782D7B"/>
    <w:multiLevelType w:val="hybridMultilevel"/>
    <w:tmpl w:val="92987E28"/>
    <w:lvl w:ilvl="0" w:tplc="6DC4811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C330F35"/>
    <w:multiLevelType w:val="hybridMultilevel"/>
    <w:tmpl w:val="4E30E45A"/>
    <w:lvl w:ilvl="0" w:tplc="04150017">
      <w:start w:val="1"/>
      <w:numFmt w:val="lowerLetter"/>
      <w:lvlText w:val="%1)"/>
      <w:lvlJc w:val="left"/>
      <w:pPr>
        <w:ind w:left="720" w:hanging="360"/>
      </w:pPr>
    </w:lvl>
    <w:lvl w:ilvl="1" w:tplc="FADEC9F2">
      <w:start w:val="1"/>
      <w:numFmt w:val="decimal"/>
      <w:lvlText w:val="%2."/>
      <w:lvlJc w:val="left"/>
      <w:pPr>
        <w:ind w:left="1440" w:hanging="360"/>
      </w:pPr>
      <w:rPr>
        <w:rFonts w:ascii="Palatino Linotype" w:eastAsia="Times New Roman" w:hAnsi="Palatino Linotype"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62028E"/>
    <w:multiLevelType w:val="multilevel"/>
    <w:tmpl w:val="6946230C"/>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rFonts w:ascii="Palatino Linotype" w:eastAsia="Times New Roman" w:hAnsi="Palatino Linotype" w:cs="Arial"/>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39964F2"/>
    <w:multiLevelType w:val="multilevel"/>
    <w:tmpl w:val="C7BE78F6"/>
    <w:styleLink w:val="WWNum9"/>
    <w:lvl w:ilvl="0">
      <w:start w:val="1"/>
      <w:numFmt w:val="decimal"/>
      <w:lvlText w:val="%1."/>
      <w:lvlJc w:val="left"/>
      <w:pPr>
        <w:ind w:left="0" w:firstLine="0"/>
      </w:pPr>
      <w:rPr>
        <w:b w:val="0"/>
        <w:i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rPr>
        <w:b w:val="0"/>
        <w:color w:val="00000A"/>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15:restartNumberingAfterBreak="0">
    <w:nsid w:val="580744F8"/>
    <w:multiLevelType w:val="multilevel"/>
    <w:tmpl w:val="7A848FEA"/>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i w:val="0"/>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DB9418B"/>
    <w:multiLevelType w:val="multilevel"/>
    <w:tmpl w:val="4F18A7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663066"/>
    <w:multiLevelType w:val="hybridMultilevel"/>
    <w:tmpl w:val="B9AA5898"/>
    <w:lvl w:ilvl="0" w:tplc="04150017">
      <w:start w:val="1"/>
      <w:numFmt w:val="lowerLetter"/>
      <w:lvlText w:val="%1)"/>
      <w:lvlJc w:val="left"/>
      <w:pPr>
        <w:ind w:left="191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C827B8"/>
    <w:multiLevelType w:val="hybridMultilevel"/>
    <w:tmpl w:val="C4EC4126"/>
    <w:lvl w:ilvl="0" w:tplc="D026C1E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6C6B1C78"/>
    <w:multiLevelType w:val="multilevel"/>
    <w:tmpl w:val="52864F94"/>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20D2A25"/>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74F548C"/>
    <w:multiLevelType w:val="multilevel"/>
    <w:tmpl w:val="A166362C"/>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b w:val="0"/>
        <w:bCs w:val="0"/>
        <w:i w:val="0"/>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A4F7A8A"/>
    <w:multiLevelType w:val="hybridMultilevel"/>
    <w:tmpl w:val="8D8A842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8524FB"/>
    <w:multiLevelType w:val="singleLevel"/>
    <w:tmpl w:val="3154B79E"/>
    <w:lvl w:ilvl="0">
      <w:start w:val="1"/>
      <w:numFmt w:val="lowerLetter"/>
      <w:lvlText w:val="%1)"/>
      <w:lvlJc w:val="left"/>
      <w:pPr>
        <w:tabs>
          <w:tab w:val="num" w:pos="360"/>
        </w:tabs>
        <w:ind w:left="360" w:hanging="360"/>
      </w:pPr>
      <w:rPr>
        <w:rFonts w:ascii="Palatino Linotype" w:eastAsia="Andale Sans UI" w:hAnsi="Palatino Linotype" w:cs="Tahoma"/>
      </w:rPr>
    </w:lvl>
  </w:abstractNum>
  <w:abstractNum w:abstractNumId="30" w15:restartNumberingAfterBreak="0">
    <w:nsid w:val="7E5F464E"/>
    <w:multiLevelType w:val="multilevel"/>
    <w:tmpl w:val="52864F94"/>
    <w:lvl w:ilvl="0">
      <w:start w:val="1"/>
      <w:numFmt w:val="decimal"/>
      <w:lvlText w:val="%1."/>
      <w:lvlJc w:val="left"/>
      <w:pPr>
        <w:tabs>
          <w:tab w:val="num" w:pos="2628"/>
        </w:tabs>
        <w:ind w:left="2628" w:hanging="360"/>
      </w:pPr>
      <w:rPr>
        <w:b w:val="0"/>
      </w:rPr>
    </w:lvl>
    <w:lvl w:ilvl="1">
      <w:start w:val="1"/>
      <w:numFmt w:val="decimal"/>
      <w:lvlText w:val="%2)"/>
      <w:lvlJc w:val="left"/>
      <w:pPr>
        <w:tabs>
          <w:tab w:val="num" w:pos="3358"/>
        </w:tabs>
        <w:ind w:left="3358" w:hanging="360"/>
      </w:pPr>
      <w:rPr>
        <w:color w:val="auto"/>
      </w:rPr>
    </w:lvl>
    <w:lvl w:ilvl="2">
      <w:start w:val="1"/>
      <w:numFmt w:val="decimal"/>
      <w:lvlText w:val="%3"/>
      <w:lvlJc w:val="left"/>
      <w:pPr>
        <w:tabs>
          <w:tab w:val="num" w:pos="4258"/>
        </w:tabs>
        <w:ind w:left="4258" w:hanging="360"/>
      </w:pPr>
    </w:lvl>
    <w:lvl w:ilvl="3">
      <w:start w:val="1"/>
      <w:numFmt w:val="lowerLetter"/>
      <w:lvlText w:val="%4)"/>
      <w:lvlJc w:val="left"/>
      <w:pPr>
        <w:ind w:left="5463" w:hanging="360"/>
      </w:pPr>
    </w:lvl>
    <w:lvl w:ilvl="4">
      <w:start w:val="1"/>
      <w:numFmt w:val="lowerLetter"/>
      <w:lvlText w:val="%5."/>
      <w:lvlJc w:val="left"/>
      <w:pPr>
        <w:tabs>
          <w:tab w:val="num" w:pos="5518"/>
        </w:tabs>
        <w:ind w:left="5518" w:hanging="360"/>
      </w:pPr>
    </w:lvl>
    <w:lvl w:ilvl="5">
      <w:start w:val="1"/>
      <w:numFmt w:val="lowerRoman"/>
      <w:lvlText w:val="%6."/>
      <w:lvlJc w:val="right"/>
      <w:pPr>
        <w:tabs>
          <w:tab w:val="num" w:pos="6238"/>
        </w:tabs>
        <w:ind w:left="6238" w:hanging="180"/>
      </w:pPr>
    </w:lvl>
    <w:lvl w:ilvl="6">
      <w:start w:val="1"/>
      <w:numFmt w:val="decimal"/>
      <w:lvlText w:val="%7."/>
      <w:lvlJc w:val="left"/>
      <w:pPr>
        <w:tabs>
          <w:tab w:val="num" w:pos="6958"/>
        </w:tabs>
        <w:ind w:left="6958" w:hanging="360"/>
      </w:pPr>
    </w:lvl>
    <w:lvl w:ilvl="7">
      <w:start w:val="1"/>
      <w:numFmt w:val="lowerLetter"/>
      <w:lvlText w:val="%8."/>
      <w:lvlJc w:val="left"/>
      <w:pPr>
        <w:tabs>
          <w:tab w:val="num" w:pos="7678"/>
        </w:tabs>
        <w:ind w:left="7678" w:hanging="360"/>
      </w:pPr>
    </w:lvl>
    <w:lvl w:ilvl="8">
      <w:start w:val="1"/>
      <w:numFmt w:val="lowerRoman"/>
      <w:lvlText w:val="%9."/>
      <w:lvlJc w:val="right"/>
      <w:pPr>
        <w:tabs>
          <w:tab w:val="num" w:pos="8398"/>
        </w:tabs>
        <w:ind w:left="83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0"/>
    <w:lvlOverride w:ilvl="0">
      <w:startOverride w:val="1"/>
      <w:lvl w:ilvl="0">
        <w:start w:val="1"/>
        <w:numFmt w:val="decimal"/>
        <w:lvlText w:val="%1."/>
        <w:lvlJc w:val="left"/>
        <w:pPr>
          <w:ind w:left="0" w:firstLine="0"/>
        </w:pPr>
        <w:rPr>
          <w:b w:val="0"/>
          <w:i w:val="0"/>
        </w:rPr>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5"/>
  </w:num>
  <w:num w:numId="16">
    <w:abstractNumId w:val="7"/>
  </w:num>
  <w:num w:numId="17">
    <w:abstractNumId w:val="26"/>
  </w:num>
  <w:num w:numId="18">
    <w:abstractNumId w:val="23"/>
  </w:num>
  <w:num w:numId="19">
    <w:abstractNumId w:val="6"/>
  </w:num>
  <w:num w:numId="20">
    <w:abstractNumId w:val="28"/>
  </w:num>
  <w:num w:numId="21">
    <w:abstractNumId w:val="18"/>
  </w:num>
  <w:num w:numId="22">
    <w:abstractNumId w:val="19"/>
  </w:num>
  <w:num w:numId="23">
    <w:abstractNumId w:val="14"/>
  </w:num>
  <w:num w:numId="24">
    <w:abstractNumId w:val="27"/>
  </w:num>
  <w:num w:numId="25">
    <w:abstractNumId w:val="15"/>
  </w:num>
  <w:num w:numId="26">
    <w:abstractNumId w:val="21"/>
  </w:num>
  <w:num w:numId="27">
    <w:abstractNumId w:val="13"/>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4"/>
  </w:num>
  <w:num w:numId="33">
    <w:abstractNumId w:val="22"/>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95"/>
    <w:rsid w:val="0001313A"/>
    <w:rsid w:val="000205C5"/>
    <w:rsid w:val="00026CA5"/>
    <w:rsid w:val="00034C08"/>
    <w:rsid w:val="00047FAE"/>
    <w:rsid w:val="00073B6E"/>
    <w:rsid w:val="00075997"/>
    <w:rsid w:val="00076EE2"/>
    <w:rsid w:val="000851FE"/>
    <w:rsid w:val="00097331"/>
    <w:rsid w:val="000B1377"/>
    <w:rsid w:val="000B5531"/>
    <w:rsid w:val="000D6858"/>
    <w:rsid w:val="000F2EBA"/>
    <w:rsid w:val="001015F1"/>
    <w:rsid w:val="00121EAF"/>
    <w:rsid w:val="00135E27"/>
    <w:rsid w:val="00140279"/>
    <w:rsid w:val="00150884"/>
    <w:rsid w:val="001659DB"/>
    <w:rsid w:val="00176F8F"/>
    <w:rsid w:val="00183304"/>
    <w:rsid w:val="00185E46"/>
    <w:rsid w:val="00190F68"/>
    <w:rsid w:val="001D09FF"/>
    <w:rsid w:val="001F0035"/>
    <w:rsid w:val="001F0204"/>
    <w:rsid w:val="001F33E7"/>
    <w:rsid w:val="002132FF"/>
    <w:rsid w:val="00230339"/>
    <w:rsid w:val="00231A81"/>
    <w:rsid w:val="00271D3E"/>
    <w:rsid w:val="00283DA5"/>
    <w:rsid w:val="002A2AA6"/>
    <w:rsid w:val="002A4BAB"/>
    <w:rsid w:val="002A4E6A"/>
    <w:rsid w:val="002D0DA7"/>
    <w:rsid w:val="00305B7D"/>
    <w:rsid w:val="003223B5"/>
    <w:rsid w:val="00333930"/>
    <w:rsid w:val="00366CFF"/>
    <w:rsid w:val="003702F7"/>
    <w:rsid w:val="003773FA"/>
    <w:rsid w:val="0038449B"/>
    <w:rsid w:val="003846B9"/>
    <w:rsid w:val="00396E0A"/>
    <w:rsid w:val="003A2327"/>
    <w:rsid w:val="003B670D"/>
    <w:rsid w:val="003C66BB"/>
    <w:rsid w:val="003E1285"/>
    <w:rsid w:val="003E1E3B"/>
    <w:rsid w:val="003F0D63"/>
    <w:rsid w:val="003F0E29"/>
    <w:rsid w:val="00407134"/>
    <w:rsid w:val="00407339"/>
    <w:rsid w:val="00426099"/>
    <w:rsid w:val="004444F1"/>
    <w:rsid w:val="00444E65"/>
    <w:rsid w:val="00452E4D"/>
    <w:rsid w:val="00462B95"/>
    <w:rsid w:val="00471107"/>
    <w:rsid w:val="00492403"/>
    <w:rsid w:val="00496985"/>
    <w:rsid w:val="004A5746"/>
    <w:rsid w:val="004C5FB5"/>
    <w:rsid w:val="004D0194"/>
    <w:rsid w:val="004F3966"/>
    <w:rsid w:val="0052371D"/>
    <w:rsid w:val="0053189C"/>
    <w:rsid w:val="0053751F"/>
    <w:rsid w:val="005513E0"/>
    <w:rsid w:val="00556028"/>
    <w:rsid w:val="005B2A1B"/>
    <w:rsid w:val="005C2766"/>
    <w:rsid w:val="005D6DF8"/>
    <w:rsid w:val="005F51F1"/>
    <w:rsid w:val="00601252"/>
    <w:rsid w:val="00605223"/>
    <w:rsid w:val="006078B4"/>
    <w:rsid w:val="00644297"/>
    <w:rsid w:val="00645A44"/>
    <w:rsid w:val="006535D2"/>
    <w:rsid w:val="00670928"/>
    <w:rsid w:val="00672FC9"/>
    <w:rsid w:val="00677BC5"/>
    <w:rsid w:val="00677D35"/>
    <w:rsid w:val="00684A30"/>
    <w:rsid w:val="006A1AE6"/>
    <w:rsid w:val="006B5F41"/>
    <w:rsid w:val="007148E6"/>
    <w:rsid w:val="00717B64"/>
    <w:rsid w:val="00735325"/>
    <w:rsid w:val="0074055C"/>
    <w:rsid w:val="00744BE3"/>
    <w:rsid w:val="0077220D"/>
    <w:rsid w:val="007737EF"/>
    <w:rsid w:val="0077462B"/>
    <w:rsid w:val="007C2A3A"/>
    <w:rsid w:val="007E0954"/>
    <w:rsid w:val="007E760A"/>
    <w:rsid w:val="0082123C"/>
    <w:rsid w:val="00842007"/>
    <w:rsid w:val="00844C8C"/>
    <w:rsid w:val="00845E17"/>
    <w:rsid w:val="00854E19"/>
    <w:rsid w:val="0085747E"/>
    <w:rsid w:val="00873E4F"/>
    <w:rsid w:val="00884D9C"/>
    <w:rsid w:val="00885BC4"/>
    <w:rsid w:val="008A58A8"/>
    <w:rsid w:val="008A7224"/>
    <w:rsid w:val="008C1FEB"/>
    <w:rsid w:val="008D0AF1"/>
    <w:rsid w:val="008D6522"/>
    <w:rsid w:val="00912DEA"/>
    <w:rsid w:val="00915128"/>
    <w:rsid w:val="00936D65"/>
    <w:rsid w:val="00953727"/>
    <w:rsid w:val="00956C02"/>
    <w:rsid w:val="0096370B"/>
    <w:rsid w:val="009641FC"/>
    <w:rsid w:val="0098332B"/>
    <w:rsid w:val="009867C7"/>
    <w:rsid w:val="009B78F5"/>
    <w:rsid w:val="009C56F9"/>
    <w:rsid w:val="009C757E"/>
    <w:rsid w:val="009D0E03"/>
    <w:rsid w:val="009F0F34"/>
    <w:rsid w:val="009F7DC0"/>
    <w:rsid w:val="00A11DAB"/>
    <w:rsid w:val="00A307CA"/>
    <w:rsid w:val="00A37823"/>
    <w:rsid w:val="00A5134C"/>
    <w:rsid w:val="00AB2AF9"/>
    <w:rsid w:val="00AC2D12"/>
    <w:rsid w:val="00AC71EF"/>
    <w:rsid w:val="00AE5DB1"/>
    <w:rsid w:val="00B00930"/>
    <w:rsid w:val="00B23791"/>
    <w:rsid w:val="00B4799F"/>
    <w:rsid w:val="00B951FA"/>
    <w:rsid w:val="00BA7E99"/>
    <w:rsid w:val="00BB4433"/>
    <w:rsid w:val="00BE27B0"/>
    <w:rsid w:val="00BE5601"/>
    <w:rsid w:val="00BF251B"/>
    <w:rsid w:val="00C35D05"/>
    <w:rsid w:val="00C65AFE"/>
    <w:rsid w:val="00C72225"/>
    <w:rsid w:val="00C7374E"/>
    <w:rsid w:val="00CA030B"/>
    <w:rsid w:val="00CB70FE"/>
    <w:rsid w:val="00CC2E13"/>
    <w:rsid w:val="00D0514C"/>
    <w:rsid w:val="00D05AF0"/>
    <w:rsid w:val="00D07864"/>
    <w:rsid w:val="00D1247A"/>
    <w:rsid w:val="00D82727"/>
    <w:rsid w:val="00D91C72"/>
    <w:rsid w:val="00DC20DE"/>
    <w:rsid w:val="00DE665D"/>
    <w:rsid w:val="00DF5F18"/>
    <w:rsid w:val="00E02C31"/>
    <w:rsid w:val="00E06152"/>
    <w:rsid w:val="00E16A3D"/>
    <w:rsid w:val="00E314B4"/>
    <w:rsid w:val="00E5406A"/>
    <w:rsid w:val="00E6281A"/>
    <w:rsid w:val="00E71B1A"/>
    <w:rsid w:val="00E74772"/>
    <w:rsid w:val="00EA3891"/>
    <w:rsid w:val="00EA789B"/>
    <w:rsid w:val="00EB00FD"/>
    <w:rsid w:val="00ED3007"/>
    <w:rsid w:val="00ED5007"/>
    <w:rsid w:val="00EF6106"/>
    <w:rsid w:val="00F001C4"/>
    <w:rsid w:val="00F07D83"/>
    <w:rsid w:val="00F15CB4"/>
    <w:rsid w:val="00F438E5"/>
    <w:rsid w:val="00F453BA"/>
    <w:rsid w:val="00F45C6B"/>
    <w:rsid w:val="00F64656"/>
    <w:rsid w:val="00F6601D"/>
    <w:rsid w:val="00F67D87"/>
    <w:rsid w:val="00F70D6F"/>
    <w:rsid w:val="00F7713A"/>
    <w:rsid w:val="00F9079C"/>
    <w:rsid w:val="00FB0E08"/>
    <w:rsid w:val="00FB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2C5BD"/>
  <w15:chartTrackingRefBased/>
  <w15:docId w15:val="{4264FBD4-0F3B-413F-937E-9EB52873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152"/>
    <w:pPr>
      <w:widowControl w:val="0"/>
      <w:tabs>
        <w:tab w:val="left" w:pos="708"/>
      </w:tabs>
      <w:suppressAutoHyphens/>
    </w:pPr>
    <w:rPr>
      <w:rFonts w:eastAsia="Andale Sans UI" w:cs="Tahoma"/>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E06152"/>
    <w:rPr>
      <w:color w:val="0000FF"/>
      <w:u w:val="single"/>
    </w:rPr>
  </w:style>
  <w:style w:type="paragraph" w:styleId="NormalnyWeb">
    <w:name w:val="Normal (Web)"/>
    <w:basedOn w:val="Normalny"/>
    <w:uiPriority w:val="99"/>
    <w:semiHidden/>
    <w:unhideWhenUsed/>
    <w:rsid w:val="00E06152"/>
    <w:pPr>
      <w:widowControl/>
      <w:tabs>
        <w:tab w:val="clear" w:pos="708"/>
      </w:tabs>
      <w:suppressAutoHyphens w:val="0"/>
      <w:spacing w:before="100" w:beforeAutospacing="1" w:after="100" w:afterAutospacing="1"/>
    </w:pPr>
    <w:rPr>
      <w:rFonts w:eastAsia="Times New Roman" w:cs="Times New Roman"/>
      <w:kern w:val="0"/>
      <w:lang w:eastAsia="pl-PL"/>
    </w:rPr>
  </w:style>
  <w:style w:type="paragraph" w:styleId="Tekstpodstawowy">
    <w:name w:val="Body Text"/>
    <w:basedOn w:val="Normalny"/>
    <w:link w:val="TekstpodstawowyZnak"/>
    <w:uiPriority w:val="99"/>
    <w:unhideWhenUsed/>
    <w:rsid w:val="00E06152"/>
    <w:pPr>
      <w:jc w:val="center"/>
    </w:pPr>
    <w:rPr>
      <w:b/>
      <w:i/>
      <w:sz w:val="28"/>
    </w:rPr>
  </w:style>
  <w:style w:type="character" w:customStyle="1" w:styleId="TekstpodstawowyZnak">
    <w:name w:val="Tekst podstawowy Znak"/>
    <w:basedOn w:val="Domylnaczcionkaakapitu"/>
    <w:link w:val="Tekstpodstawowy"/>
    <w:uiPriority w:val="99"/>
    <w:rsid w:val="00E06152"/>
    <w:rPr>
      <w:rFonts w:eastAsia="Andale Sans UI" w:cs="Tahoma"/>
      <w:b/>
      <w:i/>
      <w:kern w:val="2"/>
      <w:sz w:val="28"/>
      <w:szCs w:val="24"/>
      <w:lang w:eastAsia="ar-SA"/>
    </w:rPr>
  </w:style>
  <w:style w:type="character" w:customStyle="1" w:styleId="AkapitzlistZnak">
    <w:name w:val="Akapit z listą Znak"/>
    <w:aliases w:val="Akapit z listą BS Znak"/>
    <w:link w:val="Akapitzlist"/>
    <w:uiPriority w:val="34"/>
    <w:locked/>
    <w:rsid w:val="00E06152"/>
    <w:rPr>
      <w:rFonts w:ascii="Calibri" w:eastAsia="Calibri" w:hAnsi="Calibri" w:cs="Calibri"/>
      <w:sz w:val="22"/>
      <w:szCs w:val="22"/>
      <w:lang w:eastAsia="en-US"/>
    </w:rPr>
  </w:style>
  <w:style w:type="paragraph" w:styleId="Akapitzlist">
    <w:name w:val="List Paragraph"/>
    <w:aliases w:val="Akapit z listą BS"/>
    <w:basedOn w:val="Normalny"/>
    <w:link w:val="AkapitzlistZnak"/>
    <w:uiPriority w:val="34"/>
    <w:qFormat/>
    <w:rsid w:val="00E06152"/>
    <w:pPr>
      <w:widowControl/>
      <w:tabs>
        <w:tab w:val="clear" w:pos="708"/>
      </w:tabs>
      <w:suppressAutoHyphens w:val="0"/>
      <w:spacing w:after="200" w:line="276" w:lineRule="auto"/>
      <w:ind w:left="720"/>
      <w:contextualSpacing/>
    </w:pPr>
    <w:rPr>
      <w:rFonts w:ascii="Calibri" w:eastAsia="Calibri" w:hAnsi="Calibri" w:cs="Calibri"/>
      <w:kern w:val="0"/>
      <w:sz w:val="22"/>
      <w:szCs w:val="22"/>
      <w:lang w:eastAsia="en-US"/>
    </w:rPr>
  </w:style>
  <w:style w:type="paragraph" w:customStyle="1" w:styleId="Tekstpodstawowy21">
    <w:name w:val="Tekst podstawowy 21"/>
    <w:basedOn w:val="Normalny"/>
    <w:uiPriority w:val="99"/>
    <w:rsid w:val="00E06152"/>
    <w:pPr>
      <w:spacing w:after="120" w:line="480" w:lineRule="auto"/>
    </w:pPr>
  </w:style>
  <w:style w:type="paragraph" w:customStyle="1" w:styleId="Standard">
    <w:name w:val="Standard"/>
    <w:uiPriority w:val="99"/>
    <w:rsid w:val="00E06152"/>
    <w:pPr>
      <w:suppressAutoHyphens/>
      <w:autoSpaceDN w:val="0"/>
    </w:pPr>
    <w:rPr>
      <w:kern w:val="3"/>
    </w:rPr>
  </w:style>
  <w:style w:type="paragraph" w:customStyle="1" w:styleId="ZLITPKTzmpktliter">
    <w:name w:val="Z_LIT/PKT – zm. pkt literą"/>
    <w:basedOn w:val="Normalny"/>
    <w:uiPriority w:val="47"/>
    <w:qFormat/>
    <w:rsid w:val="00E06152"/>
    <w:pPr>
      <w:widowControl/>
      <w:tabs>
        <w:tab w:val="clear" w:pos="708"/>
      </w:tabs>
      <w:suppressAutoHyphens w:val="0"/>
      <w:spacing w:line="360" w:lineRule="auto"/>
      <w:ind w:left="1497" w:hanging="510"/>
      <w:jc w:val="both"/>
    </w:pPr>
    <w:rPr>
      <w:rFonts w:ascii="Times" w:eastAsia="Times New Roman" w:hAnsi="Times" w:cs="Arial"/>
      <w:bCs/>
      <w:kern w:val="0"/>
      <w:szCs w:val="20"/>
      <w:lang w:eastAsia="pl-PL"/>
    </w:rPr>
  </w:style>
  <w:style w:type="paragraph" w:customStyle="1" w:styleId="pkt">
    <w:name w:val="pkt"/>
    <w:basedOn w:val="Standard"/>
    <w:uiPriority w:val="99"/>
    <w:rsid w:val="00E06152"/>
    <w:pPr>
      <w:spacing w:before="60" w:after="60"/>
      <w:ind w:left="851" w:hanging="295"/>
      <w:jc w:val="both"/>
    </w:pPr>
    <w:rPr>
      <w:sz w:val="24"/>
      <w:szCs w:val="24"/>
    </w:rPr>
  </w:style>
  <w:style w:type="paragraph" w:customStyle="1" w:styleId="BodyText21">
    <w:name w:val="Body Text 21"/>
    <w:basedOn w:val="Standard"/>
    <w:uiPriority w:val="99"/>
    <w:rsid w:val="00E06152"/>
    <w:pPr>
      <w:tabs>
        <w:tab w:val="left" w:pos="0"/>
      </w:tabs>
      <w:jc w:val="both"/>
    </w:pPr>
    <w:rPr>
      <w:sz w:val="24"/>
      <w:szCs w:val="24"/>
    </w:rPr>
  </w:style>
  <w:style w:type="numbering" w:customStyle="1" w:styleId="WWNum9">
    <w:name w:val="WWNum9"/>
    <w:rsid w:val="00E06152"/>
    <w:pPr>
      <w:numPr>
        <w:numId w:val="4"/>
      </w:numPr>
    </w:pPr>
  </w:style>
  <w:style w:type="paragraph" w:customStyle="1" w:styleId="Domynie">
    <w:name w:val="Domy徑nie"/>
    <w:uiPriority w:val="99"/>
    <w:rsid w:val="00230339"/>
    <w:pPr>
      <w:widowControl w:val="0"/>
      <w:autoSpaceDN w:val="0"/>
      <w:adjustRightInd w:val="0"/>
      <w:spacing w:after="200" w:line="276" w:lineRule="auto"/>
    </w:pPr>
    <w:rPr>
      <w:rFonts w:ascii="Calibri" w:cs="Calibri"/>
      <w:sz w:val="22"/>
      <w:szCs w:val="22"/>
      <w:lang w:bidi="hi-IN"/>
    </w:rPr>
  </w:style>
  <w:style w:type="character" w:styleId="Odwoaniedokomentarza">
    <w:name w:val="annotation reference"/>
    <w:basedOn w:val="Domylnaczcionkaakapitu"/>
    <w:uiPriority w:val="99"/>
    <w:semiHidden/>
    <w:unhideWhenUsed/>
    <w:rsid w:val="000D6858"/>
    <w:rPr>
      <w:sz w:val="16"/>
      <w:szCs w:val="16"/>
    </w:rPr>
  </w:style>
  <w:style w:type="paragraph" w:styleId="Tekstkomentarza">
    <w:name w:val="annotation text"/>
    <w:basedOn w:val="Normalny"/>
    <w:link w:val="TekstkomentarzaZnak"/>
    <w:uiPriority w:val="99"/>
    <w:semiHidden/>
    <w:unhideWhenUsed/>
    <w:rsid w:val="000D6858"/>
    <w:rPr>
      <w:sz w:val="20"/>
      <w:szCs w:val="20"/>
    </w:rPr>
  </w:style>
  <w:style w:type="character" w:customStyle="1" w:styleId="TekstkomentarzaZnak">
    <w:name w:val="Tekst komentarza Znak"/>
    <w:basedOn w:val="Domylnaczcionkaakapitu"/>
    <w:link w:val="Tekstkomentarza"/>
    <w:uiPriority w:val="99"/>
    <w:semiHidden/>
    <w:rsid w:val="000D6858"/>
    <w:rPr>
      <w:rFonts w:eastAsia="Andale Sans UI" w:cs="Tahoma"/>
      <w:kern w:val="2"/>
      <w:lang w:eastAsia="ar-SA"/>
    </w:rPr>
  </w:style>
  <w:style w:type="paragraph" w:styleId="Tematkomentarza">
    <w:name w:val="annotation subject"/>
    <w:basedOn w:val="Tekstkomentarza"/>
    <w:next w:val="Tekstkomentarza"/>
    <w:link w:val="TematkomentarzaZnak"/>
    <w:uiPriority w:val="99"/>
    <w:semiHidden/>
    <w:unhideWhenUsed/>
    <w:rsid w:val="000D6858"/>
    <w:rPr>
      <w:b/>
      <w:bCs/>
    </w:rPr>
  </w:style>
  <w:style w:type="character" w:customStyle="1" w:styleId="TematkomentarzaZnak">
    <w:name w:val="Temat komentarza Znak"/>
    <w:basedOn w:val="TekstkomentarzaZnak"/>
    <w:link w:val="Tematkomentarza"/>
    <w:uiPriority w:val="99"/>
    <w:semiHidden/>
    <w:rsid w:val="000D6858"/>
    <w:rPr>
      <w:rFonts w:eastAsia="Andale Sans UI" w:cs="Tahoma"/>
      <w:b/>
      <w:bCs/>
      <w:kern w:val="2"/>
      <w:lang w:eastAsia="ar-SA"/>
    </w:rPr>
  </w:style>
  <w:style w:type="paragraph" w:styleId="Tekstdymka">
    <w:name w:val="Balloon Text"/>
    <w:basedOn w:val="Normalny"/>
    <w:link w:val="TekstdymkaZnak"/>
    <w:uiPriority w:val="99"/>
    <w:semiHidden/>
    <w:unhideWhenUsed/>
    <w:rsid w:val="000D68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858"/>
    <w:rPr>
      <w:rFonts w:ascii="Segoe UI" w:eastAsia="Andale Sans UI"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19924">
      <w:bodyDiv w:val="1"/>
      <w:marLeft w:val="0"/>
      <w:marRight w:val="0"/>
      <w:marTop w:val="0"/>
      <w:marBottom w:val="0"/>
      <w:divBdr>
        <w:top w:val="none" w:sz="0" w:space="0" w:color="auto"/>
        <w:left w:val="none" w:sz="0" w:space="0" w:color="auto"/>
        <w:bottom w:val="none" w:sz="0" w:space="0" w:color="auto"/>
        <w:right w:val="none" w:sz="0" w:space="0" w:color="auto"/>
      </w:divBdr>
    </w:div>
    <w:div w:id="16091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nk.gov.pl" TargetMode="External"/><Relationship Id="rId3" Type="http://schemas.openxmlformats.org/officeDocument/2006/relationships/styles" Target="styles.xml"/><Relationship Id="rId7" Type="http://schemas.openxmlformats.org/officeDocument/2006/relationships/hyperlink" Target="mailto:sekretariat@an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k.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80A4-BEB7-4E2E-850C-D5543063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3613</Words>
  <Characters>21678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Piotr</cp:lastModifiedBy>
  <cp:revision>26</cp:revision>
  <dcterms:created xsi:type="dcterms:W3CDTF">2019-10-28T08:56:00Z</dcterms:created>
  <dcterms:modified xsi:type="dcterms:W3CDTF">2020-11-03T11:59:00Z</dcterms:modified>
</cp:coreProperties>
</file>