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D9" w:rsidRDefault="00E90BD9" w:rsidP="00E90BD9">
      <w:pPr>
        <w:ind w:left="567"/>
        <w:jc w:val="right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Załącznik nr 6 do Instrukcji dla wykonawców</w:t>
      </w:r>
    </w:p>
    <w:p w:rsidR="00E90BD9" w:rsidRDefault="00E90BD9" w:rsidP="00E90BD9">
      <w:pPr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</w:t>
      </w:r>
    </w:p>
    <w:p w:rsidR="00E90BD9" w:rsidRDefault="00E90BD9" w:rsidP="00E90BD9">
      <w:pPr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 pieczęć wykonawcy)</w:t>
      </w:r>
    </w:p>
    <w:p w:rsidR="00E90BD9" w:rsidRDefault="00E90BD9" w:rsidP="00E90BD9">
      <w:pPr>
        <w:ind w:left="567"/>
        <w:rPr>
          <w:rFonts w:ascii="Palatino Linotype" w:hAnsi="Palatino Linotype" w:cs="Times New Roman"/>
          <w:sz w:val="24"/>
          <w:szCs w:val="24"/>
        </w:rPr>
      </w:pPr>
    </w:p>
    <w:p w:rsidR="00E90BD9" w:rsidRDefault="00E90BD9" w:rsidP="00E90BD9">
      <w:pPr>
        <w:autoSpaceDE w:val="0"/>
        <w:adjustRightInd w:val="0"/>
        <w:ind w:left="567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Wykaz usług przedstawiony w celu spełnienia kryteriów oceny ofert</w:t>
      </w:r>
    </w:p>
    <w:p w:rsidR="00E90BD9" w:rsidRDefault="00E90BD9" w:rsidP="00E90BD9">
      <w:pPr>
        <w:ind w:left="567"/>
        <w:jc w:val="both"/>
        <w:rPr>
          <w:rFonts w:ascii="Palatino Linotype" w:hAnsi="Palatino Linotype"/>
          <w:sz w:val="24"/>
          <w:szCs w:val="24"/>
        </w:rPr>
      </w:pPr>
    </w:p>
    <w:p w:rsidR="00E90BD9" w:rsidRDefault="00E90BD9" w:rsidP="00E90BD9">
      <w:pPr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Ja (</w:t>
      </w:r>
      <w:r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eastAsia="Times New Roman" w:hAnsi="Palatino Linotype"/>
          <w:sz w:val="24"/>
          <w:szCs w:val="24"/>
        </w:rPr>
        <w:t>y), niżej podpisany(ni) ...........................................................................................</w:t>
      </w:r>
    </w:p>
    <w:p w:rsidR="00E90BD9" w:rsidRDefault="00E90BD9" w:rsidP="00E90BD9">
      <w:pPr>
        <w:ind w:left="567" w:firstLine="708"/>
        <w:jc w:val="both"/>
        <w:rPr>
          <w:rFonts w:ascii="Palatino Linotype" w:eastAsia="Times New Roman" w:hAnsi="Palatino Linotype"/>
          <w:sz w:val="24"/>
          <w:szCs w:val="24"/>
        </w:rPr>
      </w:pPr>
    </w:p>
    <w:p w:rsidR="00E90BD9" w:rsidRDefault="00E90BD9" w:rsidP="00E90BD9">
      <w:pPr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działając w imieniu i na rzecz:</w:t>
      </w:r>
      <w:r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</w:t>
      </w:r>
    </w:p>
    <w:p w:rsidR="00E90BD9" w:rsidRDefault="00E90BD9" w:rsidP="00E90BD9">
      <w:pPr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</w:p>
    <w:p w:rsidR="00E90BD9" w:rsidRDefault="00E90BD9" w:rsidP="00E90BD9">
      <w:pPr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90BD9" w:rsidRDefault="00E90BD9" w:rsidP="00E90BD9">
      <w:pPr>
        <w:ind w:left="567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(pełna nazwa wykonawcy)</w:t>
      </w:r>
    </w:p>
    <w:p w:rsidR="00E90BD9" w:rsidRDefault="00E90BD9" w:rsidP="00E90BD9">
      <w:pPr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</w:p>
    <w:p w:rsidR="00E90BD9" w:rsidRDefault="00E90BD9" w:rsidP="00E90BD9">
      <w:pPr>
        <w:ind w:left="567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90BD9" w:rsidRDefault="00E90BD9" w:rsidP="00E90BD9">
      <w:pPr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(adres siedziby wykonawcy)</w:t>
      </w:r>
    </w:p>
    <w:p w:rsidR="00E90BD9" w:rsidRDefault="00E90BD9" w:rsidP="00E90BD9">
      <w:pPr>
        <w:pStyle w:val="Stopka"/>
        <w:tabs>
          <w:tab w:val="left" w:pos="708"/>
        </w:tabs>
        <w:ind w:left="567"/>
        <w:rPr>
          <w:rFonts w:ascii="Palatino Linotype" w:hAnsi="Palatino Linotype"/>
          <w:sz w:val="24"/>
          <w:szCs w:val="24"/>
        </w:rPr>
      </w:pPr>
    </w:p>
    <w:p w:rsidR="00E90BD9" w:rsidRDefault="00E90BD9" w:rsidP="00E90BD9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 w:cs="Calibri"/>
          <w:b/>
          <w:bCs/>
          <w:snapToGrid w:val="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odpowiedzi na ogłoszenie o postępowaniu prowadzonym w trybie art. 138o ustawy z dnia 29.01.2004 r. Prawo zamówień publicznych na:</w:t>
      </w:r>
      <w:r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</w:t>
      </w:r>
    </w:p>
    <w:p w:rsidR="00E90BD9" w:rsidRDefault="00E90BD9" w:rsidP="00E90BD9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 w:cs="Calibri"/>
          <w:b/>
          <w:bCs/>
          <w:snapToGrid w:val="0"/>
          <w:sz w:val="24"/>
          <w:szCs w:val="24"/>
        </w:rPr>
        <w:t>„</w:t>
      </w:r>
      <w:r>
        <w:rPr>
          <w:rFonts w:ascii="Palatino Linotype" w:hAnsi="Palatino Linotype"/>
          <w:b/>
          <w:bCs/>
          <w:sz w:val="24"/>
          <w:szCs w:val="24"/>
        </w:rPr>
        <w:t>Świadczenie usług prawnych w zakresie działań związanych z prowadzeniem inwestycji: Budowa nowej siedziby Archiwum Narodowego w Krakowie Oddział w Nowym Sączu”</w:t>
      </w:r>
    </w:p>
    <w:p w:rsidR="00E90BD9" w:rsidRDefault="00E90BD9" w:rsidP="00E90BD9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E90BD9" w:rsidRDefault="00E90BD9" w:rsidP="00E90BD9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przedstawiam(y) następujące informacje</w:t>
      </w:r>
      <w:r>
        <w:rPr>
          <w:rFonts w:ascii="Palatino Linotype" w:hAnsi="Palatino Linotype"/>
          <w:sz w:val="24"/>
          <w:szCs w:val="24"/>
        </w:rPr>
        <w:t>*</w:t>
      </w:r>
      <w:r>
        <w:rPr>
          <w:rFonts w:ascii="Palatino Linotype" w:hAnsi="Palatino Linotype"/>
          <w:b/>
          <w:bCs/>
          <w:sz w:val="24"/>
          <w:szCs w:val="24"/>
        </w:rPr>
        <w:t>:</w:t>
      </w:r>
    </w:p>
    <w:p w:rsidR="00E90BD9" w:rsidRDefault="00E90BD9" w:rsidP="00E90BD9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131"/>
        <w:gridCol w:w="2031"/>
        <w:gridCol w:w="1850"/>
        <w:gridCol w:w="1779"/>
      </w:tblGrid>
      <w:tr w:rsidR="00E90BD9" w:rsidTr="00E9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D9" w:rsidRDefault="00E90BD9">
            <w:pPr>
              <w:pStyle w:val="Nagwek2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bookmarkStart w:id="0" w:name="_Hlk54339398"/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D9" w:rsidRDefault="00E90BD9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NAZWA ZAMAWIAJĄCEGO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D9" w:rsidRDefault="00E90BD9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TYTUŁ POSTĘPOWANIA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D9" w:rsidRDefault="00E90BD9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CZAS ŚWIADCZENIA USŁUGI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D9" w:rsidRDefault="00E90BD9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WARTOŚĆ ZAMÓWIENIA</w:t>
            </w:r>
          </w:p>
        </w:tc>
      </w:tr>
      <w:tr w:rsidR="00E90BD9" w:rsidTr="00E9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Doświadczenie w wykonywaniu w ciągu ostatnich 3 lat usług doradztwa prawnego dla instytucji kultury, archiwów muzeów, bibliotek  (</w:t>
            </w:r>
            <w:r>
              <w:rPr>
                <w:rFonts w:ascii="Palatino Linotype" w:hAnsi="Palatino Linotype" w:cs="Arial"/>
                <w:b w:val="0"/>
                <w:bCs w:val="0"/>
                <w:sz w:val="22"/>
                <w:szCs w:val="22"/>
                <w:lang w:eastAsia="en-US"/>
              </w:rPr>
              <w:t>DW1)</w:t>
            </w:r>
          </w:p>
        </w:tc>
      </w:tr>
      <w:tr w:rsidR="00E90BD9" w:rsidTr="00E9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</w:tr>
      <w:tr w:rsidR="00E90BD9" w:rsidTr="00E9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</w:tr>
      <w:tr w:rsidR="00E90BD9" w:rsidTr="00E9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</w:tr>
      <w:tr w:rsidR="00E90BD9" w:rsidTr="00E9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</w:tr>
      <w:tr w:rsidR="00E90BD9" w:rsidTr="00E9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</w:tr>
      <w:tr w:rsidR="00E90BD9" w:rsidTr="00E9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D9" w:rsidRDefault="00E90BD9">
            <w:pPr>
              <w:suppressAutoHyphens w:val="0"/>
              <w:spacing w:after="0"/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Doświadczenie w doradztwie w postępowaniach dużej wartości - wartość pojedynczego zamówienia publicznego na roboty budowlane w którym wykonawca doradzał zamawiającemu w ciągu ostatnich 5 lat  (DW2) - co najmniej doradztwo w przygotowaniu SIWZ oraz badaniu i ocenie ofert) </w:t>
            </w:r>
          </w:p>
        </w:tc>
      </w:tr>
      <w:tr w:rsidR="00E90BD9" w:rsidTr="00E9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D9" w:rsidRDefault="00E90BD9">
            <w:pPr>
              <w:pStyle w:val="Nagwek2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9" w:rsidRDefault="00E90BD9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</w:tr>
      <w:bookmarkEnd w:id="0"/>
    </w:tbl>
    <w:p w:rsidR="00E90BD9" w:rsidRDefault="00E90BD9" w:rsidP="00E90BD9">
      <w:pPr>
        <w:ind w:left="567"/>
        <w:rPr>
          <w:rFonts w:ascii="Palatino Linotype" w:hAnsi="Palatino Linotype"/>
        </w:rPr>
      </w:pPr>
    </w:p>
    <w:p w:rsidR="00E90BD9" w:rsidRDefault="00E90BD9" w:rsidP="00E90BD9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*Wykonawca powinien podać informacje, na podstawie których zamawiający będzie mógł ocenić spełnienie kryterium oceny ofert;</w:t>
      </w:r>
    </w:p>
    <w:p w:rsidR="00E90BD9" w:rsidRDefault="00E90BD9" w:rsidP="00E90BD9">
      <w:pPr>
        <w:ind w:left="567"/>
        <w:rPr>
          <w:rFonts w:ascii="Palatino Linotype" w:hAnsi="Palatino Linotype"/>
          <w:sz w:val="24"/>
          <w:szCs w:val="24"/>
        </w:rPr>
      </w:pPr>
    </w:p>
    <w:p w:rsidR="00E90BD9" w:rsidRDefault="00E90BD9" w:rsidP="00E90BD9">
      <w:pPr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..............................., dn. ...............................</w:t>
      </w:r>
      <w:r>
        <w:rPr>
          <w:rFonts w:ascii="Palatino Linotype" w:hAnsi="Palatino Linotype"/>
          <w:sz w:val="24"/>
          <w:szCs w:val="24"/>
        </w:rPr>
        <w:tab/>
      </w:r>
    </w:p>
    <w:p w:rsidR="00E90BD9" w:rsidRDefault="00E90BD9" w:rsidP="00E90BD9">
      <w:pPr>
        <w:ind w:left="4107" w:firstLine="14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</w:t>
      </w:r>
    </w:p>
    <w:p w:rsidR="00E90BD9" w:rsidRDefault="00E90BD9" w:rsidP="00E90BD9">
      <w:pPr>
        <w:pStyle w:val="Tekstpodstawowywcity3"/>
        <w:ind w:left="567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(podpis(y) osób uprawnionych do reprezentacji wykonawcy,</w:t>
      </w:r>
    </w:p>
    <w:p w:rsidR="00E90BD9" w:rsidRDefault="00E90BD9" w:rsidP="00E90BD9">
      <w:pPr>
        <w:pStyle w:val="Tekstpodstawowywcity3"/>
        <w:ind w:left="567"/>
        <w:jc w:val="righ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w przypadku oferty wspólnej- podpis pełnomocnika wykonawców)</w:t>
      </w:r>
    </w:p>
    <w:p w:rsidR="00E90BD9" w:rsidRDefault="00E90BD9" w:rsidP="00E90BD9">
      <w:pPr>
        <w:ind w:left="567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0"/>
          <w:szCs w:val="20"/>
        </w:rPr>
        <w:t xml:space="preserve"> (pieczęć wykonawcy</w:t>
      </w:r>
      <w:r>
        <w:rPr>
          <w:rFonts w:ascii="Palatino Linotype" w:hAnsi="Palatino Linotype"/>
          <w:sz w:val="24"/>
          <w:szCs w:val="24"/>
        </w:rPr>
        <w:t>)</w:t>
      </w:r>
    </w:p>
    <w:p w:rsidR="00E90BD9" w:rsidRDefault="00E90BD9" w:rsidP="00E90BD9"/>
    <w:p w:rsidR="00AA75C2" w:rsidRDefault="00AA75C2">
      <w:bookmarkStart w:id="1" w:name="_GoBack"/>
      <w:bookmarkEnd w:id="1"/>
    </w:p>
    <w:sectPr w:rsidR="00AA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AF"/>
    <w:rsid w:val="005551AF"/>
    <w:rsid w:val="00AA75C2"/>
    <w:rsid w:val="00E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33B2-6554-4CF5-9129-41D43F6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BD9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0BD9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90BD9"/>
    <w:rPr>
      <w:b/>
      <w:bCs/>
      <w:color w:val="000000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90BD9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90BD9"/>
    <w:rPr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90BD9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90BD9"/>
    <w:rPr>
      <w:kern w:val="3"/>
      <w:sz w:val="16"/>
      <w:szCs w:val="16"/>
    </w:rPr>
  </w:style>
  <w:style w:type="table" w:styleId="Tabela-Siatka">
    <w:name w:val="Table Grid"/>
    <w:basedOn w:val="Standardowy"/>
    <w:uiPriority w:val="39"/>
    <w:rsid w:val="00E90B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1812</Characters>
  <Application>Microsoft Office Word</Application>
  <DocSecurity>0</DocSecurity>
  <Lines>15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2020-10-26T08:46:00Z</dcterms:created>
  <dcterms:modified xsi:type="dcterms:W3CDTF">2020-10-26T08:46:00Z</dcterms:modified>
</cp:coreProperties>
</file>