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E3" w:rsidRPr="00B842FC" w:rsidRDefault="00424FE3" w:rsidP="00424FE3">
      <w:pPr>
        <w:ind w:left="567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Załącznik nr 3 do Instrukcji dla wykonawców</w:t>
      </w:r>
    </w:p>
    <w:p w:rsidR="00424FE3" w:rsidRPr="00B842FC" w:rsidRDefault="00424FE3" w:rsidP="00424FE3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...............................................</w:t>
      </w:r>
    </w:p>
    <w:p w:rsidR="00424FE3" w:rsidRPr="00B842FC" w:rsidRDefault="00424FE3" w:rsidP="00424FE3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( pieczęć wykonawcy)</w:t>
      </w:r>
    </w:p>
    <w:p w:rsidR="00424FE3" w:rsidRPr="00B842FC" w:rsidRDefault="00424FE3" w:rsidP="00424FE3">
      <w:pPr>
        <w:ind w:left="567"/>
        <w:jc w:val="center"/>
        <w:rPr>
          <w:rFonts w:ascii="Palatino Linotype" w:hAnsi="Palatino Linotype"/>
          <w:b/>
          <w:sz w:val="24"/>
          <w:szCs w:val="24"/>
        </w:rPr>
      </w:pPr>
      <w:r w:rsidRPr="00B842FC">
        <w:rPr>
          <w:rFonts w:ascii="Palatino Linotype" w:hAnsi="Palatino Linotype"/>
          <w:b/>
          <w:sz w:val="24"/>
          <w:szCs w:val="24"/>
        </w:rPr>
        <w:t>WYKAZ USŁUG</w:t>
      </w:r>
    </w:p>
    <w:p w:rsidR="00424FE3" w:rsidRPr="00B842FC" w:rsidRDefault="00424FE3" w:rsidP="00424FE3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Ja (</w:t>
      </w:r>
      <w:r w:rsidRPr="00B842FC">
        <w:rPr>
          <w:rFonts w:ascii="Palatino Linotype" w:hAnsi="Palatino Linotype"/>
          <w:sz w:val="24"/>
          <w:szCs w:val="24"/>
        </w:rPr>
        <w:t>m</w:t>
      </w:r>
      <w:r w:rsidRPr="00B842FC">
        <w:rPr>
          <w:rFonts w:ascii="Palatino Linotype" w:eastAsia="Times New Roman" w:hAnsi="Palatino Linotype"/>
          <w:sz w:val="24"/>
          <w:szCs w:val="24"/>
        </w:rPr>
        <w:t>y), niżej podpisany(ni) ...........................................................................................</w:t>
      </w:r>
    </w:p>
    <w:p w:rsidR="00424FE3" w:rsidRPr="00B842FC" w:rsidRDefault="00424FE3" w:rsidP="00424FE3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działając w imieniu i na rzecz :</w:t>
      </w:r>
      <w:r w:rsidRPr="00B842FC">
        <w:rPr>
          <w:rFonts w:ascii="Palatino Linotype" w:hAnsi="Palatino Linotype"/>
          <w:sz w:val="24"/>
          <w:szCs w:val="24"/>
        </w:rPr>
        <w:t xml:space="preserve"> …………………………………………………………………</w:t>
      </w:r>
    </w:p>
    <w:p w:rsidR="00424FE3" w:rsidRPr="00B842FC" w:rsidRDefault="00424FE3" w:rsidP="00424FE3">
      <w:pPr>
        <w:ind w:left="567"/>
        <w:jc w:val="both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424FE3" w:rsidRPr="00B842FC" w:rsidRDefault="00424FE3" w:rsidP="00424FE3">
      <w:pPr>
        <w:ind w:left="567"/>
        <w:jc w:val="center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(pełna nazwa wykonawcy)</w:t>
      </w:r>
    </w:p>
    <w:p w:rsidR="00424FE3" w:rsidRPr="00B842FC" w:rsidRDefault="00424FE3" w:rsidP="00424FE3">
      <w:pPr>
        <w:ind w:left="567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24FE3" w:rsidRPr="00B842FC" w:rsidRDefault="00424FE3" w:rsidP="00424FE3">
      <w:pPr>
        <w:ind w:left="567"/>
        <w:jc w:val="center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(adres siedziby wykonawcy)</w:t>
      </w:r>
    </w:p>
    <w:p w:rsidR="00424FE3" w:rsidRDefault="00424FE3" w:rsidP="00424FE3">
      <w:pPr>
        <w:spacing w:after="0"/>
        <w:jc w:val="center"/>
        <w:rPr>
          <w:rFonts w:ascii="Palatino Linotype" w:hAnsi="Palatino Linotype"/>
          <w:b/>
          <w:bCs/>
          <w:snapToGrid w:val="0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w odpowiedzi na ogłoszenie o postępowaniu prowadzonym w trybie art. 138o ustawy z dnia 29.01.2004 r. Prawo zamówień publicznych na:</w:t>
      </w:r>
      <w:r w:rsidRPr="00B842FC">
        <w:rPr>
          <w:rFonts w:ascii="Palatino Linotype" w:hAnsi="Palatino Linotype"/>
          <w:b/>
          <w:bCs/>
          <w:snapToGrid w:val="0"/>
          <w:sz w:val="24"/>
          <w:szCs w:val="24"/>
        </w:rPr>
        <w:t xml:space="preserve"> </w:t>
      </w:r>
    </w:p>
    <w:p w:rsidR="00424FE3" w:rsidRPr="00BC2A07" w:rsidRDefault="00424FE3" w:rsidP="00424FE3">
      <w:pPr>
        <w:spacing w:after="0"/>
        <w:jc w:val="center"/>
        <w:rPr>
          <w:rFonts w:ascii="Palatino Linotype" w:eastAsiaTheme="minorHAnsi" w:hAnsi="Palatino Linotype" w:cs="Open Sans"/>
          <w:b/>
          <w:sz w:val="24"/>
          <w:szCs w:val="24"/>
        </w:rPr>
      </w:pPr>
      <w:bookmarkStart w:id="0" w:name="_Hlk54339295"/>
      <w:r w:rsidRPr="00BC2A07">
        <w:rPr>
          <w:rFonts w:ascii="Palatino Linotype" w:hAnsi="Palatino Linotype" w:cs="Calibri"/>
          <w:b/>
          <w:bCs/>
          <w:snapToGrid w:val="0"/>
          <w:sz w:val="24"/>
          <w:szCs w:val="24"/>
        </w:rPr>
        <w:t>„</w:t>
      </w:r>
      <w:r w:rsidRPr="00BC2A07">
        <w:rPr>
          <w:rFonts w:ascii="Palatino Linotype" w:hAnsi="Palatino Linotype"/>
          <w:b/>
          <w:bCs/>
          <w:sz w:val="24"/>
          <w:szCs w:val="24"/>
        </w:rPr>
        <w:t>Świadczenie usług prawnych w zakresie działań związanych z prowadzeniem inwestycji: Budowa nowej siedziby Archiwum Narodowego w Krakowie Oddział w Nowym Sączu”</w:t>
      </w:r>
    </w:p>
    <w:bookmarkEnd w:id="0"/>
    <w:p w:rsidR="00424FE3" w:rsidRPr="00B842FC" w:rsidRDefault="00424FE3" w:rsidP="00424FE3">
      <w:pPr>
        <w:tabs>
          <w:tab w:val="left" w:pos="8460"/>
          <w:tab w:val="left" w:pos="8910"/>
        </w:tabs>
        <w:ind w:left="567"/>
        <w:jc w:val="both"/>
        <w:rPr>
          <w:rFonts w:ascii="Palatino Linotype" w:eastAsia="Times New Roman" w:hAnsi="Palatino Linotype"/>
          <w:b/>
          <w:bCs/>
          <w:snapToGrid w:val="0"/>
          <w:sz w:val="24"/>
          <w:szCs w:val="24"/>
        </w:rPr>
      </w:pPr>
    </w:p>
    <w:p w:rsidR="00424FE3" w:rsidRDefault="00424FE3" w:rsidP="00424FE3">
      <w:pPr>
        <w:tabs>
          <w:tab w:val="left" w:pos="8460"/>
          <w:tab w:val="left" w:pos="8910"/>
        </w:tabs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przedstawiam(y) następujące informacje</w:t>
      </w:r>
      <w:r w:rsidRPr="00B842FC">
        <w:rPr>
          <w:rFonts w:ascii="Palatino Linotype" w:hAnsi="Palatino Linotype"/>
          <w:sz w:val="24"/>
          <w:szCs w:val="24"/>
        </w:rPr>
        <w:t>*</w:t>
      </w:r>
      <w:r w:rsidRPr="00B842FC">
        <w:rPr>
          <w:rFonts w:ascii="Palatino Linotype" w:hAnsi="Palatino Linotype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3237"/>
        <w:gridCol w:w="3992"/>
        <w:gridCol w:w="2612"/>
        <w:gridCol w:w="2207"/>
      </w:tblGrid>
      <w:tr w:rsidR="00424FE3" w:rsidTr="00EF509D">
        <w:tc>
          <w:tcPr>
            <w:tcW w:w="988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bookmarkStart w:id="1" w:name="_Hlk54339398"/>
            <w:r>
              <w:rPr>
                <w:rFonts w:ascii="Palatino Linotype" w:hAnsi="Palatino Linotype"/>
              </w:rPr>
              <w:lastRenderedPageBreak/>
              <w:t>Lp.</w:t>
            </w:r>
          </w:p>
        </w:tc>
        <w:tc>
          <w:tcPr>
            <w:tcW w:w="3237" w:type="dxa"/>
          </w:tcPr>
          <w:p w:rsidR="00424FE3" w:rsidRDefault="00424FE3" w:rsidP="00EF509D">
            <w:pPr>
              <w:pStyle w:val="Nagwek2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NAZWA ZAMAWIAJĄCEGO</w:t>
            </w:r>
          </w:p>
        </w:tc>
        <w:tc>
          <w:tcPr>
            <w:tcW w:w="3992" w:type="dxa"/>
          </w:tcPr>
          <w:p w:rsidR="00424FE3" w:rsidRDefault="00424FE3" w:rsidP="00EF509D">
            <w:pPr>
              <w:pStyle w:val="Nagwek2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TYTUŁ POSTĘPOWANIA</w:t>
            </w:r>
          </w:p>
        </w:tc>
        <w:tc>
          <w:tcPr>
            <w:tcW w:w="2612" w:type="dxa"/>
          </w:tcPr>
          <w:p w:rsidR="00424FE3" w:rsidRDefault="00424FE3" w:rsidP="00EF509D">
            <w:pPr>
              <w:pStyle w:val="Nagwek2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CZAS ŚWIADCZENIA USŁUGI</w:t>
            </w:r>
          </w:p>
        </w:tc>
        <w:tc>
          <w:tcPr>
            <w:tcW w:w="2207" w:type="dxa"/>
          </w:tcPr>
          <w:p w:rsidR="00424FE3" w:rsidRDefault="00424FE3" w:rsidP="00EF509D">
            <w:pPr>
              <w:pStyle w:val="Nagwek2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WARTOŚĆ ZAMÓWIENIA</w:t>
            </w: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2048" w:type="dxa"/>
            <w:gridSpan w:val="4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 w:rsidRPr="00B842FC">
              <w:rPr>
                <w:rFonts w:ascii="Palatino Linotype" w:hAnsi="Palatino Linotype" w:cs="Arial"/>
              </w:rPr>
              <w:t xml:space="preserve">co najmniej 3 usługi doradztwa dla zamawiającego w postępowaniu o udzielenie zamówienia publicznego, o wartości zamówienia przekraczającej kwoty, o których mowa w art. 11 ust 8 ustawy </w:t>
            </w:r>
            <w:proofErr w:type="spellStart"/>
            <w:r w:rsidRPr="00B842FC">
              <w:rPr>
                <w:rFonts w:ascii="Palatino Linotype" w:hAnsi="Palatino Linotype" w:cs="Arial"/>
              </w:rPr>
              <w:t>Pzp</w:t>
            </w:r>
            <w:proofErr w:type="spellEnd"/>
            <w:r w:rsidRPr="00B842FC">
              <w:rPr>
                <w:rFonts w:ascii="Palatino Linotype" w:hAnsi="Palatino Linotype" w:cs="Arial"/>
              </w:rPr>
              <w:t>.</w:t>
            </w: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3237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3237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3237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2048" w:type="dxa"/>
            <w:gridSpan w:val="4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 w:rsidRPr="00B842FC">
              <w:rPr>
                <w:rFonts w:ascii="Palatino Linotype" w:hAnsi="Palatino Linotype" w:cs="Arial"/>
              </w:rPr>
              <w:t>usługi p</w:t>
            </w:r>
            <w:r w:rsidRPr="00B842FC">
              <w:rPr>
                <w:rFonts w:ascii="Palatino Linotype" w:hAnsi="Palatino Linotype"/>
              </w:rPr>
              <w:t>rzygotowania i przeprowadzenia w imieniu zamawiającego, co najmniej 2 postępowań o udzielenie zamówienia publicznego</w:t>
            </w:r>
            <w:r w:rsidRPr="00B842FC">
              <w:rPr>
                <w:rFonts w:ascii="Palatino Linotype" w:hAnsi="Palatino Linotype" w:cs="Arial"/>
              </w:rPr>
              <w:t xml:space="preserve"> o wartości zamówienia przekraczającej kwoty, o których mowa w art. 11 ust 8 ustawy </w:t>
            </w:r>
            <w:proofErr w:type="spellStart"/>
            <w:r w:rsidRPr="00B842FC">
              <w:rPr>
                <w:rFonts w:ascii="Palatino Linotype" w:hAnsi="Palatino Linotype" w:cs="Arial"/>
              </w:rPr>
              <w:t>Pzp</w:t>
            </w:r>
            <w:proofErr w:type="spellEnd"/>
            <w:r>
              <w:rPr>
                <w:rFonts w:ascii="Palatino Linotype" w:hAnsi="Palatino Linotype" w:cs="Arial"/>
              </w:rPr>
              <w:t>.</w:t>
            </w: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3237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3237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2048" w:type="dxa"/>
            <w:gridSpan w:val="4"/>
          </w:tcPr>
          <w:p w:rsidR="00424FE3" w:rsidRPr="006B41B0" w:rsidRDefault="00424FE3" w:rsidP="00EF509D">
            <w:pPr>
              <w:tabs>
                <w:tab w:val="right" w:pos="9070"/>
              </w:tabs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6B41B0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usługi doradztwa dla zamawiającego przy wykonywaniu co najmniej 2 umów o zamówienie publiczne na roboty budowalne, o wartości robót w każdym przypadku co najmniej 30 mln zł </w:t>
            </w:r>
          </w:p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3237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3237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2048" w:type="dxa"/>
            <w:gridSpan w:val="4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 w:rsidRPr="00B842FC">
              <w:rPr>
                <w:rFonts w:ascii="Palatino Linotype" w:eastAsiaTheme="minorHAnsi" w:hAnsi="Palatino Linotype" w:cs="A"/>
              </w:rPr>
              <w:t>co najmniej jedną usługę doradztwa dla zamawiającego w postępowaniu o udzielenie zamówienia lub konkursie, którego przedmiotem było zaprojektowanie lub  budowa archiwum lub biblioteki;</w:t>
            </w: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3237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237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237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3992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612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2207" w:type="dxa"/>
          </w:tcPr>
          <w:p w:rsidR="00424FE3" w:rsidRDefault="00424FE3" w:rsidP="00EF509D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</w:tbl>
    <w:p w:rsidR="00424FE3" w:rsidRPr="00B842FC" w:rsidRDefault="00424FE3" w:rsidP="00424FE3">
      <w:pPr>
        <w:pStyle w:val="Nagwek2"/>
        <w:ind w:left="567"/>
        <w:jc w:val="both"/>
        <w:rPr>
          <w:rFonts w:ascii="Palatino Linotype" w:hAnsi="Palatino Linotype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5244"/>
        <w:gridCol w:w="7195"/>
      </w:tblGrid>
      <w:tr w:rsidR="00424FE3" w:rsidTr="00EF509D">
        <w:tc>
          <w:tcPr>
            <w:tcW w:w="988" w:type="dxa"/>
          </w:tcPr>
          <w:p w:rsidR="00424FE3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Lp.</w:t>
            </w:r>
          </w:p>
        </w:tc>
        <w:tc>
          <w:tcPr>
            <w:tcW w:w="5244" w:type="dxa"/>
          </w:tcPr>
          <w:p w:rsidR="00424FE3" w:rsidRPr="00B07AB5" w:rsidRDefault="00424FE3" w:rsidP="00EF50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07AB5">
              <w:rPr>
                <w:rFonts w:ascii="Palatino Linotype" w:hAnsi="Palatino Linotype"/>
                <w:b/>
                <w:bCs/>
                <w:sz w:val="24"/>
                <w:szCs w:val="24"/>
              </w:rPr>
              <w:t>NAZWA STRONY/UCZESTNIA POSTĘPOWANIA ODWOŁAWCZEGO</w:t>
            </w:r>
          </w:p>
        </w:tc>
        <w:tc>
          <w:tcPr>
            <w:tcW w:w="7195" w:type="dxa"/>
          </w:tcPr>
          <w:p w:rsidR="00424FE3" w:rsidRPr="00B07AB5" w:rsidRDefault="00424FE3" w:rsidP="00EF50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07AB5">
              <w:rPr>
                <w:rFonts w:ascii="Palatino Linotype" w:hAnsi="Palatino Linotype"/>
                <w:b/>
                <w:bCs/>
                <w:sz w:val="24"/>
                <w:szCs w:val="24"/>
              </w:rPr>
              <w:t>SYGNATURA POSTĘPOWANIA</w:t>
            </w: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39" w:type="dxa"/>
            <w:gridSpan w:val="2"/>
          </w:tcPr>
          <w:p w:rsidR="00424FE3" w:rsidRPr="00B07AB5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64EB1">
              <w:rPr>
                <w:rFonts w:ascii="Palatino Linotype" w:hAnsi="Palatino Linotype"/>
                <w:b/>
                <w:bCs/>
                <w:sz w:val="24"/>
                <w:szCs w:val="24"/>
              </w:rPr>
              <w:t>usługi reprezentacji przed KIO, w co najmniej 5 postępowaniach odwoławczych</w:t>
            </w:r>
            <w:r w:rsidRPr="00B842FC">
              <w:rPr>
                <w:rFonts w:ascii="Palatino Linotype" w:hAnsi="Palatino Linotype"/>
                <w:sz w:val="24"/>
                <w:szCs w:val="24"/>
              </w:rPr>
              <w:t>;</w:t>
            </w: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</w:tcPr>
          <w:p w:rsidR="00424FE3" w:rsidRPr="00B07AB5" w:rsidRDefault="00424FE3" w:rsidP="00EF50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424FE3" w:rsidRPr="00B07AB5" w:rsidRDefault="00424FE3" w:rsidP="00EF50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24FE3" w:rsidRPr="00B07AB5" w:rsidRDefault="00424FE3" w:rsidP="00EF50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424FE3" w:rsidRPr="00B07AB5" w:rsidRDefault="00424FE3" w:rsidP="00EF50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24FE3" w:rsidRPr="00B07AB5" w:rsidRDefault="00424FE3" w:rsidP="00EF50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424FE3" w:rsidRPr="00B07AB5" w:rsidRDefault="00424FE3" w:rsidP="00EF50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424FE3" w:rsidRPr="00B07AB5" w:rsidRDefault="00424FE3" w:rsidP="00EF50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424FE3" w:rsidRPr="00B07AB5" w:rsidRDefault="00424FE3" w:rsidP="00EF50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424FE3" w:rsidRPr="00B07AB5" w:rsidRDefault="00424FE3" w:rsidP="00EF50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424FE3" w:rsidRPr="00B07AB5" w:rsidRDefault="00424FE3" w:rsidP="00EF50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39" w:type="dxa"/>
            <w:gridSpan w:val="2"/>
          </w:tcPr>
          <w:p w:rsidR="00424FE3" w:rsidRPr="00E172C2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172C2">
              <w:rPr>
                <w:rFonts w:ascii="Palatino Linotype" w:hAnsi="Palatino Linotype"/>
                <w:b/>
                <w:bCs/>
                <w:sz w:val="24"/>
                <w:szCs w:val="24"/>
              </w:rPr>
              <w:t>usługi reprezentacji przed Sądem Administracyjnym w co najmniej 2 postępowaniach</w:t>
            </w: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24FE3" w:rsidRPr="00B07AB5" w:rsidRDefault="00424FE3" w:rsidP="00EF50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424FE3" w:rsidRPr="00B07AB5" w:rsidRDefault="00424FE3" w:rsidP="00EF50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24FE3" w:rsidRPr="00B07AB5" w:rsidRDefault="00424FE3" w:rsidP="00EF50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424FE3" w:rsidRPr="00B07AB5" w:rsidRDefault="00424FE3" w:rsidP="00EF509D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39" w:type="dxa"/>
            <w:gridSpan w:val="2"/>
          </w:tcPr>
          <w:p w:rsidR="00424FE3" w:rsidRPr="00E172C2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172C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usługi reprezentacji przed sądem powszechnym w co najmniej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2</w:t>
            </w:r>
            <w:r w:rsidRPr="00E172C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postępowaniach</w:t>
            </w: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2439" w:type="dxa"/>
            <w:gridSpan w:val="2"/>
          </w:tcPr>
          <w:p w:rsidR="00424FE3" w:rsidRPr="00E172C2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2439" w:type="dxa"/>
            <w:gridSpan w:val="2"/>
          </w:tcPr>
          <w:p w:rsidR="00424FE3" w:rsidRPr="00E172C2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39" w:type="dxa"/>
            <w:gridSpan w:val="2"/>
          </w:tcPr>
          <w:p w:rsidR="00424FE3" w:rsidRPr="00E172C2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24FE3" w:rsidTr="00EF509D">
        <w:tc>
          <w:tcPr>
            <w:tcW w:w="988" w:type="dxa"/>
          </w:tcPr>
          <w:p w:rsidR="00424FE3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439" w:type="dxa"/>
            <w:gridSpan w:val="2"/>
          </w:tcPr>
          <w:p w:rsidR="00424FE3" w:rsidRPr="00E172C2" w:rsidRDefault="00424FE3" w:rsidP="00EF509D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bookmarkEnd w:id="1"/>
    </w:tbl>
    <w:p w:rsidR="00424FE3" w:rsidRDefault="00424FE3" w:rsidP="00424FE3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</w:p>
    <w:p w:rsidR="00424FE3" w:rsidRDefault="00424FE3" w:rsidP="00424FE3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</w:p>
    <w:p w:rsidR="00424FE3" w:rsidRDefault="00424FE3" w:rsidP="00424FE3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*Wykonawca powinien podać informacje, na podstawie których zamawiający będzie mógł ocenić spełnienie warunku;</w:t>
      </w:r>
    </w:p>
    <w:p w:rsidR="00424FE3" w:rsidRDefault="00424FE3" w:rsidP="00424FE3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</w:p>
    <w:p w:rsidR="00424FE3" w:rsidRPr="00B842FC" w:rsidRDefault="00424FE3" w:rsidP="00424FE3">
      <w:pPr>
        <w:spacing w:after="0" w:line="240" w:lineRule="auto"/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424FE3" w:rsidRPr="00B842FC" w:rsidRDefault="00424FE3" w:rsidP="00424FE3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..............................., dn. ...............................</w:t>
      </w:r>
      <w:r w:rsidRPr="00B842FC">
        <w:rPr>
          <w:rFonts w:ascii="Palatino Linotype" w:hAnsi="Palatino Linotype"/>
          <w:sz w:val="24"/>
          <w:szCs w:val="24"/>
        </w:rPr>
        <w:tab/>
      </w:r>
      <w:r w:rsidRPr="00B842FC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B842FC">
        <w:rPr>
          <w:rFonts w:ascii="Palatino Linotype" w:hAnsi="Palatino Linotype"/>
          <w:sz w:val="24"/>
          <w:szCs w:val="24"/>
        </w:rPr>
        <w:t>.....................................................................</w:t>
      </w:r>
    </w:p>
    <w:p w:rsidR="00424FE3" w:rsidRPr="00AA1CBD" w:rsidRDefault="00424FE3" w:rsidP="00424FE3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 xml:space="preserve">(podpis(y) osób uprawnionych do reprezentacji wykonawcy, </w:t>
      </w:r>
    </w:p>
    <w:p w:rsidR="00424FE3" w:rsidRPr="00AA1CBD" w:rsidRDefault="00424FE3" w:rsidP="00424FE3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>w przypadku oferty wspólnej- podpis pełnomocnika wykonawców)</w:t>
      </w:r>
    </w:p>
    <w:p w:rsidR="00424FE3" w:rsidRPr="00B842FC" w:rsidRDefault="00424FE3" w:rsidP="00424FE3">
      <w:pPr>
        <w:ind w:left="567"/>
        <w:jc w:val="right"/>
        <w:rPr>
          <w:sz w:val="24"/>
        </w:rPr>
      </w:pPr>
      <w:r w:rsidRPr="00B132E9">
        <w:rPr>
          <w:sz w:val="20"/>
          <w:szCs w:val="20"/>
        </w:rPr>
        <w:t>(pieczęć wykonawcy</w:t>
      </w:r>
      <w:r w:rsidRPr="00B842FC">
        <w:rPr>
          <w:sz w:val="24"/>
        </w:rPr>
        <w:t>)</w:t>
      </w:r>
    </w:p>
    <w:p w:rsidR="00424FE3" w:rsidRDefault="00424FE3" w:rsidP="00424FE3">
      <w:pPr>
        <w:pStyle w:val="Tekstpodstawowywcity3"/>
        <w:ind w:left="567"/>
        <w:jc w:val="right"/>
      </w:pPr>
    </w:p>
    <w:p w:rsidR="009F2ABC" w:rsidRDefault="009F2ABC">
      <w:bookmarkStart w:id="2" w:name="_GoBack"/>
      <w:bookmarkEnd w:id="2"/>
    </w:p>
    <w:sectPr w:rsidR="009F2ABC" w:rsidSect="00A125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2F"/>
    <w:rsid w:val="00424FE3"/>
    <w:rsid w:val="004C792F"/>
    <w:rsid w:val="009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F65FA-470F-4168-AFE9-D8FFC3C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FE3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4FE3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24FE3"/>
    <w:rPr>
      <w:b/>
      <w:bCs/>
      <w:color w:val="000000"/>
      <w:kern w:val="3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24FE3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24FE3"/>
    <w:rPr>
      <w:kern w:val="3"/>
      <w:sz w:val="16"/>
      <w:szCs w:val="16"/>
    </w:rPr>
  </w:style>
  <w:style w:type="table" w:styleId="Tabela-Siatka">
    <w:name w:val="Table Grid"/>
    <w:basedOn w:val="Standardowy"/>
    <w:uiPriority w:val="39"/>
    <w:rsid w:val="00424F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Renata RC. Chlewicka</cp:lastModifiedBy>
  <cp:revision>2</cp:revision>
  <dcterms:created xsi:type="dcterms:W3CDTF">2020-10-26T08:39:00Z</dcterms:created>
  <dcterms:modified xsi:type="dcterms:W3CDTF">2020-10-26T08:39:00Z</dcterms:modified>
</cp:coreProperties>
</file>