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numbering.xml" ContentType="application/vnd.openxmlformats-officedocument.wordprocessingml.numbering+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otnotes.xml" ContentType="application/vnd.openxmlformats-officedocument.wordprocessingml.footnotes+xml"/>
  <Override PartName="/word/endnotes.xml" ContentType="application/vnd.openxmlformats-officedocument.wordprocessingml.endnotes+xml"/>
  <Override PartName="/word/footer1.xml" ContentType="application/vnd.openxmlformats-officedocument.wordprocessingml.footer+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5B417A91" w14:textId="77777777" w:rsidR="00746FA6" w:rsidRPr="007B34C8" w:rsidRDefault="00746FA6" w:rsidP="00746FA6">
      <w:pPr>
        <w:pStyle w:val="Tekstpodstawowy"/>
        <w:rPr>
          <w:rFonts w:ascii="Palatino Linotype" w:hAnsi="Palatino Linotype"/>
          <w:sz w:val="28"/>
          <w:szCs w:val="28"/>
        </w:rPr>
      </w:pPr>
    </w:p>
    <w:p w14:paraId="7A07F50C" w14:textId="77777777" w:rsidR="00746FA6" w:rsidRPr="007B34C8" w:rsidRDefault="00746FA6" w:rsidP="00746FA6">
      <w:pPr>
        <w:pStyle w:val="Tytu"/>
        <w:ind w:left="284"/>
        <w:rPr>
          <w:rFonts w:ascii="Palatino Linotype" w:hAnsi="Palatino Linotype" w:cs="Verdana"/>
          <w:bCs/>
          <w:sz w:val="28"/>
          <w:szCs w:val="28"/>
        </w:rPr>
      </w:pPr>
      <w:r w:rsidRPr="007B34C8">
        <w:rPr>
          <w:rFonts w:ascii="Palatino Linotype" w:hAnsi="Palatino Linotype" w:cs="Verdana"/>
          <w:b/>
          <w:bCs/>
          <w:iCs/>
          <w:sz w:val="28"/>
          <w:szCs w:val="28"/>
        </w:rPr>
        <w:t>SPECYFIKACJA ISTOTNYCH WARUNKÓW ZAMÓWIENIA</w:t>
      </w:r>
    </w:p>
    <w:p w14:paraId="1E50CE8A" w14:textId="77777777" w:rsidR="00746FA6" w:rsidRPr="007B34C8" w:rsidRDefault="00746FA6" w:rsidP="00746FA6">
      <w:pPr>
        <w:pStyle w:val="naglowek5"/>
        <w:spacing w:before="0" w:after="0"/>
        <w:ind w:left="-30" w:firstLine="0"/>
        <w:jc w:val="center"/>
        <w:textAlignment w:val="center"/>
        <w:rPr>
          <w:rFonts w:ascii="Palatino Linotype" w:hAnsi="Palatino Linotype" w:cs="Verdana"/>
          <w:bCs/>
          <w:sz w:val="22"/>
          <w:szCs w:val="22"/>
        </w:rPr>
      </w:pPr>
      <w:r w:rsidRPr="007B34C8">
        <w:rPr>
          <w:rFonts w:ascii="Palatino Linotype" w:hAnsi="Palatino Linotype" w:cs="Verdana"/>
          <w:bCs/>
          <w:color w:val="auto"/>
          <w:sz w:val="22"/>
          <w:szCs w:val="22"/>
        </w:rPr>
        <w:t>dla zamówienia o wartości nie przekraczającej kwoty określone w przepisach wydanych na podstawie art. 11 ust. 8 ustawy z dnia 29 stycznia 2004 r. Prawo zamówień publicznych</w:t>
      </w:r>
    </w:p>
    <w:p w14:paraId="1D103D4E" w14:textId="77777777" w:rsidR="00746FA6" w:rsidRPr="007B34C8" w:rsidRDefault="00746FA6" w:rsidP="00746FA6">
      <w:pPr>
        <w:jc w:val="center"/>
        <w:rPr>
          <w:rFonts w:ascii="Palatino Linotype" w:hAnsi="Palatino Linotype" w:cs="Verdana"/>
          <w:b/>
          <w:bCs/>
          <w:sz w:val="22"/>
          <w:szCs w:val="22"/>
        </w:rPr>
      </w:pPr>
    </w:p>
    <w:p w14:paraId="130CA385" w14:textId="77777777" w:rsidR="00746FA6" w:rsidRPr="007B34C8" w:rsidRDefault="00746FA6" w:rsidP="00746FA6">
      <w:pPr>
        <w:spacing w:after="120"/>
        <w:jc w:val="center"/>
        <w:rPr>
          <w:rFonts w:ascii="Palatino Linotype" w:hAnsi="Palatino Linotype"/>
          <w:b/>
          <w:color w:val="000000"/>
          <w:sz w:val="22"/>
          <w:szCs w:val="22"/>
        </w:rPr>
      </w:pPr>
      <w:r w:rsidRPr="007B34C8">
        <w:rPr>
          <w:rFonts w:ascii="Palatino Linotype" w:hAnsi="Palatino Linotype"/>
          <w:color w:val="000000"/>
          <w:sz w:val="22"/>
          <w:szCs w:val="22"/>
        </w:rPr>
        <w:t>Numer postępowania nadany przez Zamawiającego:</w:t>
      </w:r>
    </w:p>
    <w:p w14:paraId="66E9D20C" w14:textId="77777777" w:rsidR="00746FA6" w:rsidRPr="007B34C8" w:rsidRDefault="00746FA6" w:rsidP="00746FA6">
      <w:pPr>
        <w:jc w:val="center"/>
        <w:rPr>
          <w:rFonts w:ascii="Palatino Linotype" w:hAnsi="Palatino Linotype"/>
          <w:b/>
          <w:color w:val="000000"/>
          <w:sz w:val="22"/>
          <w:szCs w:val="22"/>
        </w:rPr>
      </w:pPr>
    </w:p>
    <w:p w14:paraId="332C010F" w14:textId="77777777" w:rsidR="00746FA6" w:rsidRPr="007B34C8" w:rsidRDefault="00746FA6" w:rsidP="00746FA6">
      <w:pPr>
        <w:pStyle w:val="Akapitzlist"/>
        <w:spacing w:after="0" w:line="360" w:lineRule="auto"/>
        <w:contextualSpacing w:val="0"/>
        <w:jc w:val="both"/>
        <w:rPr>
          <w:rFonts w:ascii="Palatino Linotype" w:hAnsi="Palatino Linotype" w:cs="Arial"/>
          <w:lang w:val="pl-PL"/>
        </w:rPr>
      </w:pPr>
      <w:r w:rsidRPr="007B34C8">
        <w:rPr>
          <w:rFonts w:ascii="Palatino Linotype" w:hAnsi="Palatino Linotype" w:cs="Arial"/>
          <w:lang w:val="pl-PL"/>
        </w:rPr>
        <w:tab/>
      </w:r>
      <w:r w:rsidRPr="007B34C8">
        <w:rPr>
          <w:rFonts w:ascii="Palatino Linotype" w:hAnsi="Palatino Linotype" w:cs="Arial"/>
          <w:lang w:val="pl-PL"/>
        </w:rPr>
        <w:tab/>
      </w:r>
      <w:r w:rsidRPr="007B34C8">
        <w:rPr>
          <w:rFonts w:ascii="Palatino Linotype" w:hAnsi="Palatino Linotype" w:cs="Arial"/>
          <w:lang w:val="pl-PL"/>
        </w:rPr>
        <w:tab/>
      </w:r>
      <w:r w:rsidRPr="007B34C8">
        <w:rPr>
          <w:rFonts w:ascii="Palatino Linotype" w:hAnsi="Palatino Linotype" w:cs="Arial"/>
          <w:lang w:val="pl-PL"/>
        </w:rPr>
        <w:tab/>
        <w:t xml:space="preserve">Nazwa postępowania </w:t>
      </w:r>
    </w:p>
    <w:p w14:paraId="3A31691A" w14:textId="57E9CE1A" w:rsidR="00746FA6" w:rsidRPr="007B34C8" w:rsidRDefault="00746FA6" w:rsidP="00746FA6">
      <w:pPr>
        <w:jc w:val="center"/>
        <w:rPr>
          <w:rFonts w:ascii="Palatino Linotype" w:hAnsi="Palatino Linotype"/>
          <w:sz w:val="22"/>
          <w:szCs w:val="22"/>
        </w:rPr>
      </w:pPr>
      <w:r w:rsidRPr="007B34C8">
        <w:rPr>
          <w:rFonts w:ascii="Palatino Linotype" w:hAnsi="Palatino Linotype"/>
          <w:b/>
          <w:sz w:val="22"/>
          <w:szCs w:val="22"/>
        </w:rPr>
        <w:t>Zakup energii elektrycznej dla</w:t>
      </w:r>
      <w:r w:rsidRPr="007B34C8">
        <w:rPr>
          <w:rFonts w:ascii="Palatino Linotype" w:hAnsi="Palatino Linotype"/>
          <w:sz w:val="22"/>
          <w:szCs w:val="22"/>
        </w:rPr>
        <w:t xml:space="preserve"> </w:t>
      </w:r>
      <w:r w:rsidRPr="007B34C8">
        <w:rPr>
          <w:rFonts w:ascii="Palatino Linotype" w:hAnsi="Palatino Linotype"/>
          <w:b/>
          <w:sz w:val="22"/>
          <w:szCs w:val="22"/>
        </w:rPr>
        <w:t xml:space="preserve">Nowej Siedziby Archiwum Narodowego </w:t>
      </w:r>
      <w:r w:rsidRPr="007B34C8">
        <w:rPr>
          <w:rFonts w:ascii="Palatino Linotype" w:hAnsi="Palatino Linotype"/>
          <w:b/>
          <w:sz w:val="22"/>
          <w:szCs w:val="22"/>
        </w:rPr>
        <w:br/>
        <w:t>w Krakowie (NSANK), przy ul. Rakowickiej 22</w:t>
      </w:r>
      <w:r w:rsidR="00F85639" w:rsidRPr="007B34C8">
        <w:rPr>
          <w:rFonts w:ascii="Palatino Linotype" w:hAnsi="Palatino Linotype"/>
          <w:b/>
          <w:sz w:val="22"/>
          <w:szCs w:val="22"/>
        </w:rPr>
        <w:t>e</w:t>
      </w:r>
    </w:p>
    <w:p w14:paraId="0B0BF8DB" w14:textId="77777777" w:rsidR="00FC22C2" w:rsidRPr="007B34C8" w:rsidRDefault="00FC22C2" w:rsidP="00BD5F7E">
      <w:pPr>
        <w:ind w:left="6237"/>
        <w:jc w:val="center"/>
        <w:rPr>
          <w:rFonts w:ascii="Palatino Linotype" w:hAnsi="Palatino Linotype" w:cs="Arial"/>
          <w:color w:val="000000" w:themeColor="text1"/>
          <w:sz w:val="22"/>
          <w:szCs w:val="22"/>
        </w:rPr>
      </w:pPr>
    </w:p>
    <w:p w14:paraId="47DBA80B" w14:textId="7757967B" w:rsidR="00FC22C2" w:rsidRPr="007B34C8" w:rsidRDefault="00FC22C2" w:rsidP="00BD5F7E">
      <w:pPr>
        <w:ind w:left="6237"/>
        <w:jc w:val="center"/>
        <w:rPr>
          <w:rFonts w:ascii="Palatino Linotype" w:hAnsi="Palatino Linotype" w:cs="Arial"/>
          <w:color w:val="000000" w:themeColor="text1"/>
          <w:sz w:val="22"/>
          <w:szCs w:val="22"/>
        </w:rPr>
      </w:pPr>
    </w:p>
    <w:p w14:paraId="7634F786" w14:textId="6908BFD8" w:rsidR="00FC22C2" w:rsidRPr="007B34C8" w:rsidRDefault="00FC22C2" w:rsidP="00BD5F7E">
      <w:pPr>
        <w:ind w:left="6237"/>
        <w:jc w:val="center"/>
        <w:rPr>
          <w:rFonts w:ascii="Palatino Linotype" w:hAnsi="Palatino Linotype" w:cs="Arial"/>
          <w:color w:val="000000" w:themeColor="text1"/>
          <w:sz w:val="22"/>
          <w:szCs w:val="22"/>
        </w:rPr>
      </w:pPr>
    </w:p>
    <w:p w14:paraId="0FB4BE87" w14:textId="77777777" w:rsidR="00FC22C2" w:rsidRPr="007B34C8" w:rsidRDefault="00FC22C2" w:rsidP="00BD5F7E">
      <w:pPr>
        <w:ind w:left="6237"/>
        <w:jc w:val="center"/>
        <w:rPr>
          <w:rFonts w:ascii="Palatino Linotype" w:hAnsi="Palatino Linotype" w:cs="Arial"/>
          <w:color w:val="000000" w:themeColor="text1"/>
          <w:sz w:val="22"/>
          <w:szCs w:val="22"/>
        </w:rPr>
      </w:pPr>
    </w:p>
    <w:p w14:paraId="7D53F744" w14:textId="6556A3ED" w:rsidR="00BD5F7E" w:rsidRPr="007B34C8" w:rsidRDefault="00BD5F7E" w:rsidP="00BD5F7E">
      <w:pPr>
        <w:ind w:left="6237"/>
        <w:jc w:val="center"/>
        <w:rPr>
          <w:rFonts w:ascii="Palatino Linotype" w:hAnsi="Palatino Linotype" w:cs="Arial"/>
          <w:color w:val="000000" w:themeColor="text1"/>
          <w:sz w:val="22"/>
          <w:szCs w:val="22"/>
          <w:lang w:eastAsia="pl-PL"/>
        </w:rPr>
      </w:pPr>
      <w:r w:rsidRPr="007B34C8">
        <w:rPr>
          <w:rFonts w:ascii="Palatino Linotype" w:hAnsi="Palatino Linotype"/>
          <w:noProof/>
          <w:sz w:val="22"/>
          <w:szCs w:val="22"/>
          <w:lang w:eastAsia="pl-PL"/>
        </w:rPr>
        <mc:AlternateContent>
          <mc:Choice Requires="wps">
            <w:drawing>
              <wp:anchor distT="0" distB="0" distL="114300" distR="114300" simplePos="0" relativeHeight="251658240" behindDoc="0" locked="0" layoutInCell="1" allowOverlap="1" wp14:anchorId="7654018E" wp14:editId="3868C3A0">
                <wp:simplePos x="0" y="0"/>
                <wp:positionH relativeFrom="column">
                  <wp:posOffset>5838825</wp:posOffset>
                </wp:positionH>
                <wp:positionV relativeFrom="paragraph">
                  <wp:posOffset>112395</wp:posOffset>
                </wp:positionV>
                <wp:extent cx="2514600" cy="85725"/>
                <wp:effectExtent l="0" t="0" r="0" b="9525"/>
                <wp:wrapNone/>
                <wp:docPr id="1" name="Pole tekstowe 1"/>
                <wp:cNvGraphicFramePr>
                  <a:graphicFrameLocks xmlns:a="http://schemas.openxmlformats.org/drawingml/2006/main"/>
                </wp:cNvGraphicFramePr>
                <a:graphic xmlns:a="http://schemas.openxmlformats.org/drawingml/2006/main">
                  <a:graphicData uri="http://schemas.microsoft.com/office/word/2010/wordprocessingShape">
                    <wps:wsp>
                      <wps:cNvSpPr txBox="1">
                        <a:spLocks noChangeArrowheads="1"/>
                      </wps:cNvSpPr>
                      <wps:spPr bwMode="auto">
                        <a:xfrm>
                          <a:off x="0" y="0"/>
                          <a:ext cx="2514600" cy="85725"/>
                        </a:xfrm>
                        <a:prstGeom prst="rect">
                          <a:avLst/>
                        </a:prstGeom>
                        <a:noFill/>
                        <a:ln>
                          <a:noFill/>
                        </a:ln>
                        <a:extLst>
                          <a:ext uri="{909E8E84-426E-40DD-AFC4-6F175D3DCCD1}">
                            <a14:hiddenFill xmlns:a14="http://schemas.microsoft.com/office/drawing/2010/main">
                              <a:solidFill>
                                <a:srgbClr val="FFFFFF"/>
                              </a:solidFill>
                            </a14:hiddenFill>
                          </a:ext>
                          <a:ext uri="{91240B29-F687-4F45-9708-019B960494DF}">
                            <a14:hiddenLine xmlns:a14="http://schemas.microsoft.com/office/drawing/2010/main" w="9525">
                              <a:solidFill>
                                <a:srgbClr val="000000"/>
                              </a:solidFill>
                              <a:miter lim="800000"/>
                              <a:headEnd/>
                              <a:tailEnd/>
                            </a14:hiddenLine>
                          </a:ext>
                        </a:extLst>
                      </wps:spPr>
                      <wps:txbx>
                        <w:txbxContent>
                          <w:p w14:paraId="0FCCA159" w14:textId="77777777" w:rsidR="008819DB" w:rsidRDefault="008819DB" w:rsidP="00BD5F7E"/>
                          <w:p w14:paraId="38567C9E" w14:textId="77777777" w:rsidR="008819DB" w:rsidRDefault="008819DB" w:rsidP="00BD5F7E"/>
                        </w:txbxContent>
                      </wps:txbx>
                      <wps:bodyPr rot="0" vert="horz" wrap="square" lIns="91440" tIns="45720" rIns="91440" bIns="45720" anchor="t" anchorCtr="0" upright="1">
                        <a:noAutofit/>
                      </wps:bodyPr>
                    </wps:wsp>
                  </a:graphicData>
                </a:graphic>
                <wp14:sizeRelH relativeFrom="page">
                  <wp14:pctWidth>0</wp14:pctWidth>
                </wp14:sizeRelH>
                <wp14:sizeRelV relativeFrom="page">
                  <wp14:pctHeight>0</wp14:pctHeight>
                </wp14:sizeRelV>
              </wp:anchor>
            </w:drawing>
          </mc:Choice>
          <mc:Fallback>
            <w:pict>
              <v:shapetype w14:anchorId="7654018E" id="_x0000_t202" coordsize="21600,21600" o:spt="202" path="m,l,21600r21600,l21600,xe">
                <v:stroke joinstyle="miter"/>
                <v:path gradientshapeok="t" o:connecttype="rect"/>
              </v:shapetype>
              <v:shape id="Pole tekstowe 1" o:spid="_x0000_s1026" type="#_x0000_t202" style="position:absolute;left:0;text-align:left;margin-left:459.75pt;margin-top:8.85pt;width:198pt;height:6.75pt;z-index:251658240;visibility:visible;mso-wrap-style:square;mso-width-percent:0;mso-height-percent:0;mso-wrap-distance-left:9pt;mso-wrap-distance-top:0;mso-wrap-distance-right:9pt;mso-wrap-distance-bottom:0;mso-position-horizontal:absolute;mso-position-horizontal-relative:text;mso-position-vertical:absolute;mso-position-vertical-relative:text;mso-width-percent:0;mso-height-percent:0;mso-width-relative:page;mso-height-relative:page;v-text-anchor:top" o:gfxdata="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" filled="f" stroked="f">
                <v:textbox>
                  <w:txbxContent>
                    <w:p w14:paraId="0FCCA159" w14:textId="77777777" w:rsidR="008819DB" w:rsidRDefault="008819DB" w:rsidP="00BD5F7E"/>
                    <w:p w14:paraId="38567C9E" w14:textId="77777777" w:rsidR="008819DB" w:rsidRDefault="008819DB" w:rsidP="00BD5F7E"/>
                  </w:txbxContent>
                </v:textbox>
              </v:shape>
            </w:pict>
          </mc:Fallback>
        </mc:AlternateContent>
      </w:r>
      <w:r w:rsidRPr="007B34C8">
        <w:rPr>
          <w:rFonts w:ascii="Palatino Linotype" w:hAnsi="Palatino Linotype" w:cs="Arial"/>
          <w:color w:val="000000" w:themeColor="text1"/>
          <w:sz w:val="22"/>
          <w:szCs w:val="22"/>
        </w:rPr>
        <w:t>Zatwierdzam</w:t>
      </w:r>
    </w:p>
    <w:p w14:paraId="1941FA12" w14:textId="77777777" w:rsidR="00BD5F7E" w:rsidRPr="007B34C8" w:rsidRDefault="00BD5F7E" w:rsidP="00BD5F7E">
      <w:pPr>
        <w:ind w:left="6237"/>
        <w:jc w:val="center"/>
        <w:rPr>
          <w:rFonts w:ascii="Palatino Linotype" w:hAnsi="Palatino Linotype" w:cs="Arial"/>
          <w:color w:val="000000" w:themeColor="text1"/>
          <w:sz w:val="22"/>
          <w:szCs w:val="22"/>
        </w:rPr>
      </w:pPr>
    </w:p>
    <w:p w14:paraId="13233C83" w14:textId="77777777" w:rsidR="00BD5F7E" w:rsidRPr="007B34C8" w:rsidRDefault="00BD5F7E" w:rsidP="00BD5F7E">
      <w:pPr>
        <w:ind w:left="6237"/>
        <w:jc w:val="center"/>
        <w:rPr>
          <w:rFonts w:ascii="Palatino Linotype" w:hAnsi="Palatino Linotype" w:cs="Arial"/>
          <w:color w:val="000000" w:themeColor="text1"/>
          <w:sz w:val="22"/>
          <w:szCs w:val="22"/>
        </w:rPr>
      </w:pPr>
    </w:p>
    <w:p w14:paraId="49D53B5D" w14:textId="77777777" w:rsidR="00BD5F7E" w:rsidRPr="007B34C8" w:rsidRDefault="00BD5F7E" w:rsidP="00BD5F7E">
      <w:pPr>
        <w:ind w:left="6237"/>
        <w:jc w:val="center"/>
        <w:rPr>
          <w:rFonts w:ascii="Palatino Linotype" w:hAnsi="Palatino Linotype" w:cs="Arial"/>
          <w:b/>
          <w:color w:val="000000" w:themeColor="text1"/>
          <w:sz w:val="22"/>
          <w:szCs w:val="22"/>
        </w:rPr>
      </w:pPr>
      <w:r w:rsidRPr="007B34C8">
        <w:rPr>
          <w:rFonts w:ascii="Palatino Linotype" w:hAnsi="Palatino Linotype" w:cs="Arial"/>
          <w:b/>
          <w:color w:val="000000" w:themeColor="text1"/>
          <w:sz w:val="22"/>
          <w:szCs w:val="22"/>
        </w:rPr>
        <w:t xml:space="preserve"> DYREKTOR </w:t>
      </w:r>
    </w:p>
    <w:p w14:paraId="14534D75" w14:textId="77777777" w:rsidR="00BD5F7E" w:rsidRPr="007B34C8" w:rsidRDefault="00BD5F7E" w:rsidP="00BD5F7E">
      <w:pPr>
        <w:ind w:left="6237"/>
        <w:jc w:val="center"/>
        <w:rPr>
          <w:rFonts w:ascii="Palatino Linotype" w:hAnsi="Palatino Linotype" w:cs="Arial"/>
          <w:b/>
          <w:i/>
          <w:color w:val="000000" w:themeColor="text1"/>
          <w:sz w:val="22"/>
          <w:szCs w:val="22"/>
        </w:rPr>
      </w:pPr>
      <w:r w:rsidRPr="007B34C8">
        <w:rPr>
          <w:rFonts w:ascii="Palatino Linotype" w:hAnsi="Palatino Linotype" w:cs="Arial"/>
          <w:b/>
          <w:color w:val="000000" w:themeColor="text1"/>
          <w:sz w:val="22"/>
          <w:szCs w:val="22"/>
        </w:rPr>
        <w:t>Dyrektor Archiwum Narodowego w Krakowie</w:t>
      </w:r>
    </w:p>
    <w:p w14:paraId="5ACF3FD8" w14:textId="77777777" w:rsidR="00BD5F7E" w:rsidRPr="007B34C8" w:rsidRDefault="00BD5F7E" w:rsidP="00BD5F7E">
      <w:pPr>
        <w:ind w:left="6237"/>
        <w:jc w:val="center"/>
        <w:rPr>
          <w:rFonts w:ascii="Palatino Linotype" w:hAnsi="Palatino Linotype" w:cs="Arial"/>
          <w:b/>
          <w:i/>
          <w:color w:val="000000" w:themeColor="text1"/>
          <w:sz w:val="22"/>
          <w:szCs w:val="22"/>
        </w:rPr>
      </w:pPr>
    </w:p>
    <w:p w14:paraId="5BD1201A" w14:textId="77777777" w:rsidR="00BD5F7E" w:rsidRPr="007B34C8" w:rsidRDefault="00BD5F7E" w:rsidP="00BD5F7E">
      <w:pPr>
        <w:ind w:left="6237"/>
        <w:jc w:val="right"/>
        <w:rPr>
          <w:rFonts w:ascii="Palatino Linotype" w:hAnsi="Palatino Linotype" w:cs="Arial"/>
          <w:color w:val="000000" w:themeColor="text1"/>
          <w:sz w:val="22"/>
          <w:szCs w:val="22"/>
        </w:rPr>
      </w:pPr>
    </w:p>
    <w:p w14:paraId="00C96F19" w14:textId="60A4D485" w:rsidR="00BD5F7E" w:rsidRPr="007B34C8" w:rsidRDefault="00BD5F7E" w:rsidP="00BD5F7E">
      <w:pPr>
        <w:rPr>
          <w:rFonts w:ascii="Palatino Linotype" w:hAnsi="Palatino Linotype" w:cs="Arial"/>
          <w:sz w:val="22"/>
          <w:szCs w:val="22"/>
        </w:rPr>
      </w:pPr>
      <w:r w:rsidRPr="007B34C8">
        <w:rPr>
          <w:rFonts w:ascii="Palatino Linotype" w:hAnsi="Palatino Linotype" w:cs="Arial"/>
          <w:b/>
          <w:color w:val="000000" w:themeColor="text1"/>
          <w:sz w:val="22"/>
          <w:szCs w:val="22"/>
        </w:rPr>
        <w:t xml:space="preserve">Kraków, dnia </w:t>
      </w:r>
      <w:r w:rsidR="0035213E">
        <w:rPr>
          <w:rFonts w:ascii="Palatino Linotype" w:hAnsi="Palatino Linotype" w:cs="Arial"/>
          <w:b/>
          <w:color w:val="000000" w:themeColor="text1"/>
          <w:sz w:val="22"/>
          <w:szCs w:val="22"/>
        </w:rPr>
        <w:t>27.</w:t>
      </w:r>
      <w:r w:rsidRPr="007B34C8">
        <w:rPr>
          <w:rFonts w:ascii="Palatino Linotype" w:hAnsi="Palatino Linotype" w:cs="Arial"/>
          <w:b/>
          <w:color w:val="000000" w:themeColor="text1"/>
          <w:sz w:val="22"/>
          <w:szCs w:val="22"/>
        </w:rPr>
        <w:t>04.2020</w:t>
      </w:r>
    </w:p>
    <w:p w14:paraId="1499DD52" w14:textId="77777777" w:rsidR="00746FA6" w:rsidRPr="007B34C8" w:rsidRDefault="00746FA6" w:rsidP="00746FA6">
      <w:pPr>
        <w:jc w:val="center"/>
        <w:rPr>
          <w:rFonts w:ascii="Palatino Linotype" w:hAnsi="Palatino Linotype" w:cs="Verdana"/>
          <w:b/>
          <w:bCs/>
          <w:sz w:val="22"/>
          <w:szCs w:val="22"/>
        </w:rPr>
      </w:pPr>
    </w:p>
    <w:p w14:paraId="0565276F"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53BBFDBA"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53A2FB12"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00C6D5D0"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4EB8D9D7"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5B986AA0"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774A4575" w14:textId="77777777" w:rsidR="00FC22C2" w:rsidRPr="007B34C8" w:rsidRDefault="00FC22C2" w:rsidP="00746FA6">
      <w:pPr>
        <w:pStyle w:val="glowny-akapit"/>
        <w:spacing w:line="100" w:lineRule="atLeast"/>
        <w:ind w:firstLine="0"/>
        <w:rPr>
          <w:rFonts w:ascii="Palatino Linotype" w:hAnsi="Palatino Linotype" w:cs="Verdana"/>
          <w:sz w:val="22"/>
          <w:szCs w:val="22"/>
        </w:rPr>
      </w:pPr>
    </w:p>
    <w:p w14:paraId="6DCC4237" w14:textId="013F5FC9" w:rsidR="00746FA6" w:rsidRPr="007B34C8" w:rsidRDefault="00746FA6" w:rsidP="00746FA6">
      <w:pPr>
        <w:pStyle w:val="glowny-akapit"/>
        <w:spacing w:line="100" w:lineRule="atLeast"/>
        <w:ind w:firstLine="0"/>
        <w:rPr>
          <w:rFonts w:ascii="Palatino Linotype" w:hAnsi="Palatino Linotype" w:cs="Verdana"/>
          <w:sz w:val="22"/>
          <w:szCs w:val="22"/>
        </w:rPr>
      </w:pPr>
      <w:r w:rsidRPr="007B34C8">
        <w:rPr>
          <w:rFonts w:ascii="Palatino Linotype" w:hAnsi="Palatino Linotype" w:cs="Verdana"/>
          <w:sz w:val="22"/>
          <w:szCs w:val="22"/>
        </w:rPr>
        <w:t>Postępowanie prowadzone zgodnie z ustawą Prawo zamówień publicznych z dnia 29 stycznia 2004 r. (Dz.</w:t>
      </w:r>
      <w:r w:rsidRPr="007B34C8">
        <w:rPr>
          <w:rFonts w:ascii="Palatino Linotype" w:hAnsi="Palatino Linotype" w:cs="Verdana"/>
          <w:sz w:val="22"/>
          <w:szCs w:val="22"/>
          <w:lang w:val="pl-PL"/>
        </w:rPr>
        <w:t xml:space="preserve"> </w:t>
      </w:r>
      <w:r w:rsidRPr="007B34C8">
        <w:rPr>
          <w:rFonts w:ascii="Palatino Linotype" w:hAnsi="Palatino Linotype" w:cs="Verdana"/>
          <w:sz w:val="22"/>
          <w:szCs w:val="22"/>
        </w:rPr>
        <w:t>U. z 201</w:t>
      </w:r>
      <w:r w:rsidR="00F22C0D" w:rsidRPr="007B34C8">
        <w:rPr>
          <w:rFonts w:ascii="Palatino Linotype" w:hAnsi="Palatino Linotype" w:cs="Verdana"/>
          <w:sz w:val="22"/>
          <w:szCs w:val="22"/>
          <w:lang w:val="pl-PL"/>
        </w:rPr>
        <w:t>9</w:t>
      </w:r>
      <w:r w:rsidRPr="007B34C8">
        <w:rPr>
          <w:rFonts w:ascii="Palatino Linotype" w:hAnsi="Palatino Linotype" w:cs="Verdana"/>
          <w:sz w:val="22"/>
          <w:szCs w:val="22"/>
        </w:rPr>
        <w:t xml:space="preserve"> r. poz. </w:t>
      </w:r>
      <w:r w:rsidRPr="007B34C8">
        <w:rPr>
          <w:rFonts w:ascii="Palatino Linotype" w:hAnsi="Palatino Linotype" w:cs="Verdana"/>
          <w:color w:val="auto"/>
          <w:sz w:val="22"/>
          <w:szCs w:val="22"/>
          <w:lang w:val="pl-PL"/>
        </w:rPr>
        <w:t>1</w:t>
      </w:r>
      <w:r w:rsidR="00F22C0D" w:rsidRPr="007B34C8">
        <w:rPr>
          <w:rFonts w:ascii="Palatino Linotype" w:hAnsi="Palatino Linotype" w:cs="Verdana"/>
          <w:color w:val="auto"/>
          <w:sz w:val="22"/>
          <w:szCs w:val="22"/>
          <w:lang w:val="pl-PL"/>
        </w:rPr>
        <w:t xml:space="preserve">843 </w:t>
      </w:r>
      <w:r w:rsidRPr="007B34C8">
        <w:rPr>
          <w:rFonts w:ascii="Palatino Linotype" w:hAnsi="Palatino Linotype" w:cs="Verdana"/>
          <w:color w:val="auto"/>
          <w:sz w:val="22"/>
          <w:szCs w:val="22"/>
          <w:lang w:val="pl-PL"/>
        </w:rPr>
        <w:t>ze zm.</w:t>
      </w:r>
      <w:r w:rsidRPr="007B34C8">
        <w:rPr>
          <w:rFonts w:ascii="Palatino Linotype" w:hAnsi="Palatino Linotype" w:cs="Verdana"/>
          <w:color w:val="auto"/>
          <w:sz w:val="22"/>
          <w:szCs w:val="22"/>
        </w:rPr>
        <w:t>).</w:t>
      </w:r>
    </w:p>
    <w:p w14:paraId="5015375C" w14:textId="77777777" w:rsidR="00746FA6" w:rsidRPr="007B34C8" w:rsidRDefault="00746FA6" w:rsidP="00746FA6">
      <w:pPr>
        <w:pStyle w:val="Stopka"/>
        <w:rPr>
          <w:rFonts w:ascii="Palatino Linotype" w:hAnsi="Palatino Linotype" w:cs="Verdana"/>
          <w:sz w:val="22"/>
          <w:szCs w:val="22"/>
        </w:rPr>
      </w:pPr>
    </w:p>
    <w:p w14:paraId="58F9962B" w14:textId="77777777"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Zamawiający:</w:t>
      </w:r>
      <w:r w:rsidRPr="007B34C8">
        <w:rPr>
          <w:rFonts w:ascii="Palatino Linotype" w:hAnsi="Palatino Linotype"/>
          <w:sz w:val="22"/>
          <w:szCs w:val="22"/>
          <w:lang w:eastAsia="pl-PL"/>
        </w:rPr>
        <w:t xml:space="preserve"> </w:t>
      </w:r>
    </w:p>
    <w:p w14:paraId="7A02CFFA" w14:textId="77777777" w:rsidR="00746FA6" w:rsidRPr="007B34C8" w:rsidRDefault="00746FA6" w:rsidP="00746FA6">
      <w:pPr>
        <w:pStyle w:val="Stopka"/>
        <w:tabs>
          <w:tab w:val="left" w:pos="284"/>
        </w:tabs>
        <w:ind w:left="360"/>
        <w:rPr>
          <w:rFonts w:ascii="Palatino Linotype" w:hAnsi="Palatino Linotype" w:cs="Verdana"/>
          <w:sz w:val="22"/>
          <w:szCs w:val="22"/>
        </w:rPr>
      </w:pPr>
      <w:r w:rsidRPr="007B34C8">
        <w:rPr>
          <w:rFonts w:ascii="Palatino Linotype" w:hAnsi="Palatino Linotype" w:cs="Verdana"/>
          <w:sz w:val="22"/>
          <w:szCs w:val="22"/>
        </w:rPr>
        <w:t xml:space="preserve">Archiwum Narodowe w Krakowie, </w:t>
      </w:r>
    </w:p>
    <w:p w14:paraId="58F19A49"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30-960 Kraków</w:t>
      </w:r>
    </w:p>
    <w:p w14:paraId="47B8D516"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ul. Sienna 16</w:t>
      </w:r>
    </w:p>
    <w:p w14:paraId="18D37C6B" w14:textId="77777777" w:rsidR="00746FA6" w:rsidRPr="007B34C8" w:rsidRDefault="00746FA6" w:rsidP="00746FA6">
      <w:pPr>
        <w:pStyle w:val="Stopka"/>
        <w:tabs>
          <w:tab w:val="left" w:pos="284"/>
        </w:tabs>
        <w:ind w:left="284" w:hanging="284"/>
        <w:rPr>
          <w:rFonts w:ascii="Palatino Linotype" w:hAnsi="Palatino Linotype" w:cs="Verdana"/>
          <w:sz w:val="22"/>
          <w:szCs w:val="22"/>
          <w:lang w:val="en-US"/>
        </w:rPr>
      </w:pPr>
      <w:r w:rsidRPr="007B34C8">
        <w:rPr>
          <w:rFonts w:ascii="Palatino Linotype" w:hAnsi="Palatino Linotype" w:cs="Verdana"/>
          <w:sz w:val="22"/>
          <w:szCs w:val="22"/>
          <w:lang w:val="en-US"/>
        </w:rPr>
        <w:t xml:space="preserve">e-mail: sekretariat@ank.gov.pl </w:t>
      </w:r>
    </w:p>
    <w:p w14:paraId="0458DD08"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tel. +48 12 422 40 94; +48 12 421 27 90; +48 12 421 68 81</w:t>
      </w:r>
    </w:p>
    <w:p w14:paraId="60242C4F"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fax +48 12 421 35 44</w:t>
      </w:r>
    </w:p>
    <w:p w14:paraId="66C4B993"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NIP: 6762022960</w:t>
      </w:r>
    </w:p>
    <w:p w14:paraId="2410254E" w14:textId="77777777" w:rsidR="00746FA6" w:rsidRPr="007B34C8" w:rsidRDefault="00746FA6" w:rsidP="00746FA6">
      <w:pPr>
        <w:pStyle w:val="Stopka"/>
        <w:tabs>
          <w:tab w:val="left" w:pos="284"/>
        </w:tabs>
        <w:ind w:left="284" w:hanging="284"/>
        <w:rPr>
          <w:rFonts w:ascii="Palatino Linotype" w:hAnsi="Palatino Linotype" w:cs="Verdana"/>
          <w:sz w:val="22"/>
          <w:szCs w:val="22"/>
        </w:rPr>
      </w:pPr>
      <w:r w:rsidRPr="007B34C8">
        <w:rPr>
          <w:rFonts w:ascii="Palatino Linotype" w:hAnsi="Palatino Linotype" w:cs="Verdana"/>
          <w:sz w:val="22"/>
          <w:szCs w:val="22"/>
        </w:rPr>
        <w:t>REGON: 000001100</w:t>
      </w:r>
    </w:p>
    <w:p w14:paraId="45049C99" w14:textId="77777777" w:rsidR="00746FA6" w:rsidRPr="007B34C8" w:rsidRDefault="00746FA6" w:rsidP="00746FA6">
      <w:pPr>
        <w:pStyle w:val="Stopka"/>
        <w:tabs>
          <w:tab w:val="left" w:pos="284"/>
        </w:tabs>
        <w:ind w:left="284" w:hanging="284"/>
        <w:rPr>
          <w:rFonts w:ascii="Palatino Linotype" w:hAnsi="Palatino Linotype" w:cs="Verdana"/>
          <w:sz w:val="22"/>
          <w:szCs w:val="22"/>
        </w:rPr>
      </w:pPr>
    </w:p>
    <w:p w14:paraId="5CF8736B" w14:textId="4C8DB248"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Postępowanie jest prowadzone w trybie </w:t>
      </w:r>
      <w:r w:rsidRPr="007B34C8">
        <w:rPr>
          <w:rFonts w:ascii="Palatino Linotype" w:hAnsi="Palatino Linotype" w:cs="Verdana"/>
          <w:b/>
          <w:bCs/>
          <w:sz w:val="22"/>
          <w:szCs w:val="22"/>
        </w:rPr>
        <w:t>przetargu nieograniczonego</w:t>
      </w:r>
      <w:r w:rsidRPr="007B34C8">
        <w:rPr>
          <w:rFonts w:ascii="Palatino Linotype" w:hAnsi="Palatino Linotype" w:cs="Verdana"/>
          <w:sz w:val="22"/>
          <w:szCs w:val="22"/>
        </w:rPr>
        <w:t>.</w:t>
      </w:r>
    </w:p>
    <w:p w14:paraId="72FD5363" w14:textId="77777777" w:rsidR="00464C69" w:rsidRPr="007B34C8" w:rsidRDefault="00464C69" w:rsidP="00464C69">
      <w:pPr>
        <w:pStyle w:val="Stopka"/>
        <w:widowControl/>
        <w:tabs>
          <w:tab w:val="clear" w:pos="4536"/>
          <w:tab w:val="clear" w:pos="9072"/>
          <w:tab w:val="left" w:pos="284"/>
        </w:tabs>
        <w:ind w:left="360"/>
        <w:jc w:val="left"/>
        <w:rPr>
          <w:rFonts w:ascii="Palatino Linotype" w:hAnsi="Palatino Linotype" w:cs="Verdana"/>
          <w:sz w:val="22"/>
          <w:szCs w:val="22"/>
        </w:rPr>
      </w:pPr>
    </w:p>
    <w:p w14:paraId="2DE71F93" w14:textId="77777777" w:rsidR="00464C69" w:rsidRPr="007B34C8" w:rsidRDefault="00464C69" w:rsidP="00464C69">
      <w:pPr>
        <w:pStyle w:val="Stopka"/>
        <w:widowControl/>
        <w:tabs>
          <w:tab w:val="clear" w:pos="4536"/>
          <w:tab w:val="clear" w:pos="9072"/>
          <w:tab w:val="left" w:pos="284"/>
        </w:tabs>
        <w:jc w:val="left"/>
        <w:rPr>
          <w:rFonts w:ascii="Palatino Linotype" w:hAnsi="Palatino Linotype" w:cs="Arial"/>
          <w:sz w:val="22"/>
          <w:szCs w:val="22"/>
        </w:rPr>
      </w:pPr>
      <w:r w:rsidRPr="007B34C8">
        <w:rPr>
          <w:rFonts w:ascii="Palatino Linotype" w:hAnsi="Palatino Linotype" w:cs="Arial"/>
          <w:sz w:val="22"/>
          <w:szCs w:val="22"/>
        </w:rPr>
        <w:t xml:space="preserve">Zamawiający nie dopuszcza składania ofert częściowych. </w:t>
      </w:r>
    </w:p>
    <w:p w14:paraId="16B3042D" w14:textId="77777777" w:rsidR="00464C69" w:rsidRPr="007B34C8" w:rsidRDefault="00464C69" w:rsidP="00464C69">
      <w:pPr>
        <w:pStyle w:val="Stopka"/>
        <w:widowControl/>
        <w:tabs>
          <w:tab w:val="clear" w:pos="4536"/>
          <w:tab w:val="clear" w:pos="9072"/>
          <w:tab w:val="left" w:pos="284"/>
        </w:tabs>
        <w:jc w:val="left"/>
        <w:rPr>
          <w:rFonts w:ascii="Palatino Linotype" w:hAnsi="Palatino Linotype" w:cs="Arial"/>
          <w:sz w:val="22"/>
          <w:szCs w:val="22"/>
        </w:rPr>
      </w:pPr>
      <w:r w:rsidRPr="007B34C8">
        <w:rPr>
          <w:rFonts w:ascii="Palatino Linotype" w:hAnsi="Palatino Linotype" w:cs="Arial"/>
          <w:sz w:val="22"/>
          <w:szCs w:val="22"/>
        </w:rPr>
        <w:t xml:space="preserve">Zamawiający nie zamierza zawrzeć umowy ramowej. </w:t>
      </w:r>
    </w:p>
    <w:p w14:paraId="6CB3E78B" w14:textId="77777777" w:rsidR="00464C69" w:rsidRPr="007B34C8" w:rsidRDefault="00464C69" w:rsidP="00464C69">
      <w:pPr>
        <w:pStyle w:val="Stopka"/>
        <w:widowControl/>
        <w:tabs>
          <w:tab w:val="clear" w:pos="4536"/>
          <w:tab w:val="clear" w:pos="9072"/>
          <w:tab w:val="left" w:pos="284"/>
        </w:tabs>
        <w:jc w:val="left"/>
        <w:rPr>
          <w:rFonts w:ascii="Palatino Linotype" w:hAnsi="Palatino Linotype"/>
          <w:b/>
          <w:i/>
          <w:sz w:val="22"/>
          <w:szCs w:val="22"/>
        </w:rPr>
      </w:pPr>
      <w:r w:rsidRPr="007B34C8">
        <w:rPr>
          <w:rFonts w:ascii="Palatino Linotype" w:hAnsi="Palatino Linotype" w:cs="Arial"/>
          <w:sz w:val="22"/>
          <w:szCs w:val="22"/>
        </w:rPr>
        <w:t>Zamawiający nie przewiduje aukcji elektronicznej.</w:t>
      </w:r>
    </w:p>
    <w:p w14:paraId="4CC6BE59" w14:textId="77777777" w:rsidR="00464C69" w:rsidRPr="007B34C8" w:rsidRDefault="00464C69" w:rsidP="00464C69">
      <w:pPr>
        <w:pStyle w:val="Lista41"/>
        <w:spacing w:before="0" w:after="120" w:line="240" w:lineRule="auto"/>
        <w:ind w:left="0" w:right="-8" w:firstLine="0"/>
        <w:rPr>
          <w:rFonts w:ascii="Palatino Linotype" w:hAnsi="Palatino Linotype"/>
          <w:bCs/>
          <w:sz w:val="22"/>
          <w:szCs w:val="22"/>
        </w:rPr>
      </w:pPr>
      <w:r w:rsidRPr="007B34C8">
        <w:rPr>
          <w:rFonts w:ascii="Palatino Linotype" w:hAnsi="Palatino Linotype"/>
          <w:sz w:val="22"/>
          <w:szCs w:val="22"/>
        </w:rPr>
        <w:t>Zamawiaj</w:t>
      </w:r>
      <w:r w:rsidRPr="007B34C8">
        <w:rPr>
          <w:rFonts w:ascii="Palatino Linotype" w:hAnsi="Palatino Linotype" w:cs="Calibri"/>
          <w:sz w:val="22"/>
          <w:szCs w:val="22"/>
        </w:rPr>
        <w:t>ą</w:t>
      </w:r>
      <w:r w:rsidRPr="007B34C8">
        <w:rPr>
          <w:rFonts w:ascii="Palatino Linotype" w:hAnsi="Palatino Linotype"/>
          <w:sz w:val="22"/>
          <w:szCs w:val="22"/>
        </w:rPr>
        <w:t xml:space="preserve">cy </w:t>
      </w:r>
      <w:r w:rsidRPr="007B34C8">
        <w:rPr>
          <w:rFonts w:ascii="Palatino Linotype" w:hAnsi="Palatino Linotype"/>
          <w:bCs/>
          <w:sz w:val="22"/>
          <w:szCs w:val="22"/>
        </w:rPr>
        <w:t>nie dopuszcza mo</w:t>
      </w:r>
      <w:r w:rsidRPr="007B34C8">
        <w:rPr>
          <w:rFonts w:ascii="Palatino Linotype" w:hAnsi="Palatino Linotype" w:cs="Calibri"/>
          <w:bCs/>
          <w:sz w:val="22"/>
          <w:szCs w:val="22"/>
        </w:rPr>
        <w:t>ż</w:t>
      </w:r>
      <w:r w:rsidRPr="007B34C8">
        <w:rPr>
          <w:rFonts w:ascii="Palatino Linotype" w:hAnsi="Palatino Linotype"/>
          <w:bCs/>
          <w:sz w:val="22"/>
          <w:szCs w:val="22"/>
        </w:rPr>
        <w:t>liwo</w:t>
      </w:r>
      <w:r w:rsidRPr="007B34C8">
        <w:rPr>
          <w:rFonts w:ascii="Palatino Linotype" w:hAnsi="Palatino Linotype" w:cs="Calibri"/>
          <w:bCs/>
          <w:sz w:val="22"/>
          <w:szCs w:val="22"/>
        </w:rPr>
        <w:t>ś</w:t>
      </w:r>
      <w:r w:rsidRPr="007B34C8">
        <w:rPr>
          <w:rFonts w:ascii="Palatino Linotype" w:hAnsi="Palatino Linotype"/>
          <w:bCs/>
          <w:sz w:val="22"/>
          <w:szCs w:val="22"/>
        </w:rPr>
        <w:t>ci z</w:t>
      </w:r>
      <w:r w:rsidRPr="007B34C8">
        <w:rPr>
          <w:rFonts w:ascii="Palatino Linotype" w:hAnsi="Palatino Linotype" w:cs="Agency FB"/>
          <w:bCs/>
          <w:sz w:val="22"/>
          <w:szCs w:val="22"/>
        </w:rPr>
        <w:t>ł</w:t>
      </w:r>
      <w:r w:rsidRPr="007B34C8">
        <w:rPr>
          <w:rFonts w:ascii="Palatino Linotype" w:hAnsi="Palatino Linotype"/>
          <w:bCs/>
          <w:sz w:val="22"/>
          <w:szCs w:val="22"/>
        </w:rPr>
        <w:t>o</w:t>
      </w:r>
      <w:r w:rsidRPr="007B34C8">
        <w:rPr>
          <w:rFonts w:ascii="Palatino Linotype" w:hAnsi="Palatino Linotype" w:cs="Calibri"/>
          <w:bCs/>
          <w:sz w:val="22"/>
          <w:szCs w:val="22"/>
        </w:rPr>
        <w:t>ż</w:t>
      </w:r>
      <w:r w:rsidRPr="007B34C8">
        <w:rPr>
          <w:rFonts w:ascii="Palatino Linotype" w:hAnsi="Palatino Linotype"/>
          <w:bCs/>
          <w:sz w:val="22"/>
          <w:szCs w:val="22"/>
        </w:rPr>
        <w:t>enia oferty wariantowej.</w:t>
      </w:r>
    </w:p>
    <w:p w14:paraId="7F814A19" w14:textId="77777777" w:rsidR="00464C69" w:rsidRPr="007B34C8" w:rsidRDefault="00464C69" w:rsidP="00464C69">
      <w:pPr>
        <w:widowControl/>
        <w:tabs>
          <w:tab w:val="left" w:pos="1276"/>
        </w:tabs>
        <w:spacing w:before="120" w:after="120" w:line="240" w:lineRule="auto"/>
        <w:rPr>
          <w:rFonts w:ascii="Palatino Linotype" w:hAnsi="Palatino Linotype" w:cs="Calibri"/>
          <w:sz w:val="22"/>
          <w:szCs w:val="22"/>
        </w:rPr>
      </w:pPr>
      <w:r w:rsidRPr="007B34C8">
        <w:rPr>
          <w:rFonts w:ascii="Palatino Linotype" w:hAnsi="Palatino Linotype"/>
          <w:b/>
          <w:sz w:val="22"/>
          <w:szCs w:val="22"/>
        </w:rPr>
        <w:t>Zamawiaj</w:t>
      </w:r>
      <w:r w:rsidRPr="007B34C8">
        <w:rPr>
          <w:rFonts w:ascii="Palatino Linotype" w:hAnsi="Palatino Linotype" w:cs="Calibri"/>
          <w:b/>
          <w:sz w:val="22"/>
          <w:szCs w:val="22"/>
        </w:rPr>
        <w:t>ą</w:t>
      </w:r>
      <w:r w:rsidRPr="007B34C8">
        <w:rPr>
          <w:rFonts w:ascii="Palatino Linotype" w:hAnsi="Palatino Linotype"/>
          <w:b/>
          <w:sz w:val="22"/>
          <w:szCs w:val="22"/>
        </w:rPr>
        <w:t>cy  stosuje procedur</w:t>
      </w:r>
      <w:r w:rsidRPr="007B34C8">
        <w:rPr>
          <w:rFonts w:ascii="Palatino Linotype" w:hAnsi="Palatino Linotype" w:cs="Calibri"/>
          <w:b/>
          <w:sz w:val="22"/>
          <w:szCs w:val="22"/>
        </w:rPr>
        <w:t>ę</w:t>
      </w:r>
      <w:r w:rsidRPr="007B34C8">
        <w:rPr>
          <w:rFonts w:ascii="Palatino Linotype" w:hAnsi="Palatino Linotype"/>
          <w:b/>
          <w:sz w:val="22"/>
          <w:szCs w:val="22"/>
        </w:rPr>
        <w:t xml:space="preserve"> odwr</w:t>
      </w:r>
      <w:r w:rsidRPr="007B34C8">
        <w:rPr>
          <w:rFonts w:ascii="Palatino Linotype" w:hAnsi="Palatino Linotype" w:cs="Agency FB"/>
          <w:b/>
          <w:sz w:val="22"/>
          <w:szCs w:val="22"/>
        </w:rPr>
        <w:t>ó</w:t>
      </w:r>
      <w:r w:rsidRPr="007B34C8">
        <w:rPr>
          <w:rFonts w:ascii="Palatino Linotype" w:hAnsi="Palatino Linotype"/>
          <w:b/>
          <w:sz w:val="22"/>
          <w:szCs w:val="22"/>
        </w:rPr>
        <w:t>con</w:t>
      </w:r>
      <w:r w:rsidRPr="007B34C8">
        <w:rPr>
          <w:rFonts w:ascii="Palatino Linotype" w:hAnsi="Palatino Linotype" w:cs="Calibri"/>
          <w:b/>
          <w:sz w:val="22"/>
          <w:szCs w:val="22"/>
        </w:rPr>
        <w:t>ą</w:t>
      </w:r>
      <w:r w:rsidRPr="007B34C8">
        <w:rPr>
          <w:rFonts w:ascii="Palatino Linotype" w:hAnsi="Palatino Linotype"/>
          <w:b/>
          <w:sz w:val="22"/>
          <w:szCs w:val="22"/>
        </w:rPr>
        <w:t xml:space="preserve"> o kt</w:t>
      </w:r>
      <w:r w:rsidRPr="007B34C8">
        <w:rPr>
          <w:rFonts w:ascii="Palatino Linotype" w:hAnsi="Palatino Linotype" w:cs="Agency FB"/>
          <w:b/>
          <w:sz w:val="22"/>
          <w:szCs w:val="22"/>
        </w:rPr>
        <w:t>ó</w:t>
      </w:r>
      <w:r w:rsidRPr="007B34C8">
        <w:rPr>
          <w:rFonts w:ascii="Palatino Linotype" w:hAnsi="Palatino Linotype"/>
          <w:b/>
          <w:sz w:val="22"/>
          <w:szCs w:val="22"/>
        </w:rPr>
        <w:t>rej mowa w art. 24 aa ustawy Prawo zam</w:t>
      </w:r>
      <w:r w:rsidRPr="007B34C8">
        <w:rPr>
          <w:rFonts w:ascii="Palatino Linotype" w:hAnsi="Palatino Linotype" w:cs="Agency FB"/>
          <w:b/>
          <w:sz w:val="22"/>
          <w:szCs w:val="22"/>
        </w:rPr>
        <w:t>ó</w:t>
      </w:r>
      <w:r w:rsidRPr="007B34C8">
        <w:rPr>
          <w:rFonts w:ascii="Palatino Linotype" w:hAnsi="Palatino Linotype"/>
          <w:b/>
          <w:sz w:val="22"/>
          <w:szCs w:val="22"/>
        </w:rPr>
        <w:t>wie</w:t>
      </w:r>
      <w:r w:rsidRPr="007B34C8">
        <w:rPr>
          <w:rFonts w:ascii="Palatino Linotype" w:hAnsi="Palatino Linotype" w:cs="Calibri"/>
          <w:b/>
          <w:sz w:val="22"/>
          <w:szCs w:val="22"/>
        </w:rPr>
        <w:t>ń</w:t>
      </w:r>
      <w:r w:rsidRPr="007B34C8">
        <w:rPr>
          <w:rFonts w:ascii="Palatino Linotype" w:hAnsi="Palatino Linotype"/>
          <w:b/>
          <w:sz w:val="22"/>
          <w:szCs w:val="22"/>
        </w:rPr>
        <w:t xml:space="preserve"> publicznych.</w:t>
      </w:r>
      <w:r w:rsidRPr="007B34C8">
        <w:rPr>
          <w:rFonts w:ascii="Palatino Linotype" w:hAnsi="Palatino Linotype" w:cs="Calibri"/>
          <w:sz w:val="22"/>
          <w:szCs w:val="22"/>
        </w:rPr>
        <w:t xml:space="preserve"> Stosownie do przywołanych przepisów Zamawiający najpierw dokona oceny ofert, a następnie zbada, czy wykonawca, którego oferta została oceniona jako najkorzystniejsza, nie podlega wykluczeniu oraz spełnia warunki udziału w postępowaniu. </w:t>
      </w:r>
    </w:p>
    <w:p w14:paraId="1E04A542" w14:textId="77777777" w:rsidR="00464C69" w:rsidRPr="007B34C8" w:rsidRDefault="00464C69" w:rsidP="00464C69">
      <w:pPr>
        <w:widowControl/>
        <w:tabs>
          <w:tab w:val="left" w:pos="1276"/>
        </w:tabs>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Przed terminem składania ofert Wykonawcy winni sprawdzić ponownie zawartość umieszczonych na stronie internetowej, w ramach niniejszego postępowania, dokumentów, w celu zapoznania się z treścią ewentualnych odpowiedzi lub wyjaśnień, albo innymi wprowadzonymi zmianami. Za zapoznanie się z całością udostępnionych dokumentów odpowiada Wykonawca</w:t>
      </w:r>
    </w:p>
    <w:p w14:paraId="5D50BD8D" w14:textId="1D191A7C" w:rsidR="00464C69" w:rsidRPr="007B34C8" w:rsidRDefault="00464C69" w:rsidP="00464C69">
      <w:pPr>
        <w:widowControl/>
        <w:tabs>
          <w:tab w:val="left" w:pos="1276"/>
        </w:tabs>
        <w:autoSpaceDE w:val="0"/>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 xml:space="preserve">Postępowanie, którego dotyczy niniejszy dokument, oznaczone jest znakiem sprawy </w:t>
      </w:r>
      <w:r w:rsidR="00D8308F">
        <w:rPr>
          <w:rFonts w:ascii="Palatino Linotype" w:hAnsi="Palatino Linotype" w:cs="Calibri"/>
          <w:sz w:val="22"/>
          <w:szCs w:val="22"/>
        </w:rPr>
        <w:t>NZP.26.1.20</w:t>
      </w:r>
      <w:r w:rsidR="006227E9">
        <w:rPr>
          <w:rFonts w:ascii="Palatino Linotype" w:hAnsi="Palatino Linotype" w:cs="Calibri"/>
          <w:sz w:val="22"/>
          <w:szCs w:val="22"/>
        </w:rPr>
        <w:t>20</w:t>
      </w:r>
    </w:p>
    <w:p w14:paraId="7D84B5BE" w14:textId="77777777" w:rsidR="00464C69" w:rsidRPr="007B34C8" w:rsidRDefault="00464C69" w:rsidP="00464C69">
      <w:pPr>
        <w:widowControl/>
        <w:tabs>
          <w:tab w:val="left" w:pos="1276"/>
        </w:tabs>
        <w:autoSpaceDE w:val="0"/>
        <w:spacing w:before="120" w:after="120" w:line="240" w:lineRule="auto"/>
        <w:rPr>
          <w:rFonts w:ascii="Palatino Linotype" w:hAnsi="Palatino Linotype" w:cs="Calibri"/>
          <w:sz w:val="22"/>
          <w:szCs w:val="22"/>
        </w:rPr>
      </w:pPr>
      <w:r w:rsidRPr="007B34C8">
        <w:rPr>
          <w:rFonts w:ascii="Palatino Linotype" w:hAnsi="Palatino Linotype" w:cs="Calibri"/>
          <w:sz w:val="22"/>
          <w:szCs w:val="22"/>
        </w:rPr>
        <w:t>Wykonawcy winni we wszelkich kontaktach z Zamawiającym powoływać się na wyżej podane oznaczenie.</w:t>
      </w:r>
    </w:p>
    <w:p w14:paraId="6EC93566" w14:textId="77777777" w:rsidR="00464C69" w:rsidRPr="007B34C8" w:rsidRDefault="00464C69" w:rsidP="00746FA6">
      <w:pPr>
        <w:pStyle w:val="Stopka"/>
        <w:spacing w:line="200" w:lineRule="atLeast"/>
        <w:ind w:left="285" w:hanging="285"/>
        <w:rPr>
          <w:rFonts w:ascii="Palatino Linotype" w:hAnsi="Palatino Linotype" w:cs="Verdana"/>
          <w:b/>
          <w:sz w:val="22"/>
          <w:szCs w:val="22"/>
        </w:rPr>
      </w:pPr>
    </w:p>
    <w:p w14:paraId="16366329" w14:textId="1DCDE036" w:rsidR="00746FA6" w:rsidRPr="007B34C8" w:rsidRDefault="00746FA6" w:rsidP="00357A1E">
      <w:pPr>
        <w:pStyle w:val="Akapitzlist"/>
        <w:numPr>
          <w:ilvl w:val="0"/>
          <w:numId w:val="6"/>
        </w:numPr>
        <w:rPr>
          <w:rFonts w:ascii="Palatino Linotype" w:hAnsi="Palatino Linotype" w:cs="Verdana"/>
          <w:b/>
          <w:bCs/>
        </w:rPr>
      </w:pPr>
      <w:r w:rsidRPr="007B34C8">
        <w:rPr>
          <w:rFonts w:ascii="Palatino Linotype" w:hAnsi="Palatino Linotype" w:cs="Verdana"/>
          <w:b/>
          <w:bCs/>
        </w:rPr>
        <w:t xml:space="preserve">Przedmiotem zamówienia jest: </w:t>
      </w:r>
    </w:p>
    <w:p w14:paraId="3F86CB8D" w14:textId="79BD2C4D" w:rsidR="00746FA6" w:rsidRPr="007B34C8" w:rsidRDefault="00746FA6" w:rsidP="00357A1E">
      <w:pPr>
        <w:pStyle w:val="Akapitzlist"/>
        <w:numPr>
          <w:ilvl w:val="1"/>
          <w:numId w:val="6"/>
        </w:numPr>
        <w:rPr>
          <w:rFonts w:ascii="Palatino Linotype" w:hAnsi="Palatino Linotype"/>
          <w:b/>
        </w:rPr>
      </w:pPr>
      <w:r w:rsidRPr="007B34C8">
        <w:rPr>
          <w:rFonts w:ascii="Palatino Linotype" w:hAnsi="Palatino Linotype"/>
          <w:b/>
        </w:rPr>
        <w:t>Przedmiotem zamówienia jest zakup energii elektrycznej dla Nowej Siedziby Archiwum Narodowego w Krakowie (NSANK), przy ul. Rakowickiej w okresie 12 miesięcy począwszy od 01.06.2020 roku.</w:t>
      </w:r>
    </w:p>
    <w:p w14:paraId="3D5D60D4" w14:textId="7FFAB6FB" w:rsidR="00464C69" w:rsidRPr="007B34C8" w:rsidRDefault="00464C69" w:rsidP="00357A1E">
      <w:pPr>
        <w:pStyle w:val="Akapitzlist"/>
        <w:numPr>
          <w:ilvl w:val="1"/>
          <w:numId w:val="6"/>
        </w:numPr>
        <w:rPr>
          <w:rFonts w:ascii="Palatino Linotype" w:hAnsi="Palatino Linotype"/>
          <w:bCs/>
        </w:rPr>
      </w:pPr>
      <w:r w:rsidRPr="007B34C8">
        <w:rPr>
          <w:rFonts w:ascii="Palatino Linotype" w:hAnsi="Palatino Linotype"/>
          <w:bCs/>
        </w:rPr>
        <w:t>W załączeniu do SIWZ  Zamawiający przekazuje wzór umowy   i opis przedmiotu zamówienia wraz z załącznikami</w:t>
      </w:r>
      <w:r w:rsidRPr="007B34C8">
        <w:rPr>
          <w:rFonts w:ascii="Palatino Linotype" w:hAnsi="Palatino Linotype"/>
          <w:bCs/>
          <w:i/>
        </w:rPr>
        <w:t>.</w:t>
      </w:r>
    </w:p>
    <w:p w14:paraId="03ECF0DB" w14:textId="7182D79B" w:rsidR="00464C69" w:rsidRPr="007B34C8" w:rsidRDefault="00464C69" w:rsidP="00357A1E">
      <w:pPr>
        <w:pStyle w:val="Akapitzlist"/>
        <w:numPr>
          <w:ilvl w:val="1"/>
          <w:numId w:val="6"/>
        </w:numPr>
        <w:tabs>
          <w:tab w:val="left" w:pos="1276"/>
        </w:tabs>
        <w:snapToGrid w:val="0"/>
        <w:rPr>
          <w:rFonts w:ascii="Palatino Linotype" w:hAnsi="Palatino Linotype" w:cs="Calibri"/>
          <w:lang w:bidi="pl-PL"/>
        </w:rPr>
      </w:pPr>
      <w:r w:rsidRPr="007B34C8">
        <w:rPr>
          <w:rFonts w:ascii="Palatino Linotype" w:hAnsi="Palatino Linotype" w:cs="Calibri"/>
          <w:lang w:bidi="pl-PL"/>
        </w:rPr>
        <w:lastRenderedPageBreak/>
        <w:t>Przedmiot zamówienia będzie realizowany zgodnie z przepisami ustawy z dnia 10.04.1997r - Prawo energetyczne (tj. Dz. U. z 2019 r. poz. 755 i 730.).</w:t>
      </w:r>
    </w:p>
    <w:p w14:paraId="1B87BB1C" w14:textId="786C45FB" w:rsidR="00464C69" w:rsidRPr="007B34C8" w:rsidRDefault="00464C69" w:rsidP="00357A1E">
      <w:pPr>
        <w:pStyle w:val="Akapitzlist"/>
        <w:numPr>
          <w:ilvl w:val="1"/>
          <w:numId w:val="6"/>
        </w:numPr>
        <w:rPr>
          <w:rFonts w:ascii="Palatino Linotype" w:hAnsi="Palatino Linotype" w:cs="Calibri"/>
        </w:rPr>
      </w:pPr>
      <w:r w:rsidRPr="007B34C8">
        <w:rPr>
          <w:rFonts w:ascii="Palatino Linotype" w:hAnsi="Palatino Linotype" w:cs="Calibri"/>
        </w:rPr>
        <w:t xml:space="preserve">Dostarczana energia spełniać musi parametry jakościowe zgodnie z rozporządzeniem Ministra Gospodarki z dnia 04.05.2007r. - w sprawie szczegółowych warunków funkcjonowania systemu elektroenergetycznego (Dz. U. 2007 Nr 93, poz. 623 z </w:t>
      </w:r>
      <w:proofErr w:type="spellStart"/>
      <w:r w:rsidRPr="007B34C8">
        <w:rPr>
          <w:rFonts w:ascii="Palatino Linotype" w:hAnsi="Palatino Linotype" w:cs="Calibri"/>
        </w:rPr>
        <w:t>późn</w:t>
      </w:r>
      <w:proofErr w:type="spellEnd"/>
      <w:r w:rsidRPr="007B34C8">
        <w:rPr>
          <w:rFonts w:ascii="Palatino Linotype" w:hAnsi="Palatino Linotype" w:cs="Calibri"/>
        </w:rPr>
        <w:t>. zm.).</w:t>
      </w:r>
    </w:p>
    <w:p w14:paraId="7760D677" w14:textId="78010067" w:rsidR="004C55A4" w:rsidRPr="007B34C8" w:rsidRDefault="004C55A4" w:rsidP="004C55A4">
      <w:pPr>
        <w:pStyle w:val="Akapitzlist"/>
        <w:numPr>
          <w:ilvl w:val="1"/>
          <w:numId w:val="6"/>
        </w:numPr>
        <w:rPr>
          <w:rFonts w:ascii="Palatino Linotype" w:hAnsi="Palatino Linotype"/>
        </w:rPr>
      </w:pPr>
      <w:r w:rsidRPr="007B34C8">
        <w:rPr>
          <w:rFonts w:ascii="Palatino Linotype" w:hAnsi="Palatino Linotype" w:cs="Calibri"/>
        </w:rPr>
        <w:t>Zamawiający oświadcza, iż prognozy zużycia energii wskazane w Załączniku nr</w:t>
      </w:r>
      <w:r w:rsidRPr="007B34C8">
        <w:rPr>
          <w:rFonts w:ascii="Palatino Linotype" w:hAnsi="Palatino Linotype" w:cs="Calibri"/>
          <w:lang w:val="pl-PL"/>
        </w:rPr>
        <w:t xml:space="preserve"> 10</w:t>
      </w:r>
      <w:r w:rsidRPr="007B34C8">
        <w:rPr>
          <w:rFonts w:ascii="Palatino Linotype" w:hAnsi="Palatino Linotype" w:cs="Calibri"/>
        </w:rPr>
        <w:t xml:space="preserve"> do SIWZ stanowią jedynie przybliżoną wartość, która w trakcie wykonywania Umowy może ulec zwiększeniu lub zmniejszeniu w stosunku do prognoz</w:t>
      </w:r>
      <w:r w:rsidRPr="007B34C8">
        <w:rPr>
          <w:rFonts w:ascii="Palatino Linotype" w:hAnsi="Palatino Linotype" w:cs="Calibri"/>
          <w:lang w:val="pl-PL"/>
        </w:rPr>
        <w:t>.</w:t>
      </w:r>
      <w:r w:rsidRPr="007B34C8">
        <w:rPr>
          <w:rFonts w:ascii="Palatino Linotype" w:hAnsi="Palatino Linotype" w:cs="Calibri"/>
        </w:rPr>
        <w:t xml:space="preserve"> </w:t>
      </w:r>
      <w:r w:rsidRPr="007B34C8">
        <w:rPr>
          <w:rFonts w:ascii="Palatino Linotype" w:hAnsi="Palatino Linotype"/>
        </w:rPr>
        <w:t>Zmniejszenie lub zwiększenie ilości pobranej energii w poszczególnych przyłączach nie pociąga dla Zamawiającego żadnych konsekwencji, poza koniecznością dokonania zapłaty za faktycznie pobraną energię wg stawek określonych w zawartej Umowie.</w:t>
      </w:r>
      <w:r w:rsidRPr="007B34C8">
        <w:rPr>
          <w:rFonts w:ascii="Palatino Linotype" w:hAnsi="Palatino Linotype"/>
          <w:lang w:val="pl-PL"/>
        </w:rPr>
        <w:t xml:space="preserve">  </w:t>
      </w:r>
      <w:r w:rsidRPr="007B34C8">
        <w:rPr>
          <w:rFonts w:ascii="Palatino Linotype" w:hAnsi="Palatino Linotype" w:cs="Calibri"/>
          <w:lang w:val="pl-PL"/>
        </w:rPr>
        <w:t>N</w:t>
      </w:r>
      <w:r w:rsidRPr="007B34C8">
        <w:rPr>
          <w:rFonts w:ascii="Palatino Linotype" w:hAnsi="Palatino Linotype" w:cs="Calibri"/>
        </w:rPr>
        <w:t xml:space="preserve">niezależnie od wielkości zużycia Wykonawca zobowiązany jest w każdym przypadku stosować zaoferowane w trakcie przetargu ceny energii. Wykonawca nie może dochodzić od Zamawiającego żadnych roszczeń finansowych (np. odszkodowania), jeżeli w okresie obowiązywania umowy Zamawiający zakupi od Wykonawcy mniejszą lub większą ilość energii elektrycznej niż prognozowane ilości energii, wskazane w Załączniku Nr </w:t>
      </w:r>
      <w:r w:rsidRPr="007B34C8">
        <w:rPr>
          <w:rFonts w:ascii="Palatino Linotype" w:hAnsi="Palatino Linotype" w:cs="Calibri"/>
          <w:lang w:val="pl-PL"/>
        </w:rPr>
        <w:t>10</w:t>
      </w:r>
      <w:r w:rsidRPr="007B34C8">
        <w:rPr>
          <w:rFonts w:ascii="Palatino Linotype" w:hAnsi="Palatino Linotype" w:cs="Calibri"/>
        </w:rPr>
        <w:t xml:space="preserve"> do SIWZ,</w:t>
      </w:r>
    </w:p>
    <w:p w14:paraId="59F414CE" w14:textId="31F11EF5" w:rsidR="00464C69" w:rsidRPr="007B34C8" w:rsidRDefault="00464C69" w:rsidP="00357A1E">
      <w:pPr>
        <w:pStyle w:val="Akapitzlist"/>
        <w:numPr>
          <w:ilvl w:val="1"/>
          <w:numId w:val="6"/>
        </w:numPr>
        <w:rPr>
          <w:rFonts w:ascii="Palatino Linotype" w:hAnsi="Palatino Linotype" w:cs="Calibri"/>
        </w:rPr>
      </w:pPr>
      <w:r w:rsidRPr="007B34C8">
        <w:rPr>
          <w:rFonts w:ascii="Palatino Linotype" w:hAnsi="Palatino Linotype" w:cs="Calibri"/>
        </w:rPr>
        <w:t xml:space="preserve">Szczegółowy opis przedmiotu zamówienia został zawarty w opisie przedmiotu zamówienia (załącznik nr </w:t>
      </w:r>
      <w:r w:rsidR="00337AF2" w:rsidRPr="007B34C8">
        <w:rPr>
          <w:rFonts w:ascii="Palatino Linotype" w:hAnsi="Palatino Linotype" w:cs="Calibri"/>
          <w:lang w:val="pl-PL"/>
        </w:rPr>
        <w:t>10 do SIWZ)</w:t>
      </w:r>
      <w:r w:rsidRPr="007B34C8">
        <w:rPr>
          <w:rFonts w:ascii="Palatino Linotype" w:hAnsi="Palatino Linotype" w:cs="Calibri"/>
        </w:rPr>
        <w:t>.</w:t>
      </w:r>
    </w:p>
    <w:p w14:paraId="5C44E438" w14:textId="77777777" w:rsidR="00464C69" w:rsidRPr="007B34C8" w:rsidRDefault="00464C69" w:rsidP="00464C69">
      <w:pPr>
        <w:rPr>
          <w:rFonts w:ascii="Palatino Linotype" w:hAnsi="Palatino Linotype" w:cs="Calibri"/>
        </w:rPr>
      </w:pPr>
    </w:p>
    <w:p w14:paraId="5FD07210" w14:textId="03335D49" w:rsidR="00464C69" w:rsidRPr="007B34C8" w:rsidRDefault="00464C69" w:rsidP="00464C69">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KOD CPV</w:t>
      </w:r>
    </w:p>
    <w:p w14:paraId="480C37E5" w14:textId="7C716658" w:rsidR="00464C69" w:rsidRPr="007B34C8" w:rsidRDefault="00464C69" w:rsidP="00464C69">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09300000-2 - Energia elektryczna, cieplna, słoneczna i jądrowa</w:t>
      </w:r>
      <w:r w:rsidRPr="007B34C8">
        <w:rPr>
          <w:rFonts w:ascii="Palatino Linotype" w:hAnsi="Palatino Linotype" w:cs="Verdana"/>
          <w:b/>
          <w:sz w:val="22"/>
          <w:szCs w:val="22"/>
        </w:rPr>
        <w:tab/>
      </w:r>
    </w:p>
    <w:p w14:paraId="74A1CACF" w14:textId="648E7430" w:rsidR="00464C69" w:rsidRPr="007B34C8" w:rsidRDefault="00464C69" w:rsidP="00464C69">
      <w:pPr>
        <w:pStyle w:val="Stopka"/>
        <w:spacing w:line="200" w:lineRule="atLeast"/>
        <w:rPr>
          <w:rFonts w:ascii="Palatino Linotype" w:hAnsi="Palatino Linotype" w:cs="Verdana"/>
          <w:b/>
          <w:sz w:val="22"/>
          <w:szCs w:val="22"/>
        </w:rPr>
      </w:pPr>
      <w:r w:rsidRPr="007B34C8">
        <w:rPr>
          <w:rFonts w:ascii="Palatino Linotype" w:hAnsi="Palatino Linotype" w:cs="Verdana"/>
          <w:b/>
          <w:sz w:val="22"/>
          <w:szCs w:val="22"/>
        </w:rPr>
        <w:t>09310000-5 – Elektryczność</w:t>
      </w:r>
    </w:p>
    <w:p w14:paraId="1C60EDFE" w14:textId="77777777" w:rsidR="00746FA6" w:rsidRPr="007B34C8" w:rsidRDefault="00746FA6" w:rsidP="00746FA6">
      <w:pPr>
        <w:pStyle w:val="Lista41"/>
        <w:spacing w:before="0" w:after="120" w:line="240" w:lineRule="auto"/>
        <w:ind w:left="0" w:right="-8" w:firstLine="0"/>
        <w:rPr>
          <w:rFonts w:ascii="Palatino Linotype" w:hAnsi="Palatino Linotype"/>
          <w:b/>
          <w:sz w:val="22"/>
          <w:szCs w:val="22"/>
        </w:rPr>
      </w:pPr>
    </w:p>
    <w:p w14:paraId="4D96F95F" w14:textId="77777777"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b/>
          <w:sz w:val="22"/>
          <w:szCs w:val="22"/>
        </w:rPr>
      </w:pPr>
      <w:r w:rsidRPr="007B34C8">
        <w:rPr>
          <w:rFonts w:ascii="Palatino Linotype" w:hAnsi="Palatino Linotype"/>
          <w:b/>
          <w:sz w:val="22"/>
          <w:szCs w:val="22"/>
        </w:rPr>
        <w:t xml:space="preserve"> Termin wykonania zamówienia:</w:t>
      </w:r>
    </w:p>
    <w:p w14:paraId="63BA12E6" w14:textId="77777777" w:rsidR="002E4770" w:rsidRPr="007B34C8" w:rsidRDefault="002E4770" w:rsidP="00746FA6">
      <w:pPr>
        <w:pStyle w:val="Lista41"/>
        <w:spacing w:before="0" w:after="120" w:line="240" w:lineRule="auto"/>
        <w:ind w:left="0" w:right="-8" w:firstLine="0"/>
        <w:rPr>
          <w:rFonts w:ascii="Palatino Linotype" w:hAnsi="Palatino Linotype"/>
          <w:b/>
          <w:sz w:val="22"/>
          <w:szCs w:val="22"/>
        </w:rPr>
      </w:pPr>
    </w:p>
    <w:p w14:paraId="33E99205" w14:textId="627BFDF9" w:rsidR="00746FA6" w:rsidRPr="007B34C8" w:rsidRDefault="00746FA6" w:rsidP="00746FA6">
      <w:pPr>
        <w:pStyle w:val="Lista41"/>
        <w:spacing w:before="0" w:after="120" w:line="240" w:lineRule="auto"/>
        <w:ind w:left="0" w:right="-8" w:firstLine="0"/>
        <w:rPr>
          <w:rFonts w:ascii="Palatino Linotype" w:hAnsi="Palatino Linotype"/>
          <w:b/>
          <w:sz w:val="22"/>
          <w:szCs w:val="22"/>
        </w:rPr>
      </w:pPr>
      <w:r w:rsidRPr="007B34C8">
        <w:rPr>
          <w:rFonts w:ascii="Palatino Linotype" w:hAnsi="Palatino Linotype"/>
          <w:b/>
          <w:sz w:val="22"/>
          <w:szCs w:val="22"/>
        </w:rPr>
        <w:t>Od 01.</w:t>
      </w:r>
      <w:r w:rsidR="002E4770" w:rsidRPr="007B34C8">
        <w:rPr>
          <w:rFonts w:ascii="Palatino Linotype" w:hAnsi="Palatino Linotype"/>
          <w:b/>
          <w:sz w:val="22"/>
          <w:szCs w:val="22"/>
        </w:rPr>
        <w:t xml:space="preserve"> </w:t>
      </w:r>
      <w:r w:rsidRPr="007B34C8">
        <w:rPr>
          <w:rFonts w:ascii="Palatino Linotype" w:hAnsi="Palatino Linotype"/>
          <w:b/>
          <w:sz w:val="22"/>
          <w:szCs w:val="22"/>
        </w:rPr>
        <w:t>06.</w:t>
      </w:r>
      <w:r w:rsidR="002E4770" w:rsidRPr="007B34C8">
        <w:rPr>
          <w:rFonts w:ascii="Palatino Linotype" w:hAnsi="Palatino Linotype"/>
          <w:b/>
          <w:sz w:val="22"/>
          <w:szCs w:val="22"/>
        </w:rPr>
        <w:t xml:space="preserve"> </w:t>
      </w:r>
      <w:r w:rsidRPr="007B34C8">
        <w:rPr>
          <w:rFonts w:ascii="Palatino Linotype" w:hAnsi="Palatino Linotype"/>
          <w:b/>
          <w:sz w:val="22"/>
          <w:szCs w:val="22"/>
        </w:rPr>
        <w:t>2020 do 31.</w:t>
      </w:r>
      <w:r w:rsidR="002E4770" w:rsidRPr="007B34C8">
        <w:rPr>
          <w:rFonts w:ascii="Palatino Linotype" w:hAnsi="Palatino Linotype"/>
          <w:b/>
          <w:sz w:val="22"/>
          <w:szCs w:val="22"/>
        </w:rPr>
        <w:t xml:space="preserve"> </w:t>
      </w:r>
      <w:r w:rsidRPr="007B34C8">
        <w:rPr>
          <w:rFonts w:ascii="Palatino Linotype" w:hAnsi="Palatino Linotype"/>
          <w:b/>
          <w:sz w:val="22"/>
          <w:szCs w:val="22"/>
        </w:rPr>
        <w:t>05.</w:t>
      </w:r>
      <w:r w:rsidR="002E4770" w:rsidRPr="007B34C8">
        <w:rPr>
          <w:rFonts w:ascii="Palatino Linotype" w:hAnsi="Palatino Linotype"/>
          <w:b/>
          <w:sz w:val="22"/>
          <w:szCs w:val="22"/>
        </w:rPr>
        <w:t xml:space="preserve"> </w:t>
      </w:r>
      <w:r w:rsidRPr="007B34C8">
        <w:rPr>
          <w:rFonts w:ascii="Palatino Linotype" w:hAnsi="Palatino Linotype"/>
          <w:b/>
          <w:sz w:val="22"/>
          <w:szCs w:val="22"/>
        </w:rPr>
        <w:t>2021r</w:t>
      </w:r>
    </w:p>
    <w:p w14:paraId="2293A1DC" w14:textId="77777777" w:rsidR="00746FA6" w:rsidRPr="007B34C8" w:rsidRDefault="00746FA6" w:rsidP="00746FA6">
      <w:pPr>
        <w:pStyle w:val="Lista41"/>
        <w:spacing w:before="0" w:after="120" w:line="240" w:lineRule="auto"/>
        <w:ind w:left="0" w:right="-8" w:firstLine="0"/>
        <w:rPr>
          <w:rFonts w:ascii="Palatino Linotype" w:hAnsi="Palatino Linotype"/>
          <w:sz w:val="22"/>
          <w:szCs w:val="22"/>
        </w:rPr>
      </w:pPr>
    </w:p>
    <w:p w14:paraId="14B538CF" w14:textId="77777777"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bCs/>
          <w:sz w:val="22"/>
          <w:szCs w:val="22"/>
        </w:rPr>
        <w:t>Warunki udziału w postępowaniu:</w:t>
      </w:r>
    </w:p>
    <w:p w14:paraId="07512668" w14:textId="77777777" w:rsidR="00746FA6" w:rsidRPr="007B34C8" w:rsidRDefault="00746FA6" w:rsidP="00746FA6">
      <w:pPr>
        <w:pStyle w:val="Stopka"/>
        <w:spacing w:before="100" w:after="100" w:line="200" w:lineRule="atLeast"/>
        <w:ind w:left="284"/>
        <w:rPr>
          <w:rFonts w:ascii="Palatino Linotype" w:hAnsi="Palatino Linotype" w:cs="Verdana"/>
          <w:sz w:val="22"/>
          <w:szCs w:val="22"/>
        </w:rPr>
      </w:pPr>
      <w:r w:rsidRPr="007B34C8">
        <w:rPr>
          <w:rFonts w:ascii="Palatino Linotype" w:hAnsi="Palatino Linotype" w:cs="Verdana"/>
          <w:sz w:val="22"/>
          <w:szCs w:val="22"/>
        </w:rPr>
        <w:t xml:space="preserve">O zamówienie publiczne mogą ubiegać się wykonawcy, którzy: </w:t>
      </w:r>
    </w:p>
    <w:p w14:paraId="6D29451C" w14:textId="77777777" w:rsidR="0084289D" w:rsidRPr="007B34C8" w:rsidRDefault="00746FA6" w:rsidP="00357A1E">
      <w:pPr>
        <w:pStyle w:val="Stopka"/>
        <w:widowControl/>
        <w:numPr>
          <w:ilvl w:val="1"/>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Nie podlegają wykluczeniu na podstawie art. 24 ust. 1</w:t>
      </w:r>
      <w:r w:rsidR="008144C7" w:rsidRPr="007B34C8">
        <w:rPr>
          <w:rFonts w:ascii="Palatino Linotype" w:hAnsi="Palatino Linotype" w:cs="Verdana"/>
          <w:sz w:val="22"/>
          <w:szCs w:val="22"/>
        </w:rPr>
        <w:t xml:space="preserve"> oraz </w:t>
      </w:r>
      <w:r w:rsidR="008144C7" w:rsidRPr="007B34C8">
        <w:rPr>
          <w:rFonts w:ascii="Palatino Linotype" w:hAnsi="Palatino Linotype" w:cs="Arial"/>
          <w:sz w:val="22"/>
          <w:szCs w:val="22"/>
        </w:rPr>
        <w:t xml:space="preserve"> art. 24 ust. 5 pkt 1 i 8</w:t>
      </w:r>
      <w:r w:rsidR="008144C7" w:rsidRPr="007B34C8">
        <w:rPr>
          <w:rFonts w:ascii="Palatino Linotype" w:hAnsi="Palatino Linotype" w:cs="Verdana"/>
          <w:sz w:val="22"/>
          <w:szCs w:val="22"/>
        </w:rPr>
        <w:t xml:space="preserve"> </w:t>
      </w:r>
      <w:r w:rsidRPr="007B34C8">
        <w:rPr>
          <w:rFonts w:ascii="Palatino Linotype" w:hAnsi="Palatino Linotype" w:cs="Verdana"/>
          <w:sz w:val="22"/>
          <w:szCs w:val="22"/>
        </w:rPr>
        <w:t xml:space="preserve"> ustawy Prawo zamówień publicznych;</w:t>
      </w:r>
    </w:p>
    <w:p w14:paraId="51EF061B" w14:textId="7706FF1A" w:rsidR="0084289D" w:rsidRPr="007B34C8" w:rsidRDefault="0084289D"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Arial"/>
          <w:sz w:val="22"/>
          <w:szCs w:val="22"/>
        </w:rPr>
        <w:t xml:space="preserve">W przypadku Wykonawców, którzy ubiegają się wspólnie o udzielenie zamówienia, żaden z wykonawców nie może podlegać wykluczeniu w oparciu o przesłanki określone w pkt </w:t>
      </w:r>
      <w:r w:rsidR="00854386" w:rsidRPr="007B34C8">
        <w:rPr>
          <w:rFonts w:ascii="Palatino Linotype" w:hAnsi="Palatino Linotype" w:cs="Arial"/>
          <w:sz w:val="22"/>
          <w:szCs w:val="22"/>
        </w:rPr>
        <w:t>4</w:t>
      </w:r>
      <w:r w:rsidRPr="007B34C8">
        <w:rPr>
          <w:rFonts w:ascii="Palatino Linotype" w:hAnsi="Palatino Linotype" w:cs="Arial"/>
          <w:sz w:val="22"/>
          <w:szCs w:val="22"/>
        </w:rPr>
        <w:t>.1 SIWZ.</w:t>
      </w:r>
    </w:p>
    <w:p w14:paraId="52F42872" w14:textId="77777777" w:rsidR="0084289D"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O udzielenie zamówienia mogą ubiegać się Wykonawcy, którzy spełniają warunki</w:t>
      </w:r>
      <w:r w:rsidRPr="007B34C8">
        <w:rPr>
          <w:rFonts w:ascii="Palatino Linotype" w:hAnsi="Palatino Linotype"/>
          <w:sz w:val="22"/>
          <w:szCs w:val="22"/>
        </w:rPr>
        <w:t xml:space="preserve"> </w:t>
      </w:r>
      <w:r w:rsidRPr="007B34C8">
        <w:rPr>
          <w:rFonts w:ascii="Palatino Linotype" w:hAnsi="Palatino Linotype" w:cs="Verdana"/>
          <w:sz w:val="22"/>
          <w:szCs w:val="22"/>
        </w:rPr>
        <w:t>wymagane przez Zamawiającego w postępowaniu dotyczące:</w:t>
      </w:r>
    </w:p>
    <w:p w14:paraId="2BA15200" w14:textId="6B63A01F" w:rsidR="00746FA6" w:rsidRPr="007B34C8" w:rsidRDefault="00746FA6" w:rsidP="00357A1E">
      <w:pPr>
        <w:pStyle w:val="Stopka"/>
        <w:widowControl/>
        <w:numPr>
          <w:ilvl w:val="2"/>
          <w:numId w:val="6"/>
        </w:numPr>
        <w:tabs>
          <w:tab w:val="clear" w:pos="4536"/>
          <w:tab w:val="clear" w:pos="9072"/>
          <w:tab w:val="left" w:pos="284"/>
        </w:tabs>
        <w:ind w:left="1225" w:hanging="505"/>
        <w:rPr>
          <w:rFonts w:ascii="Palatino Linotype" w:hAnsi="Palatino Linotype" w:cs="Verdana"/>
          <w:sz w:val="22"/>
          <w:szCs w:val="22"/>
        </w:rPr>
      </w:pPr>
      <w:r w:rsidRPr="007B34C8">
        <w:rPr>
          <w:rFonts w:ascii="Palatino Linotype" w:hAnsi="Palatino Linotype" w:cs="Verdana"/>
          <w:sz w:val="22"/>
          <w:szCs w:val="22"/>
        </w:rPr>
        <w:t xml:space="preserve"> kompetencji lub uprawnień do prowadzenia określonej działalności zawodowej, o ile wynika to z odrębnych przepisów</w:t>
      </w:r>
    </w:p>
    <w:p w14:paraId="66D391C7" w14:textId="789CDA0D" w:rsidR="00746FA6" w:rsidRPr="007B34C8" w:rsidRDefault="00FC22C2" w:rsidP="00FC22C2">
      <w:pPr>
        <w:pStyle w:val="Akapitzlist"/>
        <w:spacing w:after="120"/>
        <w:ind w:left="709"/>
        <w:jc w:val="both"/>
        <w:rPr>
          <w:rFonts w:ascii="Palatino Linotype" w:hAnsi="Palatino Linotype" w:cs="Verdana"/>
          <w:lang w:val="pl-PL"/>
        </w:rPr>
      </w:pPr>
      <w:r w:rsidRPr="007B34C8">
        <w:rPr>
          <w:rFonts w:ascii="Palatino Linotype" w:hAnsi="Palatino Linotype"/>
        </w:rPr>
        <w:t>Wykonawca musi udokumentować posiadanie</w:t>
      </w:r>
      <w:r w:rsidR="003D3334" w:rsidRPr="007B34C8">
        <w:rPr>
          <w:rFonts w:ascii="Palatino Linotype" w:hAnsi="Palatino Linotype"/>
          <w:lang w:val="pl-PL"/>
        </w:rPr>
        <w:t>:</w:t>
      </w:r>
    </w:p>
    <w:p w14:paraId="5966DFDB" w14:textId="77777777" w:rsidR="00FC22C2" w:rsidRPr="007B34C8" w:rsidRDefault="00746FA6" w:rsidP="00357A1E">
      <w:pPr>
        <w:pStyle w:val="Akapitzlist"/>
        <w:numPr>
          <w:ilvl w:val="3"/>
          <w:numId w:val="6"/>
        </w:numPr>
        <w:spacing w:after="120"/>
        <w:jc w:val="both"/>
        <w:rPr>
          <w:rFonts w:ascii="Palatino Linotype" w:hAnsi="Palatino Linotype" w:cs="Verdana"/>
          <w:b/>
          <w:lang w:val="pl-PL"/>
        </w:rPr>
      </w:pPr>
      <w:r w:rsidRPr="007B34C8">
        <w:rPr>
          <w:rFonts w:ascii="Palatino Linotype" w:hAnsi="Palatino Linotype"/>
        </w:rPr>
        <w:lastRenderedPageBreak/>
        <w:t xml:space="preserve">aktualnej koncesji na prowadzenie działalności gospodarczej w zakresie obrotu energią elektryczną wydaną przez Prezesa URE </w:t>
      </w:r>
    </w:p>
    <w:p w14:paraId="5D8C7FF2" w14:textId="1BEFCBB7" w:rsidR="00746FA6" w:rsidRPr="007B34C8" w:rsidRDefault="00746FA6" w:rsidP="00357A1E">
      <w:pPr>
        <w:pStyle w:val="Akapitzlist"/>
        <w:numPr>
          <w:ilvl w:val="3"/>
          <w:numId w:val="6"/>
        </w:numPr>
        <w:spacing w:after="120"/>
        <w:jc w:val="both"/>
        <w:rPr>
          <w:rFonts w:ascii="Palatino Linotype" w:hAnsi="Palatino Linotype" w:cs="Verdana"/>
          <w:b/>
          <w:lang w:val="pl-PL"/>
        </w:rPr>
      </w:pPr>
      <w:r w:rsidRPr="007B34C8">
        <w:rPr>
          <w:rFonts w:ascii="Palatino Linotype" w:hAnsi="Palatino Linotype"/>
        </w:rPr>
        <w:t xml:space="preserve">obowiązującej umowy na sprzedaż energii za pośrednictwem sieci </w:t>
      </w:r>
      <w:r w:rsidRPr="007B34C8">
        <w:rPr>
          <w:rFonts w:ascii="Palatino Linotype" w:hAnsi="Palatino Linotype"/>
          <w:lang w:val="pl-PL"/>
        </w:rPr>
        <w:t xml:space="preserve">TAURON </w:t>
      </w:r>
      <w:r w:rsidR="00F22C0D" w:rsidRPr="007B34C8">
        <w:rPr>
          <w:rFonts w:ascii="Palatino Linotype" w:hAnsi="Palatino Linotype"/>
          <w:lang w:val="pl-PL"/>
        </w:rPr>
        <w:t>Dystrybucja</w:t>
      </w:r>
      <w:r w:rsidRPr="007B34C8">
        <w:rPr>
          <w:rFonts w:ascii="Palatino Linotype" w:hAnsi="Palatino Linotype"/>
        </w:rPr>
        <w:t xml:space="preserve"> S.A.</w:t>
      </w:r>
    </w:p>
    <w:p w14:paraId="72153C08" w14:textId="77777777" w:rsidR="00746FA6" w:rsidRPr="007B34C8" w:rsidRDefault="00746FA6" w:rsidP="0043754D">
      <w:pPr>
        <w:pStyle w:val="awciety"/>
        <w:tabs>
          <w:tab w:val="left" w:pos="24594"/>
        </w:tabs>
        <w:spacing w:before="100" w:after="100" w:line="200" w:lineRule="atLeast"/>
        <w:ind w:left="709" w:hanging="425"/>
        <w:rPr>
          <w:rFonts w:ascii="Palatino Linotype" w:hAnsi="Palatino Linotype" w:cs="Arial"/>
          <w:i/>
          <w:iCs/>
          <w:sz w:val="22"/>
          <w:szCs w:val="22"/>
        </w:rPr>
      </w:pPr>
      <w:r w:rsidRPr="007B34C8">
        <w:rPr>
          <w:rFonts w:ascii="Palatino Linotype" w:hAnsi="Palatino Linotype" w:cs="Arial"/>
          <w:i/>
          <w:iCs/>
          <w:sz w:val="22"/>
          <w:szCs w:val="22"/>
        </w:rPr>
        <w:tab/>
      </w:r>
      <w:r w:rsidRPr="007B34C8">
        <w:rPr>
          <w:rFonts w:ascii="Palatino Linotype" w:hAnsi="Palatino Linotype" w:cs="Arial"/>
          <w:i/>
          <w:iCs/>
          <w:sz w:val="22"/>
          <w:szCs w:val="22"/>
        </w:rPr>
        <w:tab/>
        <w:t xml:space="preserve">W przypadku Wykonawców wspólnie ubiegających się o udzielenie </w:t>
      </w:r>
    </w:p>
    <w:p w14:paraId="33ACE5EF" w14:textId="6802C1DE" w:rsidR="00746FA6" w:rsidRPr="007B34C8" w:rsidRDefault="00854386" w:rsidP="00357A1E">
      <w:pPr>
        <w:pStyle w:val="Stopka"/>
        <w:widowControl/>
        <w:numPr>
          <w:ilvl w:val="2"/>
          <w:numId w:val="6"/>
        </w:numPr>
        <w:tabs>
          <w:tab w:val="clear" w:pos="4536"/>
          <w:tab w:val="clear" w:pos="9072"/>
          <w:tab w:val="left" w:pos="284"/>
        </w:tabs>
        <w:ind w:left="1225" w:hanging="505"/>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zdolnoś</w:t>
      </w:r>
      <w:r w:rsidRPr="007B34C8">
        <w:rPr>
          <w:rFonts w:ascii="Palatino Linotype" w:hAnsi="Palatino Linotype" w:cs="Verdana"/>
          <w:sz w:val="22"/>
          <w:szCs w:val="22"/>
        </w:rPr>
        <w:t>ci</w:t>
      </w:r>
      <w:r w:rsidR="00746FA6" w:rsidRPr="007B34C8">
        <w:rPr>
          <w:rFonts w:ascii="Palatino Linotype" w:hAnsi="Palatino Linotype" w:cs="Verdana"/>
          <w:sz w:val="22"/>
          <w:szCs w:val="22"/>
        </w:rPr>
        <w:t xml:space="preserve"> techniczn</w:t>
      </w:r>
      <w:r w:rsidRPr="007B34C8">
        <w:rPr>
          <w:rFonts w:ascii="Palatino Linotype" w:hAnsi="Palatino Linotype" w:cs="Verdana"/>
          <w:sz w:val="22"/>
          <w:szCs w:val="22"/>
        </w:rPr>
        <w:t>ej</w:t>
      </w:r>
      <w:r w:rsidR="00746FA6" w:rsidRPr="007B34C8">
        <w:rPr>
          <w:rFonts w:ascii="Palatino Linotype" w:hAnsi="Palatino Linotype" w:cs="Verdana"/>
          <w:sz w:val="22"/>
          <w:szCs w:val="22"/>
        </w:rPr>
        <w:t xml:space="preserve"> i zawodow</w:t>
      </w:r>
      <w:r w:rsidRPr="007B34C8">
        <w:rPr>
          <w:rFonts w:ascii="Palatino Linotype" w:hAnsi="Palatino Linotype" w:cs="Verdana"/>
          <w:sz w:val="22"/>
          <w:szCs w:val="22"/>
        </w:rPr>
        <w:t>ej</w:t>
      </w:r>
      <w:r w:rsidR="00746FA6" w:rsidRPr="007B34C8">
        <w:rPr>
          <w:rFonts w:ascii="Palatino Linotype" w:hAnsi="Palatino Linotype" w:cs="Verdana"/>
          <w:sz w:val="22"/>
          <w:szCs w:val="22"/>
        </w:rPr>
        <w:t xml:space="preserve"> niezbędn</w:t>
      </w:r>
      <w:r w:rsidRPr="007B34C8">
        <w:rPr>
          <w:rFonts w:ascii="Palatino Linotype" w:hAnsi="Palatino Linotype" w:cs="Verdana"/>
          <w:sz w:val="22"/>
          <w:szCs w:val="22"/>
        </w:rPr>
        <w:t>ej</w:t>
      </w:r>
      <w:r w:rsidR="00746FA6" w:rsidRPr="007B34C8">
        <w:rPr>
          <w:rFonts w:ascii="Palatino Linotype" w:hAnsi="Palatino Linotype" w:cs="Verdana"/>
          <w:sz w:val="22"/>
          <w:szCs w:val="22"/>
        </w:rPr>
        <w:t xml:space="preserve"> do wykonania przedmiotu zamówienia</w:t>
      </w:r>
    </w:p>
    <w:p w14:paraId="0AFDD260" w14:textId="4CD43E2F" w:rsidR="00746FA6" w:rsidRPr="007B34C8" w:rsidRDefault="00746FA6" w:rsidP="0043754D">
      <w:pPr>
        <w:pStyle w:val="awciety"/>
        <w:tabs>
          <w:tab w:val="left" w:pos="851"/>
          <w:tab w:val="left" w:pos="24594"/>
        </w:tabs>
        <w:spacing w:before="100" w:after="100" w:line="200" w:lineRule="atLeast"/>
        <w:ind w:left="851" w:hanging="567"/>
        <w:rPr>
          <w:rFonts w:ascii="Palatino Linotype" w:hAnsi="Palatino Linotype"/>
          <w:i/>
          <w:sz w:val="22"/>
          <w:szCs w:val="22"/>
        </w:rPr>
      </w:pPr>
      <w:r w:rsidRPr="007B34C8">
        <w:rPr>
          <w:rFonts w:ascii="Palatino Linotype" w:hAnsi="Palatino Linotype" w:cs="Verdana"/>
          <w:b/>
          <w:sz w:val="22"/>
          <w:szCs w:val="22"/>
        </w:rPr>
        <w:tab/>
      </w:r>
    </w:p>
    <w:p w14:paraId="467C6A77" w14:textId="30EA4691" w:rsidR="00746FA6" w:rsidRPr="007B34C8" w:rsidRDefault="00746FA6" w:rsidP="00746FA6">
      <w:pPr>
        <w:pStyle w:val="Textbodyindent"/>
        <w:tabs>
          <w:tab w:val="left" w:pos="852"/>
        </w:tabs>
        <w:spacing w:after="0" w:line="240" w:lineRule="auto"/>
        <w:ind w:left="426"/>
        <w:jc w:val="both"/>
        <w:rPr>
          <w:rFonts w:ascii="Palatino Linotype" w:hAnsi="Palatino Linotype" w:cs="Calibri"/>
          <w:sz w:val="22"/>
          <w:szCs w:val="22"/>
        </w:rPr>
      </w:pPr>
      <w:r w:rsidRPr="007B34C8">
        <w:rPr>
          <w:rFonts w:ascii="Palatino Linotype" w:hAnsi="Palatino Linotype" w:cs="Calibri"/>
          <w:sz w:val="22"/>
          <w:szCs w:val="22"/>
        </w:rPr>
        <w:t xml:space="preserve">     - warunek zostanie spełniony, jeżeli Wykonawca wykaże, że w okresie ostatnich </w:t>
      </w:r>
      <w:r w:rsidRPr="007B34C8">
        <w:rPr>
          <w:rFonts w:ascii="Palatino Linotype" w:hAnsi="Palatino Linotype" w:cs="Calibri"/>
          <w:sz w:val="22"/>
          <w:szCs w:val="22"/>
        </w:rPr>
        <w:tab/>
        <w:t xml:space="preserve">trzech lat przed upływem terminu składania ofert, a jeżeli okres prowadzenia </w:t>
      </w:r>
      <w:r w:rsidRPr="007B34C8">
        <w:rPr>
          <w:rFonts w:ascii="Palatino Linotype" w:hAnsi="Palatino Linotype" w:cs="Calibri"/>
          <w:sz w:val="22"/>
          <w:szCs w:val="22"/>
        </w:rPr>
        <w:tab/>
        <w:t xml:space="preserve">działalności jest krótszy – w tym okresie, wykonywał lub w przypadku świadczeń </w:t>
      </w:r>
      <w:r w:rsidRPr="007B34C8">
        <w:rPr>
          <w:rFonts w:ascii="Palatino Linotype" w:hAnsi="Palatino Linotype" w:cs="Calibri"/>
          <w:sz w:val="22"/>
          <w:szCs w:val="22"/>
        </w:rPr>
        <w:tab/>
        <w:t xml:space="preserve">okresowych lub ciągłych  wykonuje  </w:t>
      </w:r>
      <w:r w:rsidRPr="007B34C8">
        <w:rPr>
          <w:rFonts w:ascii="Palatino Linotype" w:hAnsi="Palatino Linotype"/>
          <w:sz w:val="22"/>
          <w:szCs w:val="22"/>
        </w:rPr>
        <w:t xml:space="preserve">dostawę energii elektrycznej w rozmiarze co </w:t>
      </w:r>
      <w:r w:rsidRPr="007B34C8">
        <w:rPr>
          <w:rFonts w:ascii="Palatino Linotype" w:hAnsi="Palatino Linotype"/>
          <w:sz w:val="22"/>
          <w:szCs w:val="22"/>
        </w:rPr>
        <w:tab/>
        <w:t xml:space="preserve">najmniej </w:t>
      </w:r>
      <w:r w:rsidR="00A10D71" w:rsidRPr="007B34C8">
        <w:rPr>
          <w:rFonts w:ascii="Palatino Linotype" w:hAnsi="Palatino Linotype"/>
          <w:sz w:val="22"/>
          <w:szCs w:val="22"/>
        </w:rPr>
        <w:t>1</w:t>
      </w:r>
      <w:r w:rsidRPr="007B34C8">
        <w:rPr>
          <w:rFonts w:ascii="Palatino Linotype" w:hAnsi="Palatino Linotype"/>
          <w:sz w:val="22"/>
          <w:szCs w:val="22"/>
        </w:rPr>
        <w:t xml:space="preserve"> </w:t>
      </w:r>
      <w:proofErr w:type="spellStart"/>
      <w:r w:rsidRPr="007B34C8">
        <w:rPr>
          <w:rFonts w:ascii="Palatino Linotype" w:hAnsi="Palatino Linotype"/>
          <w:sz w:val="22"/>
          <w:szCs w:val="22"/>
        </w:rPr>
        <w:t>GWh</w:t>
      </w:r>
      <w:proofErr w:type="spellEnd"/>
      <w:r w:rsidRPr="007B34C8">
        <w:rPr>
          <w:rFonts w:ascii="Palatino Linotype" w:hAnsi="Palatino Linotype"/>
          <w:sz w:val="22"/>
          <w:szCs w:val="22"/>
        </w:rPr>
        <w:t xml:space="preserve"> w skali roku. W celu potwierdzenia spełnienia ww. warunku </w:t>
      </w:r>
      <w:r w:rsidRPr="007B34C8">
        <w:rPr>
          <w:rFonts w:ascii="Palatino Linotype" w:hAnsi="Palatino Linotype"/>
          <w:sz w:val="22"/>
          <w:szCs w:val="22"/>
        </w:rPr>
        <w:tab/>
        <w:t xml:space="preserve">Wykonawca musi przedstawić potwierdzony wykaz wykonanych lub </w:t>
      </w:r>
      <w:r w:rsidRPr="007B34C8">
        <w:rPr>
          <w:rFonts w:ascii="Palatino Linotype" w:hAnsi="Palatino Linotype"/>
          <w:sz w:val="22"/>
          <w:szCs w:val="22"/>
        </w:rPr>
        <w:tab/>
        <w:t xml:space="preserve">wykonywanych usług dla co najmniej </w:t>
      </w:r>
      <w:r w:rsidR="00A10D71" w:rsidRPr="007B34C8">
        <w:rPr>
          <w:rFonts w:ascii="Palatino Linotype" w:hAnsi="Palatino Linotype"/>
          <w:sz w:val="22"/>
          <w:szCs w:val="22"/>
        </w:rPr>
        <w:t>3</w:t>
      </w:r>
      <w:r w:rsidRPr="007B34C8">
        <w:rPr>
          <w:rFonts w:ascii="Palatino Linotype" w:hAnsi="Palatino Linotype"/>
          <w:sz w:val="22"/>
          <w:szCs w:val="22"/>
        </w:rPr>
        <w:t xml:space="preserve"> Odbiorców,  </w:t>
      </w:r>
      <w:r w:rsidRPr="007B34C8">
        <w:rPr>
          <w:rFonts w:ascii="Palatino Linotype" w:hAnsi="Palatino Linotype" w:cs="Calibri"/>
          <w:sz w:val="22"/>
          <w:szCs w:val="22"/>
        </w:rPr>
        <w:t xml:space="preserve">oraz załączy dowody </w:t>
      </w:r>
      <w:r w:rsidRPr="007B34C8">
        <w:rPr>
          <w:rFonts w:ascii="Palatino Linotype" w:hAnsi="Palatino Linotype" w:cs="Calibri"/>
          <w:sz w:val="22"/>
          <w:szCs w:val="22"/>
        </w:rPr>
        <w:tab/>
        <w:t xml:space="preserve">potwierdzające, że wykazane usługi  zostały wykonane w sposób należyty, oraz </w:t>
      </w:r>
      <w:r w:rsidRPr="007B34C8">
        <w:rPr>
          <w:rFonts w:ascii="Palatino Linotype" w:hAnsi="Palatino Linotype" w:cs="Calibri"/>
          <w:sz w:val="22"/>
          <w:szCs w:val="22"/>
        </w:rPr>
        <w:tab/>
        <w:t xml:space="preserve">terminowo. Zrealizowane Zamówienia należy wykazać według załączonego </w:t>
      </w:r>
      <w:r w:rsidRPr="007B34C8">
        <w:rPr>
          <w:rFonts w:ascii="Palatino Linotype" w:hAnsi="Palatino Linotype" w:cs="Calibri"/>
          <w:sz w:val="22"/>
          <w:szCs w:val="22"/>
        </w:rPr>
        <w:tab/>
        <w:t>wzoru, który stanowi załącznik nr</w:t>
      </w:r>
      <w:r w:rsidR="00123E45">
        <w:rPr>
          <w:rFonts w:ascii="Palatino Linotype" w:hAnsi="Palatino Linotype" w:cs="Calibri"/>
          <w:sz w:val="22"/>
          <w:szCs w:val="22"/>
        </w:rPr>
        <w:t xml:space="preserve"> 4</w:t>
      </w:r>
      <w:r w:rsidRPr="007B34C8">
        <w:rPr>
          <w:rFonts w:ascii="Palatino Linotype" w:hAnsi="Palatino Linotype" w:cs="Calibri"/>
          <w:sz w:val="22"/>
          <w:szCs w:val="22"/>
        </w:rPr>
        <w:t xml:space="preserve"> do SIWZ.</w:t>
      </w:r>
    </w:p>
    <w:p w14:paraId="4CE67CC7" w14:textId="7BB4B2E2" w:rsidR="00746FA6" w:rsidRPr="007B34C8" w:rsidRDefault="00746FA6" w:rsidP="00746FA6">
      <w:pPr>
        <w:pStyle w:val="Standard"/>
        <w:tabs>
          <w:tab w:val="left" w:pos="426"/>
        </w:tabs>
        <w:ind w:left="426"/>
        <w:jc w:val="both"/>
        <w:rPr>
          <w:rFonts w:ascii="Palatino Linotype" w:hAnsi="Palatino Linotype" w:cs="Calibri"/>
          <w:sz w:val="22"/>
          <w:szCs w:val="22"/>
          <w:u w:val="single"/>
        </w:rPr>
      </w:pPr>
    </w:p>
    <w:p w14:paraId="4E3E95DB" w14:textId="77777777" w:rsidR="006B5435" w:rsidRPr="007B34C8" w:rsidRDefault="00854386" w:rsidP="00357A1E">
      <w:pPr>
        <w:pStyle w:val="Stopka"/>
        <w:widowControl/>
        <w:numPr>
          <w:ilvl w:val="2"/>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 xml:space="preserve">sytuacji ekonomicznej i finansowej umożliwiającej wykonanie przedmiotu umowy, </w:t>
      </w:r>
    </w:p>
    <w:p w14:paraId="225E6291" w14:textId="12CB791D" w:rsidR="00B30917" w:rsidRPr="007B34C8" w:rsidRDefault="00B30917" w:rsidP="006B5435">
      <w:pPr>
        <w:pStyle w:val="Stopka"/>
        <w:widowControl/>
        <w:tabs>
          <w:tab w:val="clear" w:pos="4536"/>
          <w:tab w:val="clear" w:pos="9072"/>
          <w:tab w:val="left" w:pos="284"/>
        </w:tabs>
        <w:ind w:left="720"/>
        <w:rPr>
          <w:rFonts w:ascii="Palatino Linotype" w:hAnsi="Palatino Linotype" w:cs="Verdana"/>
          <w:sz w:val="22"/>
          <w:szCs w:val="22"/>
        </w:rPr>
      </w:pPr>
      <w:r w:rsidRPr="0035213E">
        <w:rPr>
          <w:rFonts w:ascii="Palatino Linotype" w:hAnsi="Palatino Linotype" w:cs="Verdana"/>
          <w:sz w:val="22"/>
          <w:szCs w:val="22"/>
        </w:rPr>
        <w:t>-</w:t>
      </w:r>
      <w:r w:rsidRPr="0035213E">
        <w:rPr>
          <w:rFonts w:ascii="Palatino Linotype" w:hAnsi="Palatino Linotype" w:cs="Calibri"/>
          <w:sz w:val="22"/>
          <w:szCs w:val="22"/>
        </w:rPr>
        <w:t xml:space="preserve"> wykonawca wykazał, że dysponuje środkami finansowymi lub zdolnością kredytową nie mniejszą niż </w:t>
      </w:r>
      <w:r w:rsidR="006B5435" w:rsidRPr="0035213E">
        <w:rPr>
          <w:rFonts w:ascii="Palatino Linotype" w:hAnsi="Palatino Linotype" w:cs="Calibri"/>
          <w:sz w:val="22"/>
          <w:szCs w:val="22"/>
        </w:rPr>
        <w:t>4</w:t>
      </w:r>
      <w:r w:rsidRPr="0035213E">
        <w:rPr>
          <w:rFonts w:ascii="Palatino Linotype" w:hAnsi="Palatino Linotype" w:cs="Calibri"/>
          <w:sz w:val="22"/>
          <w:szCs w:val="22"/>
        </w:rPr>
        <w:t>00</w:t>
      </w:r>
      <w:r w:rsidR="006B5435" w:rsidRPr="0035213E">
        <w:rPr>
          <w:rFonts w:ascii="Palatino Linotype" w:hAnsi="Palatino Linotype" w:cs="Calibri"/>
          <w:sz w:val="22"/>
          <w:szCs w:val="22"/>
        </w:rPr>
        <w:t xml:space="preserve"> </w:t>
      </w:r>
      <w:r w:rsidRPr="0035213E">
        <w:rPr>
          <w:rFonts w:ascii="Palatino Linotype" w:hAnsi="Palatino Linotype" w:cs="Calibri"/>
          <w:sz w:val="22"/>
          <w:szCs w:val="22"/>
        </w:rPr>
        <w:t xml:space="preserve">000,00 </w:t>
      </w:r>
      <w:r w:rsidR="006B5435" w:rsidRPr="0035213E">
        <w:rPr>
          <w:rFonts w:ascii="Palatino Linotype" w:hAnsi="Palatino Linotype" w:cs="Calibri"/>
          <w:sz w:val="22"/>
          <w:szCs w:val="22"/>
        </w:rPr>
        <w:t>złotych</w:t>
      </w:r>
      <w:r w:rsidRPr="0035213E">
        <w:rPr>
          <w:rFonts w:ascii="Palatino Linotype" w:hAnsi="Palatino Linotype" w:cs="Calibri"/>
          <w:sz w:val="22"/>
          <w:szCs w:val="22"/>
        </w:rPr>
        <w:t>.</w:t>
      </w:r>
      <w:r w:rsidRPr="007B34C8">
        <w:rPr>
          <w:rFonts w:ascii="Palatino Linotype" w:hAnsi="Palatino Linotype" w:cs="Calibri"/>
          <w:sz w:val="22"/>
          <w:szCs w:val="22"/>
          <w:shd w:val="clear" w:color="auto" w:fill="FFFF00"/>
        </w:rPr>
        <w:t xml:space="preserve"> </w:t>
      </w:r>
    </w:p>
    <w:p w14:paraId="30240B69" w14:textId="3184210D" w:rsidR="00746FA6" w:rsidRPr="007B34C8" w:rsidRDefault="00746FA6" w:rsidP="00BD5F7E">
      <w:pPr>
        <w:pStyle w:val="Stopka"/>
        <w:widowControl/>
        <w:tabs>
          <w:tab w:val="clear" w:pos="4536"/>
          <w:tab w:val="clear" w:pos="9072"/>
          <w:tab w:val="left" w:pos="284"/>
        </w:tabs>
        <w:ind w:left="792"/>
        <w:rPr>
          <w:rFonts w:ascii="Palatino Linotype" w:hAnsi="Palatino Linotype"/>
          <w:sz w:val="22"/>
          <w:szCs w:val="22"/>
        </w:rPr>
      </w:pPr>
      <w:r w:rsidRPr="007B34C8">
        <w:rPr>
          <w:rFonts w:ascii="Palatino Linotype" w:hAnsi="Palatino Linotype"/>
          <w:sz w:val="22"/>
          <w:szCs w:val="22"/>
        </w:rPr>
        <w:t xml:space="preserve">- aktualne, opłacone ubezpieczenie odpowiedzialności cywilnej w zakresie prowadzonej działalności gospodarczej na kwotę </w:t>
      </w:r>
      <w:r w:rsidRPr="0035213E">
        <w:rPr>
          <w:rFonts w:ascii="Palatino Linotype" w:hAnsi="Palatino Linotype"/>
          <w:sz w:val="22"/>
          <w:szCs w:val="22"/>
        </w:rPr>
        <w:t xml:space="preserve">minimum </w:t>
      </w:r>
      <w:r w:rsidR="00B30917" w:rsidRPr="0035213E">
        <w:rPr>
          <w:rFonts w:ascii="Palatino Linotype" w:hAnsi="Palatino Linotype"/>
          <w:sz w:val="22"/>
          <w:szCs w:val="22"/>
        </w:rPr>
        <w:t>400</w:t>
      </w:r>
      <w:r w:rsidR="006B5435" w:rsidRPr="0035213E">
        <w:rPr>
          <w:rFonts w:ascii="Palatino Linotype" w:hAnsi="Palatino Linotype"/>
          <w:sz w:val="22"/>
          <w:szCs w:val="22"/>
        </w:rPr>
        <w:t xml:space="preserve"> </w:t>
      </w:r>
      <w:r w:rsidRPr="0035213E">
        <w:rPr>
          <w:rFonts w:ascii="Palatino Linotype" w:hAnsi="Palatino Linotype"/>
          <w:sz w:val="22"/>
          <w:szCs w:val="22"/>
        </w:rPr>
        <w:t>000,00 złotych,</w:t>
      </w:r>
    </w:p>
    <w:p w14:paraId="38DD0703" w14:textId="1262BF5B" w:rsidR="00854386" w:rsidRPr="007B34C8" w:rsidRDefault="00854386" w:rsidP="00854386">
      <w:pPr>
        <w:pStyle w:val="Stopka"/>
        <w:widowControl/>
        <w:tabs>
          <w:tab w:val="clear" w:pos="4536"/>
          <w:tab w:val="clear" w:pos="9072"/>
          <w:tab w:val="left" w:pos="284"/>
        </w:tabs>
        <w:ind w:left="792"/>
        <w:rPr>
          <w:rFonts w:ascii="Palatino Linotype" w:hAnsi="Palatino Linotype"/>
          <w:sz w:val="22"/>
          <w:szCs w:val="22"/>
        </w:rPr>
      </w:pPr>
    </w:p>
    <w:p w14:paraId="74F920CB" w14:textId="0BFCBD40" w:rsidR="00854386" w:rsidRPr="0035213E" w:rsidRDefault="00854386" w:rsidP="00357A1E">
      <w:pPr>
        <w:pStyle w:val="Akapitzlist"/>
        <w:numPr>
          <w:ilvl w:val="1"/>
          <w:numId w:val="6"/>
        </w:numPr>
        <w:spacing w:line="240" w:lineRule="auto"/>
        <w:rPr>
          <w:rFonts w:ascii="Palatino Linotype" w:hAnsi="Palatino Linotype" w:cs="Arial"/>
        </w:rPr>
      </w:pPr>
      <w:r w:rsidRPr="0035213E">
        <w:rPr>
          <w:rFonts w:ascii="Palatino Linotype" w:hAnsi="Palatino Linotype" w:cs="Arial"/>
        </w:rPr>
        <w:t>Wykonawcy wspólnie ubiegający się o udzielenie zamówienia mogą spełnić łącznie ww. warunki udziału w postępowaniu.</w:t>
      </w:r>
    </w:p>
    <w:p w14:paraId="146C074E" w14:textId="3D0D15AC" w:rsidR="00854386" w:rsidRPr="007B34C8" w:rsidRDefault="00854386" w:rsidP="00357A1E">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Zamawiający może na każdym etapie postępowania uznać, że Wykonawca nie posiada wymaganych zdolności, jeżeli zaangażowanie zasobów zawodowych Wykonawcy w inne przedsięwzięcia gospodarcze ze strony Wykonawcy może mieć negatywny wpływ na realizację zamówienia.</w:t>
      </w:r>
    </w:p>
    <w:p w14:paraId="0F61030C" w14:textId="3F15C730" w:rsidR="00854386" w:rsidRPr="007B34C8" w:rsidRDefault="00854386" w:rsidP="004C55A4">
      <w:pPr>
        <w:pStyle w:val="Akapitzlist"/>
        <w:numPr>
          <w:ilvl w:val="1"/>
          <w:numId w:val="6"/>
        </w:numPr>
        <w:spacing w:line="240" w:lineRule="auto"/>
        <w:jc w:val="both"/>
        <w:rPr>
          <w:rFonts w:ascii="Palatino Linotype" w:hAnsi="Palatino Linotype" w:cs="Arial"/>
        </w:rPr>
      </w:pPr>
      <w:r w:rsidRPr="007B34C8">
        <w:rPr>
          <w:rFonts w:ascii="Palatino Linotype" w:hAnsi="Palatino Linotype" w:cs="Arial"/>
        </w:rPr>
        <w:t>Ocena spełniania warunków udziału w postępowaniu zostanie dokonana wg formuły: „spełnia – nie spełnia”.</w:t>
      </w:r>
    </w:p>
    <w:p w14:paraId="17BE9052" w14:textId="7C335A54" w:rsidR="00854386" w:rsidRPr="007B34C8" w:rsidRDefault="00854386" w:rsidP="00357A1E">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 xml:space="preserve">Wykonawca w celu potwierdzenia spełniania warunków udziału w postępowaniu może powoływać się na potencjał innych podmiotów na zasadach określonych w art. 22a </w:t>
      </w:r>
      <w:proofErr w:type="spellStart"/>
      <w:r w:rsidRPr="007B34C8">
        <w:rPr>
          <w:rFonts w:ascii="Palatino Linotype" w:hAnsi="Palatino Linotype" w:cs="Arial"/>
        </w:rPr>
        <w:t>Pzp</w:t>
      </w:r>
      <w:proofErr w:type="spellEnd"/>
      <w:r w:rsidRPr="007B34C8">
        <w:rPr>
          <w:rFonts w:ascii="Palatino Linotype" w:hAnsi="Palatino Linotype" w:cs="Arial"/>
        </w:rPr>
        <w:t>, niezależnie od charakteru prawnego łączących go z nim stosunków prawnych.</w:t>
      </w:r>
    </w:p>
    <w:p w14:paraId="04B34CAB" w14:textId="1E78B851" w:rsidR="00854386" w:rsidRPr="007B34C8" w:rsidRDefault="00854386" w:rsidP="00357A1E">
      <w:pPr>
        <w:pStyle w:val="Akapitzlist"/>
        <w:numPr>
          <w:ilvl w:val="1"/>
          <w:numId w:val="6"/>
        </w:numPr>
        <w:spacing w:after="0" w:line="240" w:lineRule="auto"/>
        <w:jc w:val="both"/>
        <w:rPr>
          <w:rFonts w:ascii="Palatino Linotype" w:hAnsi="Palatino Linotype" w:cs="Arial"/>
        </w:rPr>
      </w:pPr>
      <w:r w:rsidRPr="007B34C8">
        <w:rPr>
          <w:rFonts w:ascii="Palatino Linotype" w:hAnsi="Palatino Linotype" w:cs="Arial"/>
        </w:rPr>
        <w:t>W celu oceny czy Wykonawca polegając na zasobach lub sytuacji innych podmiotów będzie dysponował niezbędnymi zasobami w stopniu umożliwiającym należyte wykonanie zamówienia publicznego oraz oceny, czy stosunek łączący Wykonawcę z tymi podmiotami gwarantuje rzeczywisty dostęp do ich zasobów, Zamawiający żąda dokumentów określających:</w:t>
      </w:r>
    </w:p>
    <w:p w14:paraId="3E39768B" w14:textId="77777777" w:rsidR="00854386" w:rsidRPr="007B34C8" w:rsidRDefault="00854386" w:rsidP="00357A1E">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zakres dostępnych Wykonawcy zasobów innego podmiotu,</w:t>
      </w:r>
    </w:p>
    <w:p w14:paraId="2DA5F3B1" w14:textId="77777777" w:rsidR="00854386" w:rsidRPr="007B34C8" w:rsidRDefault="00854386" w:rsidP="00357A1E">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lastRenderedPageBreak/>
        <w:t>sposób wykorzystania zasobów innego podmiotu przez Wykonawcę przy wykonywaniu zamówienia,</w:t>
      </w:r>
    </w:p>
    <w:p w14:paraId="375818A3" w14:textId="77777777" w:rsidR="00854386" w:rsidRPr="007B34C8" w:rsidRDefault="00854386" w:rsidP="00357A1E">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zakres i okres udziału innego podmiotu przy wykonywaniu zamówienia publicznego,</w:t>
      </w:r>
    </w:p>
    <w:p w14:paraId="1048E436" w14:textId="5E567F22" w:rsidR="00854386" w:rsidRPr="007B34C8" w:rsidRDefault="00854386" w:rsidP="00357A1E">
      <w:pPr>
        <w:pStyle w:val="Akapitzlist"/>
        <w:numPr>
          <w:ilvl w:val="2"/>
          <w:numId w:val="6"/>
        </w:numPr>
        <w:tabs>
          <w:tab w:val="left" w:pos="-1843"/>
        </w:tabs>
        <w:spacing w:after="0" w:line="240" w:lineRule="auto"/>
        <w:jc w:val="both"/>
        <w:rPr>
          <w:rFonts w:ascii="Palatino Linotype" w:hAnsi="Palatino Linotype" w:cs="Arial"/>
        </w:rPr>
      </w:pPr>
      <w:r w:rsidRPr="007B34C8">
        <w:rPr>
          <w:rFonts w:ascii="Palatino Linotype" w:hAnsi="Palatino Linotype" w:cs="Arial"/>
        </w:rPr>
        <w:t>czy podmiot, na którego zdolnościach Wykonawca polega w odniesieniu do warunków udziału w postępowaniu dotyczących wykształcenia, kwalifikacji zawodowych lub doświadczenia zrealizuje roboty budowlane lub usługi, których wskazane zdolności dotyczą.</w:t>
      </w:r>
    </w:p>
    <w:p w14:paraId="2B62D778" w14:textId="77777777" w:rsidR="00234333" w:rsidRPr="007B34C8" w:rsidRDefault="00234333" w:rsidP="00357A1E">
      <w:pPr>
        <w:pStyle w:val="Akapitzlist"/>
        <w:numPr>
          <w:ilvl w:val="0"/>
          <w:numId w:val="6"/>
        </w:numPr>
        <w:spacing w:after="0" w:line="240" w:lineRule="auto"/>
        <w:ind w:left="357" w:hanging="357"/>
        <w:jc w:val="both"/>
        <w:rPr>
          <w:rFonts w:ascii="Palatino Linotype" w:hAnsi="Palatino Linotype" w:cs="Arial"/>
        </w:rPr>
      </w:pPr>
      <w:r w:rsidRPr="007B34C8">
        <w:rPr>
          <w:rFonts w:ascii="Palatino Linotype" w:hAnsi="Palatino Linotype" w:cs="Arial"/>
          <w:b/>
          <w:bCs/>
        </w:rPr>
        <w:t xml:space="preserve">Wykaz oświadczeń lub dokumentów, jakie mają dostarczyć Wykonawcy </w:t>
      </w:r>
      <w:r w:rsidRPr="007B34C8">
        <w:rPr>
          <w:rFonts w:ascii="Palatino Linotype" w:hAnsi="Palatino Linotype" w:cs="Arial"/>
          <w:b/>
          <w:bCs/>
          <w:u w:val="single"/>
        </w:rPr>
        <w:t>wraz z ofertą</w:t>
      </w:r>
      <w:r w:rsidRPr="007B34C8">
        <w:rPr>
          <w:rFonts w:ascii="Palatino Linotype" w:hAnsi="Palatino Linotype" w:cs="Arial"/>
          <w:b/>
          <w:bCs/>
        </w:rPr>
        <w:t xml:space="preserve"> w celu potwierdzenia spełnienia warunków udziału w postępowaniu i w celu wykazania braku podstaw do wykluczenia z postępowania.</w:t>
      </w:r>
    </w:p>
    <w:p w14:paraId="2B19CDD8" w14:textId="274C0A7B" w:rsidR="00234333" w:rsidRPr="007B34C8" w:rsidRDefault="00234333" w:rsidP="00357A1E">
      <w:pPr>
        <w:pStyle w:val="Akapitzlist"/>
        <w:numPr>
          <w:ilvl w:val="1"/>
          <w:numId w:val="6"/>
        </w:numPr>
        <w:autoSpaceDE w:val="0"/>
        <w:spacing w:before="120" w:after="120" w:line="240" w:lineRule="auto"/>
        <w:jc w:val="both"/>
        <w:rPr>
          <w:rFonts w:ascii="Palatino Linotype" w:hAnsi="Palatino Linotype" w:cs="Calibri"/>
          <w:color w:val="171717"/>
        </w:rPr>
      </w:pPr>
      <w:r w:rsidRPr="007B34C8">
        <w:rPr>
          <w:rFonts w:ascii="Palatino Linotype" w:hAnsi="Palatino Linotype" w:cs="Calibri"/>
        </w:rPr>
        <w:t xml:space="preserve">Do oferty Wykonawca dołącza aktualne na dzień składania ofert oświadczenie </w:t>
      </w:r>
      <w:r w:rsidRPr="007B34C8">
        <w:rPr>
          <w:rFonts w:ascii="Palatino Linotype" w:hAnsi="Palatino Linotype" w:cs="Calibri"/>
        </w:rPr>
        <w:br/>
        <w:t xml:space="preserve">w zakresie wskazanym przez Zamawiającego w załączniku nr 2 i 3 do </w:t>
      </w:r>
      <w:r w:rsidRPr="007B34C8">
        <w:rPr>
          <w:rFonts w:ascii="Palatino Linotype" w:hAnsi="Palatino Linotype" w:cs="Calibri"/>
          <w:lang w:val="pl-PL"/>
        </w:rPr>
        <w:t xml:space="preserve"> SIWZ. </w:t>
      </w:r>
      <w:r w:rsidRPr="007B34C8">
        <w:rPr>
          <w:rFonts w:ascii="Palatino Linotype" w:hAnsi="Palatino Linotype" w:cs="Calibri"/>
        </w:rPr>
        <w:t xml:space="preserve">Informacje zawarte w oświadczeniu stanowią wstępne potwierdzenie, że wykonawca nie podlega wykluczeniu oraz spełnia warunki udziału w postępowaniu. </w:t>
      </w:r>
    </w:p>
    <w:p w14:paraId="17FAA373" w14:textId="210A9BAE" w:rsidR="00234333" w:rsidRPr="007B34C8" w:rsidRDefault="00234333"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color w:val="171717"/>
        </w:rPr>
        <w:t xml:space="preserve">W przypadku oferty wykonawców wspólnie ubiegających się o udzielenie zamówienia oświadczenie stanowiące załącznik nr 2 i nr 3 do </w:t>
      </w:r>
      <w:r w:rsidRPr="007B34C8">
        <w:rPr>
          <w:rFonts w:ascii="Palatino Linotype" w:hAnsi="Palatino Linotype" w:cs="Calibri"/>
          <w:color w:val="171717"/>
          <w:lang w:val="pl-PL"/>
        </w:rPr>
        <w:t>SIWZ</w:t>
      </w:r>
      <w:r w:rsidRPr="007B34C8">
        <w:rPr>
          <w:rFonts w:ascii="Palatino Linotype" w:hAnsi="Palatino Linotype" w:cs="Calibri"/>
          <w:color w:val="171717"/>
        </w:rPr>
        <w:t xml:space="preserve"> składa każdy z wykonawców lub wykonawcy składają wspólnie;</w:t>
      </w:r>
    </w:p>
    <w:p w14:paraId="60F05C08" w14:textId="77777777" w:rsidR="004A481B" w:rsidRPr="007B34C8" w:rsidRDefault="00234333"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Wykonawca, który powołuje się na zasoby innych podmiotów, w celu wykazania braku istnienia wobec nich podstaw wykluczenia oraz spełniania, w zakresie, </w:t>
      </w:r>
      <w:r w:rsidRPr="007B34C8">
        <w:rPr>
          <w:rFonts w:ascii="Palatino Linotype" w:hAnsi="Palatino Linotype" w:cs="Calibri"/>
        </w:rPr>
        <w:br/>
        <w:t xml:space="preserve">w jakim powołuje się na ich zasoby, warunków udziału w postępowaniu zamieszcza informacje o tych podmiotach w oświadczeniu stanowiącym załącznik </w:t>
      </w:r>
      <w:r w:rsidRPr="007B34C8">
        <w:rPr>
          <w:rFonts w:ascii="Palatino Linotype" w:hAnsi="Palatino Linotype" w:cs="Calibri"/>
          <w:color w:val="171717"/>
        </w:rPr>
        <w:t xml:space="preserve">nr 2 i nr 3  do </w:t>
      </w:r>
      <w:r w:rsidRPr="007B34C8">
        <w:rPr>
          <w:rFonts w:ascii="Palatino Linotype" w:hAnsi="Palatino Linotype" w:cs="Calibri"/>
          <w:color w:val="171717"/>
          <w:lang w:val="pl-PL"/>
        </w:rPr>
        <w:t>SIWZ.</w:t>
      </w:r>
    </w:p>
    <w:p w14:paraId="75D53C16" w14:textId="16EEC460" w:rsidR="004A481B" w:rsidRPr="007B34C8" w:rsidRDefault="004A481B"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Arial"/>
        </w:rPr>
        <w:t>Jeżeli wykonawca w celu potwierdzenia spełniania warunków udziału w postępowaniu polega na zdolnościach innych podmiotów - dokumenty (np. zobowiązanie), z których będzie wynikać:</w:t>
      </w:r>
    </w:p>
    <w:p w14:paraId="106F041E" w14:textId="29872929" w:rsidR="004A481B" w:rsidRPr="007B34C8" w:rsidRDefault="004A481B" w:rsidP="00357A1E">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zakres dostępnych wykonawcy zasobów innego podmiotu;</w:t>
      </w:r>
    </w:p>
    <w:p w14:paraId="0DFDAA93" w14:textId="7BBAB686" w:rsidR="004A481B" w:rsidRPr="007B34C8" w:rsidRDefault="004A481B" w:rsidP="00357A1E">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sposób wykorzystania zasobów innego podmiotu, przez wykonawcę, przy wykonywaniu zamówienia publicznego;</w:t>
      </w:r>
    </w:p>
    <w:p w14:paraId="57857B4E" w14:textId="61753A7B" w:rsidR="004A481B" w:rsidRPr="007B34C8" w:rsidRDefault="004A481B" w:rsidP="00357A1E">
      <w:pPr>
        <w:pStyle w:val="Akapitzlist"/>
        <w:numPr>
          <w:ilvl w:val="2"/>
          <w:numId w:val="6"/>
        </w:numPr>
        <w:spacing w:line="240" w:lineRule="auto"/>
        <w:rPr>
          <w:rFonts w:ascii="Palatino Linotype" w:hAnsi="Palatino Linotype" w:cs="Arial"/>
        </w:rPr>
      </w:pPr>
      <w:r w:rsidRPr="007B34C8">
        <w:rPr>
          <w:rFonts w:ascii="Palatino Linotype" w:hAnsi="Palatino Linotype" w:cs="Arial"/>
          <w:lang w:val="pl-PL"/>
        </w:rPr>
        <w:t xml:space="preserve"> </w:t>
      </w:r>
      <w:r w:rsidRPr="007B34C8">
        <w:rPr>
          <w:rFonts w:ascii="Palatino Linotype" w:hAnsi="Palatino Linotype" w:cs="Arial"/>
        </w:rPr>
        <w:t>zakres i okres udziału innego podmiotu przy wykonywaniu zamówienia publicznego;</w:t>
      </w:r>
    </w:p>
    <w:p w14:paraId="7D0EB95B" w14:textId="11CEB989" w:rsidR="00AB6BF1" w:rsidRPr="007B34C8" w:rsidRDefault="00AB6BF1" w:rsidP="00357A1E">
      <w:pPr>
        <w:pStyle w:val="awciety"/>
        <w:numPr>
          <w:ilvl w:val="1"/>
          <w:numId w:val="6"/>
        </w:numPr>
        <w:tabs>
          <w:tab w:val="left" w:pos="3135"/>
        </w:tabs>
        <w:spacing w:after="240" w:line="200" w:lineRule="atLeast"/>
        <w:rPr>
          <w:rFonts w:ascii="Palatino Linotype" w:hAnsi="Palatino Linotype" w:cs="Verdana"/>
          <w:color w:val="auto"/>
          <w:sz w:val="22"/>
          <w:szCs w:val="22"/>
        </w:rPr>
      </w:pPr>
      <w:r w:rsidRPr="007B34C8">
        <w:rPr>
          <w:rFonts w:ascii="Palatino Linotype" w:hAnsi="Palatino Linotype" w:cs="Verdana"/>
          <w:color w:val="auto"/>
          <w:sz w:val="22"/>
          <w:szCs w:val="22"/>
        </w:rPr>
        <w:t xml:space="preserve"> </w:t>
      </w:r>
      <w:r w:rsidRPr="007B34C8">
        <w:rPr>
          <w:rFonts w:ascii="Palatino Linotype" w:hAnsi="Palatino Linotype" w:cs="Verdana"/>
          <w:b/>
          <w:color w:val="auto"/>
          <w:sz w:val="22"/>
          <w:szCs w:val="22"/>
        </w:rPr>
        <w:t>dowód wpłaty wadium</w:t>
      </w:r>
      <w:r w:rsidRPr="007B34C8">
        <w:rPr>
          <w:rFonts w:ascii="Palatino Linotype" w:hAnsi="Palatino Linotype" w:cs="Verdana"/>
          <w:color w:val="auto"/>
          <w:sz w:val="22"/>
          <w:szCs w:val="22"/>
        </w:rPr>
        <w:t xml:space="preserve">. Oryginał wadium wniesionego w poręczeniach bankowych lub poręczeniach spółdzielczej kasy oszczędnościowo-kredytowej, z tym że poręczenie kasy jest zawsze poręczeniem pieniężnym, w gwarancjach bankowych, w gwarancjach ubezpieczeniowych lub w poręczeniach udzielanych przez podmioty, o których mowa w art. 6 b ust. 5 pkt. 2 ustawy z dn. 09.11.2000r. o utworzeniu Polskiej Agencji Rozwoju Przedsiębiorczości (Dz. U. Nr 109, poz. 1158, z </w:t>
      </w:r>
      <w:proofErr w:type="spellStart"/>
      <w:r w:rsidRPr="007B34C8">
        <w:rPr>
          <w:rFonts w:ascii="Palatino Linotype" w:hAnsi="Palatino Linotype" w:cs="Verdana"/>
          <w:color w:val="auto"/>
          <w:sz w:val="22"/>
          <w:szCs w:val="22"/>
        </w:rPr>
        <w:t>późn</w:t>
      </w:r>
      <w:proofErr w:type="spellEnd"/>
      <w:r w:rsidRPr="007B34C8">
        <w:rPr>
          <w:rFonts w:ascii="Palatino Linotype" w:hAnsi="Palatino Linotype" w:cs="Verdana"/>
          <w:color w:val="auto"/>
          <w:sz w:val="22"/>
          <w:szCs w:val="22"/>
        </w:rPr>
        <w:t xml:space="preserve">. zm.) – </w:t>
      </w:r>
      <w:r w:rsidRPr="007B34C8">
        <w:rPr>
          <w:rFonts w:ascii="Palatino Linotype" w:hAnsi="Palatino Linotype" w:cs="Verdana"/>
          <w:b/>
          <w:color w:val="auto"/>
          <w:sz w:val="22"/>
          <w:szCs w:val="22"/>
        </w:rPr>
        <w:t>należy dołączyć do oferty przetargowej</w:t>
      </w:r>
      <w:r w:rsidRPr="007B34C8">
        <w:rPr>
          <w:rFonts w:ascii="Palatino Linotype" w:hAnsi="Palatino Linotype" w:cs="Verdana"/>
          <w:color w:val="auto"/>
          <w:sz w:val="22"/>
          <w:szCs w:val="22"/>
        </w:rPr>
        <w:t>;</w:t>
      </w:r>
    </w:p>
    <w:p w14:paraId="38E9C60E" w14:textId="4E0E65D7" w:rsidR="00AB6BF1" w:rsidRPr="007B34C8" w:rsidRDefault="00AB6BF1" w:rsidP="00357A1E">
      <w:pPr>
        <w:pStyle w:val="awciety"/>
        <w:numPr>
          <w:ilvl w:val="1"/>
          <w:numId w:val="6"/>
        </w:numPr>
        <w:tabs>
          <w:tab w:val="left" w:pos="3135"/>
        </w:tabs>
        <w:spacing w:after="240" w:line="200" w:lineRule="atLeast"/>
        <w:rPr>
          <w:rFonts w:ascii="Palatino Linotype" w:hAnsi="Palatino Linotype" w:cs="Verdana"/>
          <w:color w:val="auto"/>
          <w:sz w:val="22"/>
          <w:szCs w:val="22"/>
        </w:rPr>
      </w:pPr>
      <w:r w:rsidRPr="007B34C8">
        <w:rPr>
          <w:rFonts w:ascii="Palatino Linotype" w:hAnsi="Palatino Linotype" w:cs="Verdana"/>
          <w:b/>
          <w:color w:val="auto"/>
          <w:sz w:val="22"/>
          <w:szCs w:val="22"/>
        </w:rPr>
        <w:t>pełnomocnictwo</w:t>
      </w:r>
      <w:r w:rsidRPr="007B34C8">
        <w:rPr>
          <w:rFonts w:ascii="Palatino Linotype" w:hAnsi="Palatino Linotype" w:cs="Verdana"/>
          <w:color w:val="auto"/>
          <w:sz w:val="22"/>
          <w:szCs w:val="22"/>
        </w:rPr>
        <w:t xml:space="preserve"> ustanowione do reprezentowania Wykonawcy/ów ubiegającego/</w:t>
      </w:r>
      <w:proofErr w:type="spellStart"/>
      <w:r w:rsidRPr="007B34C8">
        <w:rPr>
          <w:rFonts w:ascii="Palatino Linotype" w:hAnsi="Palatino Linotype" w:cs="Verdana"/>
          <w:color w:val="auto"/>
          <w:sz w:val="22"/>
          <w:szCs w:val="22"/>
        </w:rPr>
        <w:t>cych</w:t>
      </w:r>
      <w:proofErr w:type="spellEnd"/>
      <w:r w:rsidRPr="007B34C8">
        <w:rPr>
          <w:rFonts w:ascii="Palatino Linotype" w:hAnsi="Palatino Linotype" w:cs="Verdana"/>
          <w:color w:val="auto"/>
          <w:sz w:val="22"/>
          <w:szCs w:val="22"/>
        </w:rPr>
        <w:t xml:space="preserve"> się o udzielenie zamówienia publicznego. Pełnomocnictwo należy dołączyć w oryginale bądź kopii, potwierdzonej za zgodność z oryginałem notarialnie;</w:t>
      </w:r>
    </w:p>
    <w:p w14:paraId="3729C055" w14:textId="62926C3B" w:rsidR="00642822" w:rsidRPr="007B34C8" w:rsidRDefault="00E4313B" w:rsidP="00357A1E">
      <w:pPr>
        <w:pStyle w:val="awciety"/>
        <w:numPr>
          <w:ilvl w:val="0"/>
          <w:numId w:val="6"/>
        </w:numPr>
        <w:spacing w:after="113" w:line="200" w:lineRule="atLeast"/>
        <w:rPr>
          <w:rFonts w:ascii="Palatino Linotype" w:hAnsi="Palatino Linotype" w:cs="Verdana"/>
          <w:color w:val="auto"/>
          <w:sz w:val="22"/>
          <w:szCs w:val="22"/>
        </w:rPr>
      </w:pPr>
      <w:r w:rsidRPr="007B34C8">
        <w:rPr>
          <w:rFonts w:ascii="Palatino Linotype" w:hAnsi="Palatino Linotype" w:cs="Arial"/>
          <w:b/>
          <w:bCs/>
          <w:sz w:val="22"/>
          <w:szCs w:val="22"/>
        </w:rPr>
        <w:lastRenderedPageBreak/>
        <w:t>Pozostałe oświadczenia i dokumenty, potwierdzające spełnianie warunków udziału w postępowaniu oraz brak podstaw do wykluczenia</w:t>
      </w:r>
      <w:r w:rsidR="00642822" w:rsidRPr="007B34C8">
        <w:rPr>
          <w:rFonts w:ascii="Palatino Linotype" w:hAnsi="Palatino Linotype" w:cs="Arial"/>
          <w:b/>
          <w:bCs/>
          <w:sz w:val="22"/>
          <w:szCs w:val="22"/>
        </w:rPr>
        <w:t>.</w:t>
      </w:r>
    </w:p>
    <w:p w14:paraId="4F65A566" w14:textId="250B2226" w:rsidR="00746FA6" w:rsidRPr="007B34C8" w:rsidRDefault="00746FA6" w:rsidP="00642822">
      <w:pPr>
        <w:pStyle w:val="awciety"/>
        <w:spacing w:after="113" w:line="200" w:lineRule="atLeast"/>
        <w:ind w:left="0" w:firstLine="0"/>
        <w:rPr>
          <w:rFonts w:ascii="Palatino Linotype" w:hAnsi="Palatino Linotype" w:cs="Verdana"/>
          <w:color w:val="auto"/>
          <w:sz w:val="22"/>
          <w:szCs w:val="22"/>
        </w:rPr>
      </w:pPr>
      <w:r w:rsidRPr="007B34C8">
        <w:rPr>
          <w:rFonts w:ascii="Palatino Linotype" w:hAnsi="Palatino Linotype" w:cs="Verdana"/>
          <w:color w:val="auto"/>
          <w:sz w:val="22"/>
          <w:szCs w:val="22"/>
        </w:rPr>
        <w:t xml:space="preserve"> Zamawiający, przed udzieleniem zamówienia, wezwie Wykonawcę, którego oferta została najwyżej oceniona, do złożenia – w wyznaczonym terminie, nie krótszym niż </w:t>
      </w:r>
      <w:r w:rsidR="00BD5F7E" w:rsidRPr="007B34C8">
        <w:rPr>
          <w:rFonts w:ascii="Palatino Linotype" w:hAnsi="Palatino Linotype" w:cs="Verdana"/>
          <w:color w:val="auto"/>
          <w:sz w:val="22"/>
          <w:szCs w:val="22"/>
        </w:rPr>
        <w:t>5</w:t>
      </w:r>
      <w:r w:rsidRPr="007B34C8">
        <w:rPr>
          <w:rFonts w:ascii="Palatino Linotype" w:hAnsi="Palatino Linotype" w:cs="Verdana"/>
          <w:color w:val="auto"/>
          <w:sz w:val="22"/>
          <w:szCs w:val="22"/>
        </w:rPr>
        <w:t xml:space="preserve"> dni – aktualnych na dzień złożenia oświadczeń lub dokumentów, zgodnie z poniższym wykazem.</w:t>
      </w:r>
    </w:p>
    <w:p w14:paraId="09870BCE" w14:textId="77777777"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bookmarkStart w:id="0" w:name="_Hlk38882129"/>
      <w:r w:rsidRPr="007B34C8">
        <w:rPr>
          <w:rFonts w:ascii="Palatino Linotype" w:hAnsi="Palatino Linotype" w:cs="Verdana"/>
          <w:b/>
          <w:sz w:val="22"/>
          <w:szCs w:val="22"/>
        </w:rPr>
        <w:t>Informacja z Krajowego Rejestru Karnego</w:t>
      </w:r>
      <w:r w:rsidRPr="007B34C8">
        <w:rPr>
          <w:rFonts w:ascii="Palatino Linotype" w:hAnsi="Palatino Linotype" w:cs="Verdana"/>
          <w:sz w:val="22"/>
          <w:szCs w:val="22"/>
        </w:rPr>
        <w:t xml:space="preserve"> w zakresie określonym w art. 24 ust. 1 pkt 13, 14 i 21 ustawy, wystawiona nie wcześniej niż 6 miesięcy przed upływem terminu składania ofert albo wniosków o dopuszczenie do udziału w postępowaniu; </w:t>
      </w:r>
    </w:p>
    <w:p w14:paraId="1CDC97D5" w14:textId="77777777"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Zaświadczenie właściwego naczelnika urzędu skarbowego</w:t>
      </w:r>
      <w:r w:rsidRPr="007B34C8">
        <w:rPr>
          <w:rFonts w:ascii="Palatino Linotype" w:hAnsi="Palatino Linotype" w:cs="Verdana"/>
          <w:sz w:val="22"/>
          <w:szCs w:val="22"/>
        </w:rPr>
        <w:t xml:space="preserve"> potwierdzające, że wykonawca nie zalega z opłacaniem podatków, wystawionego nie wcześniej niż 3 miesiące przed upływem terminu składania ofert albo wniosków o dopuszczenie do udziału w postępowaniu, lub innego dokumentu potwierdzającego, że wykonawca zawarł porozumienie z właściwym organem podatkowym w sprawie spłat tych należności wraz z ewentualnymi odsetkami lub grzywnami, w szczególności uzyskał przewidziane prawem zwolnienie, odroczenie lub rozłożenie na raty zaległych płatności lub wstrzymanie w całości wykonanie decyzji właściwego organu;</w:t>
      </w:r>
    </w:p>
    <w:p w14:paraId="55B9907B" w14:textId="77777777"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b/>
          <w:sz w:val="22"/>
          <w:szCs w:val="22"/>
        </w:rPr>
        <w:t xml:space="preserve">Zaświadczenie właściwej terenowej jednostki organizacyjnej Zakładu Ubezpieczeń Społecznych </w:t>
      </w:r>
      <w:r w:rsidRPr="007B34C8">
        <w:rPr>
          <w:rFonts w:ascii="Palatino Linotype" w:hAnsi="Palatino Linotype" w:cs="Verdana"/>
          <w:sz w:val="22"/>
          <w:szCs w:val="22"/>
        </w:rPr>
        <w:t>lub</w:t>
      </w:r>
      <w:r w:rsidRPr="007B34C8">
        <w:rPr>
          <w:rFonts w:ascii="Palatino Linotype" w:hAnsi="Palatino Linotype" w:cs="Verdana"/>
          <w:b/>
          <w:sz w:val="22"/>
          <w:szCs w:val="22"/>
        </w:rPr>
        <w:t xml:space="preserve"> Kasy Rolniczego Ubezpieczenia Społecznego</w:t>
      </w:r>
      <w:r w:rsidRPr="007B34C8">
        <w:rPr>
          <w:rFonts w:ascii="Palatino Linotype" w:hAnsi="Palatino Linotype" w:cs="Verdana"/>
          <w:sz w:val="22"/>
          <w:szCs w:val="22"/>
        </w:rPr>
        <w:t xml:space="preserve"> albo inny dokument potwierdzający, że wykonawca nie zalega z opłacaniem składek na ubezpieczenia społeczne lub zdrowotne, wystawione nie wcześniej niż 3 miesiące przed upływem terminu składania ofert albo wniosków o dopuszczenie do udziału w postępowaniu, lub inny dokument potwierdzający, że wykonawca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p>
    <w:p w14:paraId="4AE8B12C" w14:textId="07FB6618"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b/>
          <w:sz w:val="22"/>
          <w:szCs w:val="22"/>
        </w:rPr>
        <w:t>Oświadczenie wykonawcy o niezaleganiu z opłacaniem podatków i opłat lokalnych</w:t>
      </w:r>
      <w:r w:rsidRPr="007B34C8">
        <w:rPr>
          <w:rFonts w:ascii="Palatino Linotype" w:hAnsi="Palatino Linotype" w:cs="Verdana"/>
          <w:sz w:val="22"/>
          <w:szCs w:val="22"/>
        </w:rPr>
        <w:t>, o których mowa w ustawie z dnia 12 stycznia 1991r. o podatkach i opłatach lokalnych (Dz. U. z 2016 r. poz. 716)</w:t>
      </w:r>
      <w:r w:rsidR="00036DDF" w:rsidRPr="007B34C8">
        <w:rPr>
          <w:rFonts w:ascii="Palatino Linotype" w:hAnsi="Palatino Linotype" w:cs="Verdana"/>
          <w:sz w:val="22"/>
          <w:szCs w:val="22"/>
        </w:rPr>
        <w:t xml:space="preserve"> – Załącznik nr 9 do SIWZ</w:t>
      </w:r>
      <w:r w:rsidRPr="007B34C8">
        <w:rPr>
          <w:rFonts w:ascii="Palatino Linotype" w:hAnsi="Palatino Linotype" w:cs="Verdana"/>
          <w:sz w:val="22"/>
          <w:szCs w:val="22"/>
        </w:rPr>
        <w:t>;</w:t>
      </w:r>
    </w:p>
    <w:p w14:paraId="5BE1D3CD" w14:textId="77777777"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b/>
          <w:sz w:val="22"/>
          <w:szCs w:val="22"/>
        </w:rPr>
      </w:pPr>
      <w:r w:rsidRPr="007B34C8">
        <w:rPr>
          <w:rFonts w:ascii="Palatino Linotype" w:hAnsi="Palatino Linotype" w:cs="Verdana"/>
          <w:b/>
          <w:sz w:val="22"/>
          <w:szCs w:val="22"/>
        </w:rPr>
        <w:t>Odpis z właściwego rejestru</w:t>
      </w:r>
      <w:r w:rsidRPr="007B34C8">
        <w:rPr>
          <w:rFonts w:ascii="Palatino Linotype" w:hAnsi="Palatino Linotype" w:cs="Verdana"/>
          <w:sz w:val="22"/>
          <w:szCs w:val="22"/>
        </w:rPr>
        <w:t xml:space="preserve"> lub z </w:t>
      </w:r>
      <w:r w:rsidRPr="007B34C8">
        <w:rPr>
          <w:rFonts w:ascii="Palatino Linotype" w:hAnsi="Palatino Linotype" w:cs="Verdana"/>
          <w:b/>
          <w:sz w:val="22"/>
          <w:szCs w:val="22"/>
        </w:rPr>
        <w:t>centralnej ewidencji i informacji o działalności gospodarczej</w:t>
      </w:r>
      <w:r w:rsidRPr="007B34C8">
        <w:rPr>
          <w:rFonts w:ascii="Palatino Linotype" w:hAnsi="Palatino Linotype" w:cs="Verdana"/>
          <w:sz w:val="22"/>
          <w:szCs w:val="22"/>
        </w:rPr>
        <w:t xml:space="preserve">, jeżeli odrębne przepisy wymagają wpisu do rejestru lub ewidencji,  w celu potwierdzenia  braku  podstaw wykluczenia na podstawie art. 24 ust. 5 pkt 1 ustawy, czyli tych, o których mowa w punkcie 5a </w:t>
      </w:r>
      <w:proofErr w:type="spellStart"/>
      <w:r w:rsidRPr="007B34C8">
        <w:rPr>
          <w:rFonts w:ascii="Palatino Linotype" w:hAnsi="Palatino Linotype" w:cs="Verdana"/>
          <w:sz w:val="22"/>
          <w:szCs w:val="22"/>
        </w:rPr>
        <w:t>ppkt</w:t>
      </w:r>
      <w:proofErr w:type="spellEnd"/>
      <w:r w:rsidRPr="007B34C8">
        <w:rPr>
          <w:rFonts w:ascii="Palatino Linotype" w:hAnsi="Palatino Linotype" w:cs="Verdana"/>
          <w:sz w:val="22"/>
          <w:szCs w:val="22"/>
        </w:rPr>
        <w:t xml:space="preserve"> 1 niniejszej SIWZ; w tym</w:t>
      </w:r>
      <w:r w:rsidRPr="007B34C8">
        <w:rPr>
          <w:rFonts w:ascii="Palatino Linotype" w:hAnsi="Palatino Linotype"/>
          <w:sz w:val="22"/>
          <w:szCs w:val="22"/>
        </w:rPr>
        <w:t xml:space="preserve"> aktualną koncesję na prowadzenie działalności gospodarczej w zakresie obrotu energią elektryczną wydaną przez Prezesa URE oraz obowiązującej umowy na sprzedaż energii za pośrednictwem sieci PGE Dystrybucja S.A.</w:t>
      </w:r>
    </w:p>
    <w:p w14:paraId="3F65F8EE" w14:textId="4D3F2A3A" w:rsidR="00746FA6" w:rsidRPr="007B34C8" w:rsidRDefault="00746FA6" w:rsidP="00357A1E">
      <w:pPr>
        <w:pStyle w:val="awciety"/>
        <w:numPr>
          <w:ilvl w:val="1"/>
          <w:numId w:val="6"/>
        </w:numPr>
        <w:spacing w:after="113" w:line="200" w:lineRule="atLeast"/>
        <w:rPr>
          <w:rFonts w:ascii="Palatino Linotype" w:hAnsi="Palatino Linotype" w:cs="Verdana"/>
          <w:bCs/>
          <w:sz w:val="22"/>
          <w:szCs w:val="22"/>
        </w:rPr>
      </w:pPr>
      <w:r w:rsidRPr="007B34C8">
        <w:rPr>
          <w:rFonts w:ascii="Palatino Linotype" w:hAnsi="Palatino Linotype" w:cs="Verdana"/>
          <w:b/>
          <w:sz w:val="22"/>
          <w:szCs w:val="22"/>
        </w:rPr>
        <w:t>Oświadczenie wykonawcy o braku orzeczenia wobec niego tytułem środka zapobiegawczego zakazu ubiegania się o zamówienia publiczne</w:t>
      </w:r>
      <w:r w:rsidR="00036DDF" w:rsidRPr="007B34C8">
        <w:rPr>
          <w:rFonts w:ascii="Palatino Linotype" w:hAnsi="Palatino Linotype" w:cs="Verdana"/>
          <w:b/>
          <w:sz w:val="22"/>
          <w:szCs w:val="22"/>
        </w:rPr>
        <w:t xml:space="preserve"> – </w:t>
      </w:r>
      <w:r w:rsidR="00036DDF" w:rsidRPr="007B34C8">
        <w:rPr>
          <w:rFonts w:ascii="Palatino Linotype" w:hAnsi="Palatino Linotype" w:cs="Verdana"/>
          <w:bCs/>
          <w:sz w:val="22"/>
          <w:szCs w:val="22"/>
        </w:rPr>
        <w:t>Załącznik nr 8 do SIWZ</w:t>
      </w:r>
      <w:r w:rsidRPr="007B34C8">
        <w:rPr>
          <w:rFonts w:ascii="Palatino Linotype" w:hAnsi="Palatino Linotype" w:cs="Verdana"/>
          <w:bCs/>
          <w:sz w:val="22"/>
          <w:szCs w:val="22"/>
        </w:rPr>
        <w:t>.</w:t>
      </w:r>
    </w:p>
    <w:p w14:paraId="460B867F" w14:textId="68681CF1"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Oświadczenie wykonawcy o braku wydania wobec niego prawomocnego wyroku sądu lub ostatecznej decyzji administracyjnej o zaleganiu z uiszczaniem podatków, opłat lub składek na ubezpieczenia społeczne lub zdrowotne albo – w przypadku wydania takiego wyroku lub decyzji – dokumentów potwierdzających dokonanie płatności tych należności wraz z ewentualnymi odsetkami lub grzywnami lub zawarcie wiążącego porozumienia w sprawie spłat tych należnośc</w:t>
      </w:r>
      <w:r w:rsidR="00036DDF" w:rsidRPr="007B34C8">
        <w:rPr>
          <w:rFonts w:ascii="Palatino Linotype" w:hAnsi="Palatino Linotype" w:cs="Verdana"/>
          <w:b/>
          <w:sz w:val="22"/>
          <w:szCs w:val="22"/>
        </w:rPr>
        <w:t xml:space="preserve">i -  </w:t>
      </w:r>
      <w:r w:rsidR="00036DDF" w:rsidRPr="007B34C8">
        <w:rPr>
          <w:rFonts w:ascii="Palatino Linotype" w:hAnsi="Palatino Linotype" w:cs="Verdana"/>
          <w:bCs/>
          <w:sz w:val="22"/>
          <w:szCs w:val="22"/>
        </w:rPr>
        <w:t>Załącznik nr 7 do SIWZ</w:t>
      </w:r>
      <w:r w:rsidRPr="007B34C8">
        <w:rPr>
          <w:rFonts w:ascii="Palatino Linotype" w:hAnsi="Palatino Linotype" w:cs="Verdana"/>
          <w:sz w:val="22"/>
          <w:szCs w:val="22"/>
        </w:rPr>
        <w:t>;</w:t>
      </w:r>
    </w:p>
    <w:p w14:paraId="433398BE" w14:textId="16857B93" w:rsidR="00746FA6" w:rsidRPr="007B34C8" w:rsidRDefault="00746FA6" w:rsidP="00357A1E">
      <w:pPr>
        <w:pStyle w:val="Stopka"/>
        <w:widowControl/>
        <w:numPr>
          <w:ilvl w:val="1"/>
          <w:numId w:val="6"/>
        </w:numPr>
        <w:tabs>
          <w:tab w:val="clear" w:pos="4536"/>
          <w:tab w:val="clear" w:pos="9072"/>
          <w:tab w:val="left" w:pos="284"/>
        </w:tabs>
        <w:ind w:left="788" w:hanging="431"/>
        <w:rPr>
          <w:rFonts w:ascii="Palatino Linotype" w:hAnsi="Palatino Linotype" w:cs="Verdana"/>
          <w:sz w:val="22"/>
          <w:szCs w:val="22"/>
        </w:rPr>
      </w:pPr>
      <w:r w:rsidRPr="007B34C8">
        <w:rPr>
          <w:rFonts w:ascii="Palatino Linotype" w:hAnsi="Palatino Linotype" w:cs="Verdana"/>
          <w:b/>
          <w:sz w:val="22"/>
          <w:szCs w:val="22"/>
        </w:rPr>
        <w:lastRenderedPageBreak/>
        <w:t xml:space="preserve">Wykaz dostaw </w:t>
      </w:r>
      <w:r w:rsidRPr="007B34C8">
        <w:rPr>
          <w:rFonts w:ascii="Palatino Linotype" w:hAnsi="Palatino Linotype" w:cs="Verdana"/>
          <w:sz w:val="22"/>
          <w:szCs w:val="22"/>
        </w:rPr>
        <w:t>wykonanych, a w przypadku świadczeń okresowych lub ciągłych również wykonywanych w okresie ostatnich 3 lat przed upływem terminu składania ofert, a jeżeli okres prowadzenia działalności jest krótszy – w tym okresie, wraz z podaniem ich wartości, przedmiotu, dat wykonania i podmiotów na rzecz których dostawy zostały wykonane, oraz załączeniem dowodów określających czy te  dostawy zostały wykonane lub są wykonywane należycie, przy czym dowodami, o których mowa, są referencje bądź inne dokumenty wystawione przez podmiot, na rzecz którego usługi były wykonywane, a w przypadku świadczeń okresowych lub ciągłych są wykonywane, a jeżeli z uzasadnionej przyczyny o obiektywnym charakterze wykonawca nie jest w stanie uzyskać tych dokumentów – oświadczenie wykonawcy; w przypadku świadczeń okresowych lub ciągłych nadal wykonywanych referencje bądź inne dokumenty potwierdzające ich należyte wykonywanie powinny być wydane nie wcześniej niż 3 miesiące przed upływem terminu składania ofert. (Według załącznika nr</w:t>
      </w:r>
      <w:r w:rsidR="00123E45">
        <w:rPr>
          <w:rFonts w:ascii="Palatino Linotype" w:hAnsi="Palatino Linotype" w:cs="Verdana"/>
          <w:sz w:val="22"/>
          <w:szCs w:val="22"/>
        </w:rPr>
        <w:t xml:space="preserve"> 4</w:t>
      </w:r>
      <w:r w:rsidRPr="007B34C8">
        <w:rPr>
          <w:rFonts w:ascii="Palatino Linotype" w:hAnsi="Palatino Linotype" w:cs="Verdana"/>
          <w:sz w:val="22"/>
          <w:szCs w:val="22"/>
        </w:rPr>
        <w:t xml:space="preserve"> do SIWZ).</w:t>
      </w:r>
    </w:p>
    <w:p w14:paraId="4C762394" w14:textId="3C7C7B05" w:rsidR="006B5435" w:rsidRPr="007B34C8" w:rsidRDefault="006B5435" w:rsidP="00357A1E">
      <w:pPr>
        <w:pStyle w:val="Akapitzlist"/>
        <w:numPr>
          <w:ilvl w:val="1"/>
          <w:numId w:val="6"/>
        </w:numPr>
        <w:tabs>
          <w:tab w:val="left" w:pos="1843"/>
        </w:tabs>
        <w:spacing w:before="120" w:after="120" w:line="240" w:lineRule="auto"/>
        <w:jc w:val="both"/>
        <w:rPr>
          <w:rFonts w:ascii="Palatino Linotype" w:hAnsi="Palatino Linotype" w:cs="Calibri"/>
        </w:rPr>
      </w:pPr>
      <w:r w:rsidRPr="007B34C8">
        <w:rPr>
          <w:rFonts w:ascii="Palatino Linotype" w:hAnsi="Palatino Linotype" w:cs="Calibri"/>
        </w:rPr>
        <w:t xml:space="preserve">Informację banku lub spółdzielczej kasy oszczędnościowo-kredytowej potwierdzającej wysokość posiadanych środków finansowych lub zdolność kredytową wykonawcy, w okresie nie wcześniejszym niż 1 miesiąc przed upływem terminu składania ofert; </w:t>
      </w:r>
    </w:p>
    <w:p w14:paraId="427899DC" w14:textId="77777777" w:rsidR="00745DF9" w:rsidRPr="007B34C8" w:rsidRDefault="00745DF9" w:rsidP="00357A1E">
      <w:pPr>
        <w:pStyle w:val="Stopka"/>
        <w:widowControl/>
        <w:numPr>
          <w:ilvl w:val="1"/>
          <w:numId w:val="6"/>
        </w:numPr>
        <w:tabs>
          <w:tab w:val="clear" w:pos="4536"/>
          <w:tab w:val="clear" w:pos="9072"/>
          <w:tab w:val="left" w:pos="284"/>
        </w:tabs>
        <w:rPr>
          <w:rFonts w:ascii="Palatino Linotype" w:hAnsi="Palatino Linotype"/>
          <w:sz w:val="22"/>
          <w:szCs w:val="22"/>
        </w:rPr>
      </w:pPr>
      <w:r w:rsidRPr="007B34C8">
        <w:rPr>
          <w:rFonts w:ascii="Palatino Linotype" w:hAnsi="Palatino Linotype" w:cs="Calibri"/>
          <w:sz w:val="22"/>
          <w:szCs w:val="22"/>
        </w:rPr>
        <w:t>d</w:t>
      </w:r>
      <w:r w:rsidR="00F04BE6" w:rsidRPr="007B34C8">
        <w:rPr>
          <w:rFonts w:ascii="Palatino Linotype" w:hAnsi="Palatino Linotype" w:cs="Calibri"/>
          <w:sz w:val="22"/>
          <w:szCs w:val="22"/>
        </w:rPr>
        <w:t>okument potwierdzający, że wykonawca jest ubezpieczony od odpowiedzialności cywilnej w zakresie prowadzonej działalności związanej z przedmiotem zamówienia na sumę gwarancyjną określoną przez Zamawiającego. Jeżeli z uzasadnionej przyczyny wykonawca nie może złożyć wymaganych przez zamawiającego dokumentów, dotyczących sytuacji ekonomicznej lub finansowej, Zamawiający dopuszcza złożenie przez wykonawcę innych dokumentów, o których mowa w art. 26 ust. 2c ustawy z dnia 29 stycznia 2004 r. – Prawo zamówień publicznych.</w:t>
      </w:r>
    </w:p>
    <w:p w14:paraId="301CDDF9" w14:textId="7ADE6FEC" w:rsidR="00746FA6" w:rsidRPr="007B34C8" w:rsidRDefault="00746FA6" w:rsidP="00357A1E">
      <w:pPr>
        <w:pStyle w:val="Stopka"/>
        <w:widowControl/>
        <w:numPr>
          <w:ilvl w:val="1"/>
          <w:numId w:val="6"/>
        </w:numPr>
        <w:tabs>
          <w:tab w:val="clear" w:pos="4536"/>
          <w:tab w:val="clear" w:pos="9072"/>
          <w:tab w:val="left" w:pos="284"/>
        </w:tabs>
        <w:rPr>
          <w:rFonts w:ascii="Palatino Linotype" w:hAnsi="Palatino Linotype"/>
          <w:sz w:val="22"/>
          <w:szCs w:val="22"/>
        </w:rPr>
      </w:pPr>
      <w:bookmarkStart w:id="1" w:name="_Hlk38882156"/>
      <w:bookmarkEnd w:id="0"/>
      <w:r w:rsidRPr="007B34C8">
        <w:rPr>
          <w:rFonts w:ascii="Palatino Linotype" w:eastAsia="TimesNewRoman" w:hAnsi="Palatino Linotype" w:cs="Verdana"/>
          <w:sz w:val="22"/>
          <w:szCs w:val="22"/>
        </w:rPr>
        <w:t>Wykonawca, który polega na zdolnościach lub sytuacji innych podmiotów, musi udowodnić Zamawiającemu, że realizując zamówienie, będzie dysponował niezbędnymi zasobami tych podmiotów, w szczególności przedstawiając zobowiązanie tych podmiotów do oddania mu do dyspozycji niezbędnych zasobów na potrzeby realizacji zamówienia. Z dokumentu (np. zobowiązania) musi wynikać w szczególności:</w:t>
      </w:r>
    </w:p>
    <w:p w14:paraId="63403486" w14:textId="77777777" w:rsidR="00036DDF" w:rsidRPr="007B34C8" w:rsidRDefault="00036DDF" w:rsidP="00036DDF">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 xml:space="preserve">7.11,1, </w:t>
      </w:r>
      <w:r w:rsidR="00746FA6" w:rsidRPr="007B34C8">
        <w:rPr>
          <w:rFonts w:ascii="Palatino Linotype" w:eastAsia="TimesNewRoman" w:hAnsi="Palatino Linotype" w:cs="Verdana"/>
          <w:sz w:val="22"/>
          <w:szCs w:val="22"/>
        </w:rPr>
        <w:t xml:space="preserve"> zakres dostępnych wykonawcy zasobów innego podmiotu;</w:t>
      </w:r>
    </w:p>
    <w:p w14:paraId="7A78AC5F" w14:textId="3138E374" w:rsidR="00036DDF" w:rsidRPr="007B34C8" w:rsidRDefault="00036DDF" w:rsidP="00036DDF">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7</w:t>
      </w:r>
      <w:r w:rsidR="003747F8" w:rsidRPr="007B34C8">
        <w:rPr>
          <w:rFonts w:ascii="Palatino Linotype" w:eastAsia="TimesNewRoman" w:hAnsi="Palatino Linotype" w:cs="Verdana"/>
          <w:sz w:val="22"/>
          <w:szCs w:val="22"/>
        </w:rPr>
        <w:t>.</w:t>
      </w:r>
      <w:r w:rsidRPr="007B34C8">
        <w:rPr>
          <w:rFonts w:ascii="Palatino Linotype" w:eastAsia="TimesNewRoman" w:hAnsi="Palatino Linotype" w:cs="Verdana"/>
          <w:sz w:val="22"/>
          <w:szCs w:val="22"/>
        </w:rPr>
        <w:t xml:space="preserve">11.2. </w:t>
      </w:r>
      <w:r w:rsidR="00746FA6" w:rsidRPr="007B34C8">
        <w:rPr>
          <w:rFonts w:ascii="Palatino Linotype" w:eastAsia="TimesNewRoman" w:hAnsi="Palatino Linotype" w:cs="Verdana"/>
          <w:sz w:val="22"/>
          <w:szCs w:val="22"/>
        </w:rPr>
        <w:t>sposób wykorzystania zasobów innego podmiotu przez wykonawcę, przy wykonywaniu zamówienia publicznego;</w:t>
      </w:r>
    </w:p>
    <w:p w14:paraId="7B8AAD46" w14:textId="77777777" w:rsidR="003747F8" w:rsidRPr="007B34C8" w:rsidRDefault="003747F8" w:rsidP="003747F8">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 xml:space="preserve">7.11.3. </w:t>
      </w:r>
      <w:r w:rsidR="00746FA6" w:rsidRPr="007B34C8">
        <w:rPr>
          <w:rFonts w:ascii="Palatino Linotype" w:eastAsia="TimesNewRoman" w:hAnsi="Palatino Linotype" w:cs="Verdana"/>
          <w:sz w:val="22"/>
          <w:szCs w:val="22"/>
        </w:rPr>
        <w:t>zakres i okres udziału innego podmiotu przy wykonywaniu zamówienia publicznego;</w:t>
      </w:r>
    </w:p>
    <w:p w14:paraId="29524700" w14:textId="2D0D7B84" w:rsidR="00746FA6" w:rsidRPr="007B34C8" w:rsidRDefault="003747F8" w:rsidP="003747F8">
      <w:pPr>
        <w:spacing w:before="100" w:after="100" w:line="240" w:lineRule="auto"/>
        <w:ind w:left="851" w:hanging="360"/>
        <w:rPr>
          <w:rFonts w:ascii="Palatino Linotype" w:eastAsia="TimesNewRoman" w:hAnsi="Palatino Linotype" w:cs="Verdana"/>
          <w:sz w:val="22"/>
          <w:szCs w:val="22"/>
        </w:rPr>
      </w:pPr>
      <w:r w:rsidRPr="007B34C8">
        <w:rPr>
          <w:rFonts w:ascii="Palatino Linotype" w:eastAsia="TimesNewRoman" w:hAnsi="Palatino Linotype" w:cs="Verdana"/>
          <w:sz w:val="22"/>
          <w:szCs w:val="22"/>
        </w:rPr>
        <w:t xml:space="preserve">7.11.4. </w:t>
      </w:r>
      <w:r w:rsidR="00746FA6" w:rsidRPr="007B34C8">
        <w:rPr>
          <w:rFonts w:ascii="Palatino Linotype" w:eastAsia="TimesNewRoman" w:hAnsi="Palatino Linotype" w:cs="Verdana"/>
          <w:sz w:val="22"/>
          <w:szCs w:val="22"/>
        </w:rPr>
        <w:t>czy podmiot, na zdolnościach którego wykonawca polega w odniesieniu do warunków udziału w postępowaniu dotyczących wykształcenia, kwalifikacji zawodowych lub doświadczenia, zrealizuje usługi, których wskazane zdolności dotyczą.</w:t>
      </w:r>
    </w:p>
    <w:bookmarkEnd w:id="1"/>
    <w:p w14:paraId="7761275F" w14:textId="266EA41A" w:rsidR="00F04BE6" w:rsidRPr="007B34C8" w:rsidRDefault="00F04BE6" w:rsidP="00357A1E">
      <w:pPr>
        <w:pStyle w:val="Akapitzlist"/>
        <w:numPr>
          <w:ilvl w:val="0"/>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 Wykonawca ma siedzibę lub miejsce zamieszkania poza terytorium Rzeczypospolitej Polskiej zamiast dokumentów:</w:t>
      </w:r>
    </w:p>
    <w:p w14:paraId="65304DA3" w14:textId="526D64F8" w:rsidR="00F04BE6" w:rsidRPr="007B34C8" w:rsidRDefault="00F04BE6" w:rsidP="00357A1E">
      <w:pPr>
        <w:pStyle w:val="Akapitzlist"/>
        <w:numPr>
          <w:ilvl w:val="1"/>
          <w:numId w:val="6"/>
        </w:numPr>
        <w:spacing w:before="240" w:after="0" w:line="240" w:lineRule="atLeast"/>
        <w:ind w:left="329"/>
        <w:jc w:val="both"/>
        <w:rPr>
          <w:rFonts w:ascii="Palatino Linotype" w:hAnsi="Palatino Linotype" w:cs="Calibri"/>
          <w:bCs/>
        </w:rPr>
      </w:pPr>
      <w:r w:rsidRPr="007B34C8">
        <w:rPr>
          <w:rFonts w:ascii="Palatino Linotype" w:hAnsi="Palatino Linotype" w:cs="Calibri"/>
        </w:rPr>
        <w:lastRenderedPageBreak/>
        <w:t xml:space="preserve">o których mowa w pkt </w:t>
      </w:r>
      <w:r w:rsidR="006B0DB8" w:rsidRPr="007B34C8">
        <w:rPr>
          <w:rFonts w:ascii="Palatino Linotype" w:hAnsi="Palatino Linotype" w:cs="Calibri"/>
          <w:lang w:val="pl-PL"/>
        </w:rPr>
        <w:t xml:space="preserve">6.2. </w:t>
      </w:r>
      <w:r w:rsidR="0064766C" w:rsidRPr="007B34C8">
        <w:rPr>
          <w:rFonts w:ascii="Palatino Linotype" w:hAnsi="Palatino Linotype" w:cs="Calibri"/>
          <w:lang w:val="pl-PL"/>
        </w:rPr>
        <w:t xml:space="preserve">, </w:t>
      </w:r>
      <w:r w:rsidR="006B0DB8" w:rsidRPr="007B34C8">
        <w:rPr>
          <w:rFonts w:ascii="Palatino Linotype" w:hAnsi="Palatino Linotype" w:cs="Calibri"/>
          <w:lang w:val="pl-PL"/>
        </w:rPr>
        <w:t>6.3.</w:t>
      </w:r>
      <w:r w:rsidR="0064766C" w:rsidRPr="007B34C8">
        <w:rPr>
          <w:rFonts w:ascii="Palatino Linotype" w:hAnsi="Palatino Linotype" w:cs="Calibri"/>
          <w:lang w:val="pl-PL"/>
        </w:rPr>
        <w:t xml:space="preserve"> oraz 6.5. </w:t>
      </w:r>
      <w:r w:rsidR="006B0DB8" w:rsidRPr="007B34C8">
        <w:rPr>
          <w:rFonts w:ascii="Palatino Linotype" w:hAnsi="Palatino Linotype" w:cs="Calibri"/>
          <w:lang w:val="pl-PL"/>
        </w:rPr>
        <w:t xml:space="preserve"> </w:t>
      </w:r>
      <w:r w:rsidRPr="007B34C8">
        <w:rPr>
          <w:rFonts w:ascii="Palatino Linotype" w:hAnsi="Palatino Linotype" w:cs="Calibri"/>
        </w:rPr>
        <w:t xml:space="preserve">składa dokument lub dokumenty wystawione w kraju, w którym ma siedzibę lub miejsce zamieszkania, potwierdzające odpowiednio, że: </w:t>
      </w:r>
    </w:p>
    <w:p w14:paraId="091F563C" w14:textId="01C0793E" w:rsidR="00F04BE6" w:rsidRPr="007B34C8" w:rsidRDefault="00F04BE6" w:rsidP="00357A1E">
      <w:pPr>
        <w:pStyle w:val="Akapitzlist"/>
        <w:numPr>
          <w:ilvl w:val="2"/>
          <w:numId w:val="6"/>
        </w:numPr>
        <w:tabs>
          <w:tab w:val="left" w:pos="2410"/>
        </w:tabs>
        <w:spacing w:before="240" w:after="0" w:line="240" w:lineRule="atLeast"/>
        <w:ind w:left="329"/>
        <w:jc w:val="both"/>
        <w:rPr>
          <w:rFonts w:ascii="Palatino Linotype" w:hAnsi="Palatino Linotype" w:cs="Calibri"/>
          <w:bCs/>
        </w:rPr>
      </w:pPr>
      <w:r w:rsidRPr="007B34C8">
        <w:rPr>
          <w:rFonts w:ascii="Palatino Linotype" w:hAnsi="Palatino Linotype" w:cs="Calibri"/>
          <w:bCs/>
        </w:rPr>
        <w:t>nie zalega z opłacaniem podatków, opłat, składek na ubezpieczenie społeczne lub zdrowotne albo że zawarł porozumienie z właściwym organem w sprawie spłat tych należności wraz z ewentualnymi odsetkami lub grzywnami, w szczególności uzyskał przewidziane prawem zwolnienie, odroczenie lub rozłożenie na raty zaległych płatności lub wstrzymanie w całości wykonania decyzji właściwego organu,</w:t>
      </w:r>
      <w:r w:rsidRPr="007B34C8">
        <w:rPr>
          <w:rFonts w:ascii="Palatino Linotype" w:hAnsi="Palatino Linotype" w:cs="Calibri"/>
        </w:rPr>
        <w:t xml:space="preserve"> </w:t>
      </w:r>
      <w:r w:rsidRPr="007B34C8">
        <w:rPr>
          <w:rFonts w:ascii="Palatino Linotype" w:hAnsi="Palatino Linotype" w:cs="Calibri"/>
          <w:bCs/>
        </w:rPr>
        <w:t>wystawione nie wcześniej niż 3 miesiące przed upływem terminu składania ofert.</w:t>
      </w:r>
    </w:p>
    <w:p w14:paraId="123C047B" w14:textId="7994B9DF" w:rsidR="00F04BE6" w:rsidRPr="007B34C8" w:rsidRDefault="00F04BE6" w:rsidP="00357A1E">
      <w:pPr>
        <w:pStyle w:val="Akapitzlist"/>
        <w:numPr>
          <w:ilvl w:val="2"/>
          <w:numId w:val="6"/>
        </w:numPr>
        <w:tabs>
          <w:tab w:val="left" w:pos="2410"/>
        </w:tabs>
        <w:spacing w:before="240" w:after="0" w:line="240" w:lineRule="atLeast"/>
        <w:ind w:left="329"/>
        <w:jc w:val="both"/>
        <w:rPr>
          <w:rFonts w:ascii="Palatino Linotype" w:hAnsi="Palatino Linotype" w:cs="Calibri"/>
        </w:rPr>
      </w:pPr>
      <w:r w:rsidRPr="007B34C8">
        <w:rPr>
          <w:rFonts w:ascii="Palatino Linotype" w:hAnsi="Palatino Linotype" w:cs="Calibri"/>
          <w:bCs/>
        </w:rPr>
        <w:t>nie otwarto jego likwidacji ani nie ogłoszono upadłości</w:t>
      </w:r>
      <w:r w:rsidRPr="007B34C8">
        <w:rPr>
          <w:rFonts w:ascii="Palatino Linotype" w:hAnsi="Palatino Linotype" w:cs="Calibri"/>
        </w:rPr>
        <w:t xml:space="preserve"> </w:t>
      </w:r>
      <w:r w:rsidRPr="007B34C8">
        <w:rPr>
          <w:rFonts w:ascii="Palatino Linotype" w:hAnsi="Palatino Linotype" w:cs="Calibri"/>
          <w:bCs/>
        </w:rPr>
        <w:t xml:space="preserve">wystawiony nie wcześniej niż 6 miesiące przed upływem terminu składania ofert. </w:t>
      </w:r>
    </w:p>
    <w:p w14:paraId="23849D81" w14:textId="02737BBF" w:rsidR="00F04BE6" w:rsidRPr="007B34C8" w:rsidRDefault="00F04BE6" w:rsidP="00357A1E">
      <w:pPr>
        <w:pStyle w:val="Akapitzlist"/>
        <w:numPr>
          <w:ilvl w:val="1"/>
          <w:numId w:val="6"/>
        </w:numPr>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o których mowa w pkt </w:t>
      </w:r>
      <w:r w:rsidR="006B0DB8" w:rsidRPr="007B34C8">
        <w:rPr>
          <w:rFonts w:ascii="Palatino Linotype" w:hAnsi="Palatino Linotype" w:cs="Calibri"/>
          <w:lang w:val="pl-PL"/>
        </w:rPr>
        <w:t>6.</w:t>
      </w:r>
      <w:r w:rsidR="0064766C" w:rsidRPr="007B34C8">
        <w:rPr>
          <w:rFonts w:ascii="Palatino Linotype" w:hAnsi="Palatino Linotype" w:cs="Calibri"/>
          <w:lang w:val="pl-PL"/>
        </w:rPr>
        <w:t>1</w:t>
      </w:r>
      <w:r w:rsidR="006B0DB8" w:rsidRPr="007B34C8">
        <w:rPr>
          <w:rFonts w:ascii="Palatino Linotype" w:hAnsi="Palatino Linotype" w:cs="Calibri"/>
          <w:lang w:val="pl-PL"/>
        </w:rPr>
        <w:t xml:space="preserve">. </w:t>
      </w:r>
      <w:r w:rsidRPr="007B34C8">
        <w:rPr>
          <w:rFonts w:ascii="Palatino Linotype" w:hAnsi="Palatino Linotype" w:cs="Calibri"/>
        </w:rPr>
        <w:t xml:space="preserve"> składa informacje z odpowiedniego rejestru albo,    w przypadku braku takiego rejestru, inny równoważny dokument wydany przez właściwy organ sądowy lub administracyjny kraju, w którym wykonawca ma siedzibę lub miejsce zamieszkania lub miejsce zamieszkania ma osoba, której dotyczy informacja albo dokument w zakresie określonym w art. 24 ust. 1 pkt 13, 14 i 21 PZP– dokument winien być wystawiony nie wcześniej niż 6 miesięcy przed upływem terminu składania ofert.</w:t>
      </w:r>
    </w:p>
    <w:p w14:paraId="584B94BA" w14:textId="77777777" w:rsidR="003D5B15" w:rsidRPr="007B34C8" w:rsidRDefault="00F04BE6"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w:t>
      </w:r>
      <w:r w:rsidRPr="007B34C8">
        <w:rPr>
          <w:rFonts w:ascii="Palatino Linotype" w:hAnsi="Palatino Linotype" w:cs="Calibri"/>
          <w:bCs/>
        </w:rPr>
        <w:t xml:space="preserve"> w kraju, w którym wykonawca ma siedzibę lub miejsce </w:t>
      </w:r>
      <w:r w:rsidRPr="007B34C8">
        <w:rPr>
          <w:rFonts w:ascii="Palatino Linotype" w:hAnsi="Palatino Linotype" w:cs="Calibri"/>
        </w:rPr>
        <w:t>zamieszkania</w:t>
      </w:r>
      <w:r w:rsidRPr="007B34C8">
        <w:rPr>
          <w:rFonts w:ascii="Palatino Linotype" w:hAnsi="Palatino Linotype" w:cs="Calibri"/>
          <w:bCs/>
        </w:rPr>
        <w:t xml:space="preserve"> lub miejsce zamieszkania ma osoba, której dokument dotyczy, nie wydaje się dokumentów, </w:t>
      </w:r>
      <w:r w:rsidRPr="007B34C8">
        <w:rPr>
          <w:rFonts w:ascii="Palatino Linotype" w:hAnsi="Palatino Linotype" w:cs="Calibri"/>
        </w:rPr>
        <w:br/>
      </w:r>
      <w:r w:rsidRPr="007B34C8">
        <w:rPr>
          <w:rFonts w:ascii="Palatino Linotype" w:hAnsi="Palatino Linotype" w:cs="Calibri"/>
          <w:bCs/>
        </w:rPr>
        <w:t>o których mowa w pkt.</w:t>
      </w:r>
      <w:r w:rsidR="003D5B15" w:rsidRPr="007B34C8">
        <w:rPr>
          <w:rFonts w:ascii="Palatino Linotype" w:hAnsi="Palatino Linotype" w:cs="Calibri"/>
          <w:bCs/>
          <w:lang w:val="pl-PL"/>
        </w:rPr>
        <w:t>6.1</w:t>
      </w:r>
      <w:r w:rsidRPr="007B34C8">
        <w:rPr>
          <w:rFonts w:ascii="Palatino Linotype" w:hAnsi="Palatino Linotype" w:cs="Calibri"/>
          <w:bCs/>
        </w:rPr>
        <w:t xml:space="preserve">., zastępuje się je dokumentem zawierającym odpowiednio oświadczenie wykonawcy, ze wskazaniem osoby albo osób uprawnionych do jego reprezentacji, lub oświadczenie osoby, której dokument miał dotyczyć, złożone przed notariuszem lub przed organem sądowym, administracyjnym albo organem samorządu zawodowego lub gospodarczego właściwym ze względu na siedzibę lub miejsce zamieszkania wykonawcy lub miejsce zamieszkania tej osoby. </w:t>
      </w:r>
    </w:p>
    <w:p w14:paraId="79BA03C2" w14:textId="4A451BE2" w:rsidR="003D5B15" w:rsidRPr="007B34C8" w:rsidRDefault="003D5B15"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Arial"/>
        </w:rPr>
        <w:t xml:space="preserve">Dokumenty, o których mowa w </w:t>
      </w:r>
      <w:r w:rsidRPr="007B34C8">
        <w:rPr>
          <w:rFonts w:ascii="Palatino Linotype" w:hAnsi="Palatino Linotype" w:cs="Arial"/>
          <w:lang w:val="pl-PL"/>
        </w:rPr>
        <w:t xml:space="preserve">pkt. 7.2.. </w:t>
      </w:r>
      <w:r w:rsidRPr="007B34C8">
        <w:rPr>
          <w:rFonts w:ascii="Palatino Linotype" w:hAnsi="Palatino Linotype" w:cs="Arial"/>
        </w:rPr>
        <w:t xml:space="preserve"> powinny być wystawione nie wcześniej niż 6 miesięcy przed upływem terminu składania ofert: Dokumenty, o których mowa w </w:t>
      </w:r>
      <w:r w:rsidRPr="007B34C8">
        <w:rPr>
          <w:rFonts w:ascii="Palatino Linotype" w:hAnsi="Palatino Linotype" w:cs="Arial"/>
          <w:lang w:val="pl-PL"/>
        </w:rPr>
        <w:t xml:space="preserve">pkt. 7.1. </w:t>
      </w:r>
      <w:r w:rsidRPr="007B34C8">
        <w:rPr>
          <w:rFonts w:ascii="Palatino Linotype" w:hAnsi="Palatino Linotype" w:cs="Arial"/>
        </w:rPr>
        <w:t xml:space="preserve"> powinny być wystawione nie wcześniej niż 3 miesiące przed upływem terminu składania ofert.</w:t>
      </w:r>
    </w:p>
    <w:p w14:paraId="2856415A" w14:textId="2E79E376" w:rsidR="00F04BE6" w:rsidRPr="007B34C8" w:rsidRDefault="00F04BE6"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Zamawiający jednocześnie informuje o treści § 8 ust. 1 rozporządzenia Ministra Rozwoju  z dnia 26 lipca 2016 r. w sprawie rodzajów dokumentów, jakich może żądać zamawiający od wykonawcy w postępowaniu o udzielenie zamówienie (Dz. U. 2016 r. poz. 1126), zgodnie z którym: Wykonawca mający siedzibę na terytorium Rzeczypospolitej Polskiej, w odniesieniu do osoby mającej miejsce zamieszkania poza terytorium Rzeczypospolitej Polskiej, której dotyczy dokument wskazany w § 5 pkt 1, składa dokument, o którym mowa w § 7 ust. 1 pkt 1, w zakresie określonym w art. 24 ust. 1 pkt 14 i 21 oraz ust. 5 pkt 6 ustawy. Jeżeli w kraju, w którym miejsce zamieszkania ma osoba, której dokument miał dotyczyć, nie wydaje się takich dokumentów, zastępuje się go dokumentem zawierającym oświadczenie tej osoby złożonym przed notariuszem lub przed organem sądowym, administracyjnym albo organem samorządu zawodowego lub gospodarczego właściwym ze </w:t>
      </w:r>
      <w:proofErr w:type="spellStart"/>
      <w:r w:rsidRPr="007B34C8">
        <w:rPr>
          <w:rFonts w:ascii="Palatino Linotype" w:hAnsi="Palatino Linotype" w:cs="Calibri"/>
        </w:rPr>
        <w:t>względuna</w:t>
      </w:r>
      <w:proofErr w:type="spellEnd"/>
      <w:r w:rsidRPr="007B34C8">
        <w:rPr>
          <w:rFonts w:ascii="Palatino Linotype" w:hAnsi="Palatino Linotype" w:cs="Calibri"/>
        </w:rPr>
        <w:t xml:space="preserve"> miejsce zamieszkania tej osoby. Przepis § 7 ust. 2 zdanie pierwsze stosuje się.</w:t>
      </w:r>
    </w:p>
    <w:p w14:paraId="1015E646" w14:textId="5248FD84" w:rsidR="00F04BE6" w:rsidRPr="007B34C8" w:rsidRDefault="00F04BE6"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W przypadku wątpliwości co do treści dokumentu złożonego przez Wykonawcę mającego siedzibę lub miejsce zamieszkania poza terytorium Rzeczypospolitej Polskiej, Zamawiający może zwrócić się do właściwych organów odpowiednio miejsca zamieszkania osoby lub kraju, w którym Wykonawca ma siedzibę lub miejsce zamieszkania, z wnioskiem o udzielenie niezbędnych informacji dotyczących przedłożonego dokumentu.</w:t>
      </w:r>
    </w:p>
    <w:p w14:paraId="332FD755" w14:textId="748FCB9D" w:rsidR="00F04BE6" w:rsidRPr="007B34C8" w:rsidRDefault="00F04BE6"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lastRenderedPageBreak/>
        <w:t>Jeżeli w dokumentach złożonych na potwierdzenie spełnienia warunków udziału                 w postępowaniu jakiekolwiek wartości zostaną podane w walucie obcej to Zamawiający przeliczy wartość waluty na złote wedle średniego kursu NBP z dnia zamieszczenia</w:t>
      </w:r>
      <w:r w:rsidR="003D5B15" w:rsidRPr="007B34C8">
        <w:rPr>
          <w:rFonts w:ascii="Palatino Linotype" w:hAnsi="Palatino Linotype" w:cs="Calibri"/>
          <w:lang w:val="pl-PL"/>
        </w:rPr>
        <w:t xml:space="preserve"> </w:t>
      </w:r>
      <w:r w:rsidRPr="007B34C8">
        <w:rPr>
          <w:rFonts w:ascii="Palatino Linotype" w:hAnsi="Palatino Linotype" w:cs="Calibri"/>
        </w:rPr>
        <w:t xml:space="preserve">ogłoszenia w Biuletynie Informacji Publicznej. </w:t>
      </w:r>
    </w:p>
    <w:p w14:paraId="379EE1FC" w14:textId="77777777" w:rsidR="000712FD" w:rsidRPr="007B34C8" w:rsidRDefault="00F04BE6" w:rsidP="00357A1E">
      <w:pPr>
        <w:pStyle w:val="Akapitzlist"/>
        <w:numPr>
          <w:ilvl w:val="1"/>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W przypadku oferty wykonawców wspólnie ubiegających się o udzielenie zamówienia (konsorcjum): </w:t>
      </w:r>
    </w:p>
    <w:p w14:paraId="4D59D4A0" w14:textId="1517E3FC" w:rsidR="000712FD" w:rsidRPr="007B34C8" w:rsidRDefault="000712FD"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 xml:space="preserve"> </w:t>
      </w:r>
      <w:r w:rsidR="003D3334" w:rsidRPr="007B34C8">
        <w:rPr>
          <w:rFonts w:ascii="Palatino Linotype" w:hAnsi="Palatino Linotype" w:cs="Calibri"/>
          <w:lang w:val="pl-PL"/>
        </w:rPr>
        <w:t>W</w:t>
      </w:r>
      <w:r w:rsidR="00F04BE6" w:rsidRPr="007B34C8">
        <w:rPr>
          <w:rFonts w:ascii="Palatino Linotype" w:hAnsi="Palatino Linotype" w:cs="Calibri"/>
        </w:rPr>
        <w:t xml:space="preserve"> formularzu oferty należy wskazać firmy (nazwy) wszystkich Wykonawców wspólnie ubiegających się o udzielenie zamówienia;</w:t>
      </w:r>
    </w:p>
    <w:p w14:paraId="6678E3CF" w14:textId="50920447" w:rsidR="000712FD" w:rsidRPr="007B34C8" w:rsidRDefault="003D3334"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 xml:space="preserve"> O</w:t>
      </w:r>
      <w:proofErr w:type="spellStart"/>
      <w:r w:rsidR="00F04BE6" w:rsidRPr="007B34C8">
        <w:rPr>
          <w:rFonts w:ascii="Palatino Linotype" w:hAnsi="Palatino Linotype" w:cs="Calibri"/>
        </w:rPr>
        <w:t>ferta</w:t>
      </w:r>
      <w:proofErr w:type="spellEnd"/>
      <w:r w:rsidR="00F04BE6" w:rsidRPr="007B34C8">
        <w:rPr>
          <w:rFonts w:ascii="Palatino Linotype" w:hAnsi="Palatino Linotype" w:cs="Calibri"/>
        </w:rPr>
        <w:t xml:space="preserve"> musi być podpisana w taki sposób, by wiązała prawnie wszystkich Wykonawców wspólnie ubiegających się o udzielenie zamówienia. Osoba podpisująca ofertę musi posiadać umocowanie prawne do reprezentacji. Umocowanie musi wynikać z treści pełnomocnictwa załączonego do oferty – treść pełnomocnictwa powinna dokładnie określać zakres umocowania; pełnomocnictwo winno być złożone w oryginale lub kopii poświadczonej za zgodność z oryginałem przez notariusza;</w:t>
      </w:r>
    </w:p>
    <w:p w14:paraId="24B89C2B" w14:textId="0CBAE772" w:rsidR="000712FD" w:rsidRPr="007B34C8" w:rsidRDefault="003D3334"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D</w:t>
      </w:r>
      <w:proofErr w:type="spellStart"/>
      <w:r w:rsidR="00F04BE6" w:rsidRPr="007B34C8">
        <w:rPr>
          <w:rFonts w:ascii="Palatino Linotype" w:hAnsi="Palatino Linotype" w:cs="Calibri"/>
        </w:rPr>
        <w:t>okumenty</w:t>
      </w:r>
      <w:proofErr w:type="spellEnd"/>
      <w:r w:rsidR="00F04BE6" w:rsidRPr="007B34C8">
        <w:rPr>
          <w:rFonts w:ascii="Palatino Linotype" w:hAnsi="Palatino Linotype" w:cs="Calibri"/>
        </w:rPr>
        <w:t xml:space="preserve">, o których mowa w pkt </w:t>
      </w:r>
      <w:r w:rsidR="00E72A26" w:rsidRPr="007B34C8">
        <w:rPr>
          <w:rFonts w:ascii="Palatino Linotype" w:hAnsi="Palatino Linotype" w:cs="Calibri"/>
          <w:lang w:val="pl-PL"/>
        </w:rPr>
        <w:t>6.1. – 6.7.</w:t>
      </w:r>
      <w:r w:rsidR="00F04BE6" w:rsidRPr="007B34C8">
        <w:rPr>
          <w:rFonts w:ascii="Palatino Linotype" w:hAnsi="Palatino Linotype" w:cs="Calibri"/>
        </w:rPr>
        <w:t xml:space="preserve"> obowiązany będzie złożyć każdy z</w:t>
      </w:r>
      <w:r w:rsidR="00F04BE6" w:rsidRPr="007B34C8">
        <w:rPr>
          <w:rFonts w:ascii="Palatino Linotype" w:hAnsi="Palatino Linotype" w:cs="Calibri"/>
          <w:color w:val="FF0000"/>
        </w:rPr>
        <w:t xml:space="preserve"> </w:t>
      </w:r>
      <w:r w:rsidR="00F04BE6" w:rsidRPr="007B34C8">
        <w:rPr>
          <w:rFonts w:ascii="Palatino Linotype" w:hAnsi="Palatino Linotype" w:cs="Calibri"/>
        </w:rPr>
        <w:t>wykonawców wspólnie ubiegających się o udzielenie zamówienia;</w:t>
      </w:r>
    </w:p>
    <w:p w14:paraId="44E27F54" w14:textId="794DB71C" w:rsidR="000712FD" w:rsidRPr="007B34C8" w:rsidRDefault="003D3334"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W</w:t>
      </w:r>
      <w:proofErr w:type="spellStart"/>
      <w:r w:rsidR="00F04BE6" w:rsidRPr="007B34C8">
        <w:rPr>
          <w:rFonts w:ascii="Palatino Linotype" w:hAnsi="Palatino Linotype" w:cs="Calibri"/>
        </w:rPr>
        <w:t>szyscy</w:t>
      </w:r>
      <w:proofErr w:type="spellEnd"/>
      <w:r w:rsidR="00F04BE6" w:rsidRPr="007B34C8">
        <w:rPr>
          <w:rFonts w:ascii="Palatino Linotype" w:hAnsi="Palatino Linotype" w:cs="Calibri"/>
        </w:rPr>
        <w:t xml:space="preserve"> Wykonawcy wspólnie ubiegający się o udzielenie zamówienia będą ponosić odpowiedzialność solidarną za wykonanie umowy;</w:t>
      </w:r>
    </w:p>
    <w:p w14:paraId="390FE5DA" w14:textId="77777777" w:rsidR="000712FD"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Wykonawcy wspólnie ubiegający się o udzielenie zamówienia wyznaczą spośród siebie Wykonawcę kierującego (lidera), upoważnionego do zaciągania zobowiązań, otrzymywania poleceń oraz instrukcji dla i w imieniu każdego, jak też dla wszystkich partnerów;</w:t>
      </w:r>
    </w:p>
    <w:p w14:paraId="48C52D40" w14:textId="77777777" w:rsidR="000712FD"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Zamawiający może w ramach odpowiedzialności solidarnej żądać wykonania umowy  w całości przez lidera lub od wszystkich Wykonawców wspólnie ubiegających się o</w:t>
      </w:r>
      <w:r w:rsidRPr="007B34C8">
        <w:rPr>
          <w:rFonts w:ascii="Palatino Linotype" w:hAnsi="Palatino Linotype" w:cs="Calibri"/>
          <w:color w:val="FF0000"/>
        </w:rPr>
        <w:t xml:space="preserve"> </w:t>
      </w:r>
      <w:r w:rsidRPr="007B34C8">
        <w:rPr>
          <w:rFonts w:ascii="Palatino Linotype" w:hAnsi="Palatino Linotype" w:cs="Calibri"/>
        </w:rPr>
        <w:t>udzielenie zamówienia łącznie lub każdego z osobna.</w:t>
      </w:r>
    </w:p>
    <w:p w14:paraId="37CED020" w14:textId="52DC33B2" w:rsidR="00AB6BF1"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W przypadku wykonawców wykonujących działalność w formie spółki cywilnej postanowienia dot. oferty wykonawców wspólnie ubiegających się o udzielenie zamówienia (konsorcjum) stosuje się odpowiednio, z zastrzeżeniem, że do odpowiedzi na wezwanie Zamawiającego do złożenia dokumentów, o którym mowa w pkt </w:t>
      </w:r>
      <w:r w:rsidR="00AB6BF1" w:rsidRPr="007B34C8">
        <w:rPr>
          <w:rFonts w:ascii="Palatino Linotype" w:hAnsi="Palatino Linotype" w:cs="Calibri"/>
          <w:lang w:val="pl-PL"/>
        </w:rPr>
        <w:t>6</w:t>
      </w:r>
      <w:r w:rsidRPr="007B34C8">
        <w:rPr>
          <w:rFonts w:ascii="Palatino Linotype" w:hAnsi="Palatino Linotype" w:cs="Calibri"/>
        </w:rPr>
        <w:t xml:space="preserve"> należy załączyć </w:t>
      </w:r>
      <w:r w:rsidR="00AB6BF1" w:rsidRPr="007B34C8">
        <w:rPr>
          <w:rFonts w:ascii="Palatino Linotype" w:hAnsi="Palatino Linotype" w:cs="Calibri"/>
          <w:lang w:val="pl-PL"/>
        </w:rPr>
        <w:t>:</w:t>
      </w:r>
    </w:p>
    <w:p w14:paraId="650FD29C" w14:textId="35769DF1" w:rsidR="00AB6BF1" w:rsidRPr="007B34C8" w:rsidRDefault="00AB6BF1"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1.</w:t>
      </w:r>
      <w:r w:rsidR="00F04BE6" w:rsidRPr="007B34C8">
        <w:rPr>
          <w:rFonts w:ascii="Palatino Linotype" w:hAnsi="Palatino Linotype" w:cs="Calibri"/>
        </w:rPr>
        <w:t xml:space="preserve"> </w:t>
      </w:r>
      <w:r w:rsidR="003D3334" w:rsidRPr="007B34C8">
        <w:rPr>
          <w:rFonts w:ascii="Palatino Linotype" w:hAnsi="Palatino Linotype" w:cs="Calibri"/>
          <w:lang w:val="pl-PL"/>
        </w:rPr>
        <w:t>Z</w:t>
      </w:r>
      <w:proofErr w:type="spellStart"/>
      <w:r w:rsidR="00F04BE6" w:rsidRPr="007B34C8">
        <w:rPr>
          <w:rFonts w:ascii="Palatino Linotype" w:hAnsi="Palatino Linotype" w:cs="Calibri"/>
        </w:rPr>
        <w:t>aświadczenie</w:t>
      </w:r>
      <w:proofErr w:type="spellEnd"/>
      <w:r w:rsidR="00F04BE6" w:rsidRPr="007B34C8">
        <w:rPr>
          <w:rFonts w:ascii="Palatino Linotype" w:hAnsi="Palatino Linotype" w:cs="Calibri"/>
        </w:rPr>
        <w:t xml:space="preserve"> właściwego naczelnika urzędu skarbowego potwierdzającego, że Wykonawca nie zalega z opłacaniem podatków, wystawione nie wcześniej niż 3 miesiące przed upływem terminu składania ofert albo wniosków</w:t>
      </w:r>
      <w:r w:rsidRPr="007B34C8">
        <w:rPr>
          <w:rFonts w:ascii="Palatino Linotype" w:hAnsi="Palatino Linotype" w:cs="Calibri"/>
          <w:lang w:val="pl-PL"/>
        </w:rPr>
        <w:t xml:space="preserve"> </w:t>
      </w:r>
      <w:r w:rsidR="00F04BE6" w:rsidRPr="007B34C8">
        <w:rPr>
          <w:rFonts w:ascii="Palatino Linotype" w:hAnsi="Palatino Linotype" w:cs="Calibri"/>
        </w:rPr>
        <w:t>o dopuszczenie do udziału w postępowaniu, lub innego dokumentu potwierdzającego, że Wykonawca zawarł porozumienie z właściwym organem podatkowym w sprawie spłat tych należności wraz z</w:t>
      </w:r>
      <w:r w:rsidR="00F04BE6" w:rsidRPr="007B34C8">
        <w:rPr>
          <w:rFonts w:ascii="Palatino Linotype" w:hAnsi="Palatino Linotype" w:cs="Calibri"/>
          <w:color w:val="FF0000"/>
        </w:rPr>
        <w:t xml:space="preserve"> </w:t>
      </w:r>
      <w:r w:rsidR="00F04BE6" w:rsidRPr="007B34C8">
        <w:rPr>
          <w:rFonts w:ascii="Palatino Linotype" w:hAnsi="Palatino Linotype" w:cs="Calibri"/>
        </w:rPr>
        <w:t xml:space="preserve">ewentualnymi odsetkami lub grzywnami, w szczególności uzyskał przewidziane prawem zwolnienie, odroczenie lub rozłożenie na raty zaległych płatności lub wstrzymanie w całości wykonania decyzji właściwego organu dla każdego ze wspólników oraz odrębnie dla spółki </w:t>
      </w:r>
    </w:p>
    <w:p w14:paraId="359D628D" w14:textId="2295E844" w:rsidR="000712FD" w:rsidRPr="007B34C8" w:rsidRDefault="00AB6BF1"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2.</w:t>
      </w:r>
      <w:r w:rsidR="00F04BE6" w:rsidRPr="007B34C8">
        <w:rPr>
          <w:rFonts w:ascii="Palatino Linotype" w:hAnsi="Palatino Linotype" w:cs="Calibri"/>
        </w:rPr>
        <w:t xml:space="preserve"> </w:t>
      </w:r>
      <w:r w:rsidR="003D3334" w:rsidRPr="007B34C8">
        <w:rPr>
          <w:rFonts w:ascii="Palatino Linotype" w:hAnsi="Palatino Linotype" w:cs="Calibri"/>
          <w:lang w:val="pl-PL"/>
        </w:rPr>
        <w:t>Z</w:t>
      </w:r>
      <w:proofErr w:type="spellStart"/>
      <w:r w:rsidR="00F04BE6" w:rsidRPr="007B34C8">
        <w:rPr>
          <w:rFonts w:ascii="Palatino Linotype" w:hAnsi="Palatino Linotype" w:cs="Calibri"/>
        </w:rPr>
        <w:t>aświadczenia</w:t>
      </w:r>
      <w:proofErr w:type="spellEnd"/>
      <w:r w:rsidR="00F04BE6" w:rsidRPr="007B34C8">
        <w:rPr>
          <w:rFonts w:ascii="Palatino Linotype" w:hAnsi="Palatino Linotype" w:cs="Calibri"/>
        </w:rPr>
        <w:t xml:space="preserve"> właściwej terenowej jednostki organizacyjnej Zakładu Ubezpieczeń Społecznych lub Kasy Rolniczego Ubezpieczenia Społecznego albo innego dokumentu potwierdzającego, że Wykonawca nie zalega z opłacaniem składek na ubezpieczenia społeczne lub zdrowotne, wystawionego nie wcześniej niż 3 miesiące przed upływem terminu składania ofert albo wniosków o dopuszczenie do udziału w postępowaniu, lub innego dokumentu potwierdzającego, że Wykonawca zawarł porozumienie z właściwym organem w sprawie spłat tych należności wraz z ewentualnymi odsetkami lub grzywnami, w szczególności uzyskał przewidziane prawem zwolnienie, odroczenie lub </w:t>
      </w:r>
      <w:r w:rsidR="00F04BE6" w:rsidRPr="007B34C8">
        <w:rPr>
          <w:rFonts w:ascii="Palatino Linotype" w:hAnsi="Palatino Linotype" w:cs="Calibri"/>
        </w:rPr>
        <w:lastRenderedPageBreak/>
        <w:t>rozłożenie na raty zaległych płatności lub wstrzymanie w całości wykonania decyzji właściwego organu dla każdego ze wspólników oraz odrębnie dla spółki.</w:t>
      </w:r>
    </w:p>
    <w:p w14:paraId="33BE6F5F" w14:textId="77777777" w:rsidR="000712FD"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 xml:space="preserve">Oświadczenia i wykazy Wykonawca zobowiązany jest złożyć w oryginale, podpisane przez osoby do tego uprawnione. </w:t>
      </w:r>
    </w:p>
    <w:p w14:paraId="6FBD0E9F" w14:textId="77777777" w:rsidR="000712FD" w:rsidRPr="007B34C8" w:rsidRDefault="000712FD"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lang w:val="pl-PL"/>
        </w:rPr>
        <w:t xml:space="preserve"> </w:t>
      </w:r>
      <w:r w:rsidR="00F04BE6" w:rsidRPr="007B34C8">
        <w:rPr>
          <w:rFonts w:ascii="Palatino Linotype" w:hAnsi="Palatino Linotype" w:cs="Calibri"/>
        </w:rPr>
        <w:t xml:space="preserve">Dokumenty inne niż oświadczenia i wykazy Wykonawca zobowiązany jest złożyć </w:t>
      </w:r>
      <w:r w:rsidR="00F04BE6" w:rsidRPr="007B34C8">
        <w:rPr>
          <w:rFonts w:ascii="Palatino Linotype" w:hAnsi="Palatino Linotype" w:cs="Calibri"/>
        </w:rPr>
        <w:br/>
        <w:t xml:space="preserve">w oryginale lub kopii potwierdzonej za zgodność z oryginałem. Potwierdzenia </w:t>
      </w:r>
      <w:r w:rsidR="00F04BE6" w:rsidRPr="007B34C8">
        <w:rPr>
          <w:rFonts w:ascii="Palatino Linotype" w:hAnsi="Palatino Linotype" w:cs="Calibri"/>
        </w:rPr>
        <w:br/>
        <w:t xml:space="preserve">za zgodność z oryginałem dokonuje wykonawca albo podmiot trzeci albo wykonawca wspólnie ubiegający się o udzielenie zamówienia publicznego, w zakresie dokumentów, które każdego z </w:t>
      </w:r>
      <w:bookmarkStart w:id="2" w:name="_Ref456695222"/>
      <w:r w:rsidR="00F04BE6" w:rsidRPr="007B34C8">
        <w:rPr>
          <w:rFonts w:ascii="Palatino Linotype" w:hAnsi="Palatino Linotype" w:cs="Calibri"/>
        </w:rPr>
        <w:t>nich dotyczą.</w:t>
      </w:r>
      <w:bookmarkEnd w:id="2"/>
      <w:r w:rsidR="00F04BE6" w:rsidRPr="007B34C8">
        <w:rPr>
          <w:rFonts w:ascii="Palatino Linotype" w:hAnsi="Palatino Linotype" w:cs="Calibri"/>
        </w:rPr>
        <w:t xml:space="preserve"> </w:t>
      </w:r>
    </w:p>
    <w:p w14:paraId="3541B47F" w14:textId="77777777" w:rsidR="000712FD"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Zamawiający może żądać przedstawienia oryginału lub notarialnie poświadczonej kopii dokumentu wyłącznie wtedy, gdy złożona kopia dokumentu jest nieczytelna lub budzi wątpliwości, co do jej prawdziwości.</w:t>
      </w:r>
    </w:p>
    <w:p w14:paraId="547A855E" w14:textId="10C3FEC1" w:rsidR="00746FA6" w:rsidRPr="007B34C8" w:rsidRDefault="00F04BE6" w:rsidP="00357A1E">
      <w:pPr>
        <w:pStyle w:val="Akapitzlist"/>
        <w:numPr>
          <w:ilvl w:val="2"/>
          <w:numId w:val="6"/>
        </w:numPr>
        <w:autoSpaceDE w:val="0"/>
        <w:spacing w:before="240" w:after="0" w:line="240" w:lineRule="atLeast"/>
        <w:ind w:left="329"/>
        <w:jc w:val="both"/>
        <w:rPr>
          <w:rFonts w:ascii="Palatino Linotype" w:hAnsi="Palatino Linotype" w:cs="Calibri"/>
        </w:rPr>
      </w:pPr>
      <w:r w:rsidRPr="007B34C8">
        <w:rPr>
          <w:rFonts w:ascii="Palatino Linotype" w:hAnsi="Palatino Linotype" w:cs="Calibri"/>
        </w:rPr>
        <w:t>Jeżeli</w:t>
      </w:r>
      <w:r w:rsidRPr="007B34C8">
        <w:rPr>
          <w:rFonts w:ascii="Palatino Linotype" w:hAnsi="Palatino Linotype" w:cs="Calibri"/>
          <w:bCs/>
        </w:rPr>
        <w:t xml:space="preserve"> jest to niezbędne do zapewnienia odpowiedniego przebiegu postępowania                  o udzielenie zamówienia, zamawiający może na każdym etapie postępowania wezwać wykonawców do złożenia wszystkich lub niektórych oświadczeń lub dokumentów potwierdzających, że nie podlegają wykluczeniu i spełniają warunki udziału                       w postępowaniu, a jeżeli zachodzą uzasadnione podstawy do uznania, że złożone uprzednio oświadczenia lub dokumenty nie są już aktualne, do złożenia aktualnych oświadczeń lub dokumentów.</w:t>
      </w:r>
    </w:p>
    <w:p w14:paraId="5F937FFC" w14:textId="13A9F8D7"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Terminy składania innych dokumentów niż wymienione w punkcie 6.11. SIWZ</w:t>
      </w:r>
      <w:r w:rsidRPr="007B34C8">
        <w:rPr>
          <w:rFonts w:ascii="Palatino Linotype" w:hAnsi="Palatino Linotype" w:cs="Verdana"/>
          <w:sz w:val="22"/>
          <w:szCs w:val="22"/>
        </w:rPr>
        <w:t>:</w:t>
      </w:r>
    </w:p>
    <w:p w14:paraId="38A1CEB3" w14:textId="7882FEC5" w:rsidR="00746FA6" w:rsidRPr="007B34C8" w:rsidRDefault="00AB6BF1" w:rsidP="000712FD">
      <w:pPr>
        <w:tabs>
          <w:tab w:val="left" w:pos="3135"/>
        </w:tabs>
        <w:spacing w:before="120" w:after="240" w:line="200" w:lineRule="atLeast"/>
        <w:rPr>
          <w:rFonts w:ascii="Palatino Linotype" w:hAnsi="Palatino Linotype" w:cs="Verdana"/>
          <w:sz w:val="22"/>
          <w:szCs w:val="22"/>
        </w:rPr>
      </w:pPr>
      <w:r w:rsidRPr="007B34C8">
        <w:rPr>
          <w:rFonts w:ascii="Palatino Linotype" w:hAnsi="Palatino Linotype" w:cs="Verdana"/>
          <w:sz w:val="22"/>
          <w:szCs w:val="22"/>
        </w:rPr>
        <w:t xml:space="preserve">8.1. </w:t>
      </w:r>
      <w:r w:rsidR="000712FD"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 xml:space="preserve">Zgodnie z art. 24 ust. 11 Prawa zamówień publicznych, Wykonawca, w terminie 3 dni od dnia zamieszczenia na stronie internetowej informacji, o której mowa w art. 86 ust. 5, przekaże Zamawiającemu oświadczenie o przynależności lub braku przynależności do tej samej grupy kapitałowej, o której mowa w art. 24 ust. 1 pkt 23 Prawa zamówień publicznych. Wraz ze złożeniem oświadczenia, wykonawca może przedstawić dowody, że powiązania z innym wykonawcą nie prowadzą do zakłócenia konkurencji w postępowaniu o udzielenie zamówienia. Wzór oświadczenia - Załącznik nr </w:t>
      </w:r>
      <w:r w:rsidR="00036DDF" w:rsidRPr="007B34C8">
        <w:rPr>
          <w:rFonts w:ascii="Palatino Linotype" w:hAnsi="Palatino Linotype" w:cs="Verdana"/>
          <w:sz w:val="22"/>
          <w:szCs w:val="22"/>
        </w:rPr>
        <w:t>5 do SIWZ</w:t>
      </w:r>
      <w:r w:rsidR="00746FA6" w:rsidRPr="007B34C8">
        <w:rPr>
          <w:rFonts w:ascii="Palatino Linotype" w:hAnsi="Palatino Linotype" w:cs="Verdana"/>
          <w:sz w:val="22"/>
          <w:szCs w:val="22"/>
        </w:rPr>
        <w:t xml:space="preserve"> </w:t>
      </w:r>
      <w:r w:rsidR="00036DDF" w:rsidRPr="007B34C8">
        <w:rPr>
          <w:rFonts w:ascii="Palatino Linotype" w:hAnsi="Palatino Linotype" w:cs="Verdana"/>
          <w:sz w:val="22"/>
          <w:szCs w:val="22"/>
        </w:rPr>
        <w:t>.</w:t>
      </w:r>
    </w:p>
    <w:p w14:paraId="7B2C2C42" w14:textId="52A57D5D" w:rsidR="00746FA6" w:rsidRPr="007B34C8" w:rsidRDefault="00746FA6" w:rsidP="000712FD">
      <w:pPr>
        <w:pStyle w:val="1"/>
        <w:ind w:left="0" w:firstLine="0"/>
        <w:rPr>
          <w:rFonts w:ascii="Palatino Linotype" w:hAnsi="Palatino Linotype" w:cs="Verdana"/>
          <w:color w:val="auto"/>
          <w:sz w:val="22"/>
          <w:szCs w:val="22"/>
          <w:lang w:val="pl-PL"/>
        </w:rPr>
      </w:pPr>
    </w:p>
    <w:p w14:paraId="68AAE413" w14:textId="77777777"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 xml:space="preserve"> Numery telefonów, faksu oraz adres poczty elektronicznej Zamawiającego zostały podane w punkcie nr 1 niniejszej specyfikacji</w:t>
      </w:r>
      <w:r w:rsidRPr="007B34C8">
        <w:rPr>
          <w:rFonts w:ascii="Palatino Linotype" w:hAnsi="Palatino Linotype" w:cs="Verdana"/>
          <w:sz w:val="22"/>
          <w:szCs w:val="22"/>
        </w:rPr>
        <w:t>.</w:t>
      </w:r>
    </w:p>
    <w:p w14:paraId="7EFC8FBB" w14:textId="77777777" w:rsidR="00746FA6" w:rsidRPr="007B34C8" w:rsidRDefault="00746FA6" w:rsidP="00746FA6">
      <w:pPr>
        <w:pStyle w:val="1"/>
        <w:spacing w:line="200" w:lineRule="atLeast"/>
        <w:ind w:left="285" w:hanging="285"/>
        <w:rPr>
          <w:rFonts w:ascii="Palatino Linotype" w:hAnsi="Palatino Linotype" w:cs="Verdana"/>
          <w:color w:val="auto"/>
          <w:sz w:val="22"/>
          <w:szCs w:val="22"/>
        </w:rPr>
      </w:pPr>
    </w:p>
    <w:p w14:paraId="3A22E92D" w14:textId="77777777" w:rsidR="00746FA6" w:rsidRPr="007B34C8" w:rsidRDefault="00746FA6" w:rsidP="00746FA6">
      <w:pPr>
        <w:pStyle w:val="1"/>
        <w:spacing w:after="113" w:line="200" w:lineRule="atLeast"/>
        <w:ind w:left="285" w:hanging="285"/>
        <w:rPr>
          <w:rFonts w:ascii="Palatino Linotype" w:hAnsi="Palatino Linotype" w:cs="Verdana"/>
          <w:b/>
          <w:bCs/>
          <w:color w:val="auto"/>
          <w:sz w:val="22"/>
          <w:szCs w:val="22"/>
        </w:rPr>
      </w:pPr>
      <w:r w:rsidRPr="007B34C8">
        <w:rPr>
          <w:rFonts w:ascii="Palatino Linotype" w:hAnsi="Palatino Linotype" w:cs="Verdana"/>
          <w:b/>
          <w:bCs/>
          <w:color w:val="auto"/>
          <w:sz w:val="22"/>
          <w:szCs w:val="22"/>
        </w:rPr>
        <w:tab/>
        <w:t>Do porozumiewania się z wykonawcami upoważnione są następujące osoby:</w:t>
      </w:r>
    </w:p>
    <w:p w14:paraId="68584115" w14:textId="18B257EA" w:rsidR="00746FA6" w:rsidRPr="007B34C8" w:rsidRDefault="00F04BE6" w:rsidP="00746FA6">
      <w:pPr>
        <w:pStyle w:val="Tekstpodstawowy"/>
        <w:ind w:left="284" w:hanging="284"/>
        <w:rPr>
          <w:rFonts w:ascii="Palatino Linotype" w:hAnsi="Palatino Linotype" w:cs="Verdana"/>
          <w:b/>
          <w:bCs/>
          <w:sz w:val="22"/>
          <w:szCs w:val="22"/>
        </w:rPr>
      </w:pPr>
      <w:r w:rsidRPr="007B34C8">
        <w:rPr>
          <w:rFonts w:ascii="Palatino Linotype" w:hAnsi="Palatino Linotype" w:cs="Verdana"/>
          <w:b/>
          <w:bCs/>
          <w:sz w:val="22"/>
          <w:szCs w:val="22"/>
        </w:rPr>
        <w:t xml:space="preserve">Renata </w:t>
      </w:r>
      <w:proofErr w:type="spellStart"/>
      <w:r w:rsidRPr="007B34C8">
        <w:rPr>
          <w:rFonts w:ascii="Palatino Linotype" w:hAnsi="Palatino Linotype" w:cs="Verdana"/>
          <w:b/>
          <w:bCs/>
          <w:sz w:val="22"/>
          <w:szCs w:val="22"/>
        </w:rPr>
        <w:t>Chlewicka</w:t>
      </w:r>
      <w:proofErr w:type="spellEnd"/>
      <w:r w:rsidRPr="007B34C8">
        <w:rPr>
          <w:rFonts w:ascii="Palatino Linotype" w:hAnsi="Palatino Linotype" w:cs="Verdana"/>
          <w:b/>
          <w:bCs/>
          <w:sz w:val="22"/>
          <w:szCs w:val="22"/>
        </w:rPr>
        <w:t>, tel. 515 997 796, e mail: rchlewicka@ank.gov.pl</w:t>
      </w:r>
    </w:p>
    <w:p w14:paraId="04D01109" w14:textId="6F068278" w:rsidR="00F04BE6" w:rsidRPr="007B34C8" w:rsidRDefault="00F04BE6" w:rsidP="00746FA6">
      <w:pPr>
        <w:pStyle w:val="Tekstpodstawowy"/>
        <w:ind w:left="284" w:hanging="284"/>
        <w:rPr>
          <w:rFonts w:ascii="Palatino Linotype" w:hAnsi="Palatino Linotype" w:cs="Verdana"/>
          <w:sz w:val="22"/>
          <w:szCs w:val="22"/>
          <w:highlight w:val="yellow"/>
        </w:rPr>
      </w:pPr>
      <w:r w:rsidRPr="007B34C8">
        <w:rPr>
          <w:rFonts w:ascii="Palatino Linotype" w:hAnsi="Palatino Linotype" w:cs="Verdana"/>
          <w:b/>
          <w:sz w:val="22"/>
          <w:szCs w:val="22"/>
        </w:rPr>
        <w:t>Paweł Ząbczyński, tel. 668 510 425, e mail : pzabczynski@ank.gov.pl</w:t>
      </w:r>
    </w:p>
    <w:p w14:paraId="1CC5A563" w14:textId="543C43D1" w:rsidR="00746FA6" w:rsidRPr="007B34C8" w:rsidRDefault="000712FD" w:rsidP="00357A1E">
      <w:pPr>
        <w:pStyle w:val="Stopka"/>
        <w:widowControl/>
        <w:numPr>
          <w:ilvl w:val="0"/>
          <w:numId w:val="6"/>
        </w:numPr>
        <w:tabs>
          <w:tab w:val="clear" w:pos="4536"/>
          <w:tab w:val="clear" w:pos="9072"/>
          <w:tab w:val="left" w:pos="284"/>
        </w:tabs>
        <w:jc w:val="left"/>
        <w:rPr>
          <w:rFonts w:ascii="Palatino Linotype" w:hAnsi="Palatino Linotype" w:cs="Verdana"/>
          <w:b/>
          <w:sz w:val="22"/>
          <w:szCs w:val="22"/>
        </w:rPr>
      </w:pPr>
      <w:r w:rsidRPr="007B34C8">
        <w:rPr>
          <w:rFonts w:ascii="Palatino Linotype" w:hAnsi="Palatino Linotype" w:cs="Verdana"/>
          <w:b/>
          <w:sz w:val="22"/>
          <w:szCs w:val="22"/>
        </w:rPr>
        <w:t xml:space="preserve"> </w:t>
      </w:r>
      <w:r w:rsidR="00746FA6" w:rsidRPr="007B34C8">
        <w:rPr>
          <w:rFonts w:ascii="Palatino Linotype" w:hAnsi="Palatino Linotype" w:cs="Verdana"/>
          <w:b/>
          <w:sz w:val="22"/>
          <w:szCs w:val="22"/>
        </w:rPr>
        <w:t>Zamawiający</w:t>
      </w:r>
      <w:r w:rsidR="00746FA6" w:rsidRPr="007B34C8">
        <w:rPr>
          <w:rFonts w:ascii="Palatino Linotype" w:hAnsi="Palatino Linotype" w:cs="Verdana"/>
          <w:b/>
          <w:bCs/>
          <w:sz w:val="22"/>
          <w:szCs w:val="22"/>
        </w:rPr>
        <w:t xml:space="preserve"> wymaga złożenia wadium.</w:t>
      </w:r>
    </w:p>
    <w:p w14:paraId="656689E0" w14:textId="736E2C0B" w:rsidR="00746FA6" w:rsidRPr="007B34C8" w:rsidRDefault="00746FA6" w:rsidP="00746FA6">
      <w:pPr>
        <w:ind w:left="284"/>
        <w:rPr>
          <w:rFonts w:ascii="Palatino Linotype" w:hAnsi="Palatino Linotype" w:cs="Verdana"/>
          <w:sz w:val="22"/>
          <w:szCs w:val="22"/>
        </w:rPr>
      </w:pPr>
      <w:r w:rsidRPr="007B34C8">
        <w:rPr>
          <w:rFonts w:ascii="Palatino Linotype" w:hAnsi="Palatino Linotype" w:cs="Verdana"/>
          <w:b/>
          <w:sz w:val="22"/>
          <w:szCs w:val="22"/>
        </w:rPr>
        <w:t>Wadium</w:t>
      </w:r>
      <w:r w:rsidRPr="007B34C8">
        <w:rPr>
          <w:rFonts w:ascii="Palatino Linotype" w:hAnsi="Palatino Linotype" w:cs="Verdana"/>
          <w:sz w:val="22"/>
          <w:szCs w:val="22"/>
        </w:rPr>
        <w:t xml:space="preserve"> ustala się w łącznej wysokości:</w:t>
      </w:r>
      <w:r w:rsidRPr="007B34C8">
        <w:rPr>
          <w:rFonts w:ascii="Palatino Linotype" w:hAnsi="Palatino Linotype" w:cs="Verdana"/>
          <w:b/>
          <w:sz w:val="22"/>
          <w:szCs w:val="22"/>
        </w:rPr>
        <w:t xml:space="preserve"> </w:t>
      </w:r>
      <w:r w:rsidR="0096393E" w:rsidRPr="007B34C8">
        <w:rPr>
          <w:rFonts w:ascii="Palatino Linotype" w:hAnsi="Palatino Linotype" w:cs="Verdana"/>
          <w:b/>
          <w:bCs/>
          <w:sz w:val="22"/>
          <w:szCs w:val="22"/>
        </w:rPr>
        <w:t xml:space="preserve">10 </w:t>
      </w:r>
      <w:r w:rsidRPr="007B34C8">
        <w:rPr>
          <w:rFonts w:ascii="Palatino Linotype" w:hAnsi="Palatino Linotype" w:cs="Verdana"/>
          <w:b/>
          <w:bCs/>
          <w:sz w:val="22"/>
          <w:szCs w:val="22"/>
        </w:rPr>
        <w:t>000,00 zł</w:t>
      </w:r>
      <w:r w:rsidRPr="007B34C8">
        <w:rPr>
          <w:rFonts w:ascii="Palatino Linotype" w:hAnsi="Palatino Linotype" w:cs="Verdana"/>
          <w:sz w:val="22"/>
          <w:szCs w:val="22"/>
        </w:rPr>
        <w:t xml:space="preserve"> (słownie: </w:t>
      </w:r>
      <w:r w:rsidR="00642822" w:rsidRPr="007B34C8">
        <w:rPr>
          <w:rFonts w:ascii="Palatino Linotype" w:hAnsi="Palatino Linotype" w:cs="Verdana"/>
          <w:sz w:val="22"/>
          <w:szCs w:val="22"/>
        </w:rPr>
        <w:t>dziesięć</w:t>
      </w:r>
      <w:r w:rsidRPr="007B34C8">
        <w:rPr>
          <w:rFonts w:ascii="Palatino Linotype" w:hAnsi="Palatino Linotype" w:cs="Verdana"/>
          <w:sz w:val="22"/>
          <w:szCs w:val="22"/>
        </w:rPr>
        <w:t xml:space="preserve"> tysięcy złotych 00/100).</w:t>
      </w:r>
    </w:p>
    <w:p w14:paraId="29C43815" w14:textId="77777777" w:rsidR="00746FA6" w:rsidRPr="007B34C8" w:rsidRDefault="00746FA6" w:rsidP="00746FA6">
      <w:pPr>
        <w:pStyle w:val="ust"/>
        <w:spacing w:before="0" w:after="0" w:line="360" w:lineRule="auto"/>
        <w:ind w:left="284" w:firstLine="0"/>
        <w:rPr>
          <w:rFonts w:ascii="Palatino Linotype" w:hAnsi="Palatino Linotype" w:cs="Verdana"/>
          <w:sz w:val="22"/>
          <w:szCs w:val="22"/>
        </w:rPr>
      </w:pPr>
      <w:r w:rsidRPr="007B34C8">
        <w:rPr>
          <w:rFonts w:ascii="Palatino Linotype" w:hAnsi="Palatino Linotype" w:cs="Verdana"/>
          <w:sz w:val="22"/>
          <w:szCs w:val="22"/>
        </w:rPr>
        <w:t xml:space="preserve">Wadium może być wnoszone w jednej lub kilku następujących formach: </w:t>
      </w:r>
    </w:p>
    <w:p w14:paraId="67A85212" w14:textId="77777777" w:rsidR="00746FA6" w:rsidRPr="007B34C8" w:rsidRDefault="00746FA6" w:rsidP="00746FA6">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 pieniądzu,</w:t>
      </w:r>
    </w:p>
    <w:p w14:paraId="3F617194" w14:textId="77777777" w:rsidR="00746FA6" w:rsidRPr="007B34C8" w:rsidRDefault="00746FA6" w:rsidP="00746FA6">
      <w:pPr>
        <w:pStyle w:val="pkt"/>
        <w:tabs>
          <w:tab w:val="left" w:pos="2268"/>
        </w:tabs>
        <w:spacing w:before="0" w:after="120"/>
        <w:ind w:left="567" w:hanging="283"/>
        <w:rPr>
          <w:rFonts w:ascii="Palatino Linotype" w:hAnsi="Palatino Linotype" w:cs="Verdana"/>
          <w:sz w:val="22"/>
          <w:szCs w:val="22"/>
        </w:rPr>
      </w:pPr>
      <w:r w:rsidRPr="007B34C8">
        <w:rPr>
          <w:rFonts w:ascii="Palatino Linotype" w:hAnsi="Palatino Linotype" w:cs="Verdana"/>
          <w:sz w:val="22"/>
          <w:szCs w:val="22"/>
        </w:rPr>
        <w:t>b) poręczeniach bankowych lub poręczeniach spółdzielczej kasy oszczędnościowo-kredytowej, z tym że poręczenie kasy jest zawsze poręczeniem pieniężnym,</w:t>
      </w:r>
    </w:p>
    <w:p w14:paraId="184F09F8" w14:textId="77777777" w:rsidR="00746FA6" w:rsidRPr="007B34C8" w:rsidRDefault="00746FA6" w:rsidP="00746FA6">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lastRenderedPageBreak/>
        <w:t>c) gwarancjach bankowych,</w:t>
      </w:r>
    </w:p>
    <w:p w14:paraId="2B3E2259" w14:textId="77777777" w:rsidR="00746FA6" w:rsidRPr="007B34C8" w:rsidRDefault="00746FA6" w:rsidP="00746FA6">
      <w:pPr>
        <w:pStyle w:val="pkt"/>
        <w:tabs>
          <w:tab w:val="left" w:pos="2268"/>
        </w:tabs>
        <w:spacing w:before="0" w:after="0" w:line="360" w:lineRule="auto"/>
        <w:ind w:left="567" w:hanging="283"/>
        <w:rPr>
          <w:rFonts w:ascii="Palatino Linotype" w:hAnsi="Palatino Linotype" w:cs="Verdana"/>
          <w:sz w:val="22"/>
          <w:szCs w:val="22"/>
        </w:rPr>
      </w:pPr>
      <w:r w:rsidRPr="007B34C8">
        <w:rPr>
          <w:rFonts w:ascii="Palatino Linotype" w:hAnsi="Palatino Linotype" w:cs="Verdana"/>
          <w:sz w:val="22"/>
          <w:szCs w:val="22"/>
        </w:rPr>
        <w:t>d) gwarancjach ubezpieczeniowych,</w:t>
      </w:r>
    </w:p>
    <w:p w14:paraId="09B86D1A" w14:textId="77777777" w:rsidR="00746FA6" w:rsidRPr="007B34C8" w:rsidRDefault="00746FA6" w:rsidP="00746FA6">
      <w:pPr>
        <w:pStyle w:val="pkt"/>
        <w:tabs>
          <w:tab w:val="left" w:pos="3402"/>
        </w:tabs>
        <w:spacing w:before="0" w:after="0"/>
        <w:ind w:left="567" w:hanging="283"/>
        <w:rPr>
          <w:rFonts w:ascii="Palatino Linotype" w:hAnsi="Palatino Linotype" w:cs="Verdana"/>
          <w:sz w:val="22"/>
          <w:szCs w:val="22"/>
        </w:rPr>
      </w:pPr>
      <w:r w:rsidRPr="007B34C8">
        <w:rPr>
          <w:rFonts w:ascii="Palatino Linotype" w:hAnsi="Palatino Linotype" w:cs="Verdana"/>
          <w:sz w:val="22"/>
          <w:szCs w:val="22"/>
        </w:rPr>
        <w:t xml:space="preserve">e) poręczeniach udzielanych przez podmioty, o których mowa w art. 6 b ust. 5 pkt 2 ustawy z dnia 9 listopada 2000 r. o utworzeniu Polskiej Agencji Rozwoju Przedsiębiorczości (j.t. Dz.U. z 2007 r. Nr 42, poz. 275 ze </w:t>
      </w:r>
      <w:proofErr w:type="spellStart"/>
      <w:r w:rsidRPr="007B34C8">
        <w:rPr>
          <w:rFonts w:ascii="Palatino Linotype" w:hAnsi="Palatino Linotype" w:cs="Verdana"/>
          <w:sz w:val="22"/>
          <w:szCs w:val="22"/>
        </w:rPr>
        <w:t>zm</w:t>
      </w:r>
      <w:proofErr w:type="spellEnd"/>
      <w:r w:rsidRPr="007B34C8">
        <w:rPr>
          <w:rFonts w:ascii="Palatino Linotype" w:hAnsi="Palatino Linotype" w:cs="Verdana"/>
          <w:sz w:val="22"/>
          <w:szCs w:val="22"/>
        </w:rPr>
        <w:t>).</w:t>
      </w:r>
    </w:p>
    <w:p w14:paraId="033E3DD7" w14:textId="1CBAE18B" w:rsidR="00746FA6" w:rsidRPr="007B34C8" w:rsidRDefault="00746FA6" w:rsidP="00746FA6">
      <w:pPr>
        <w:pStyle w:val="Tekstpodstawowywcity"/>
        <w:spacing w:line="240" w:lineRule="auto"/>
        <w:ind w:left="284" w:hanging="6"/>
        <w:rPr>
          <w:rFonts w:ascii="Palatino Linotype" w:hAnsi="Palatino Linotype" w:cs="Verdana"/>
          <w:sz w:val="22"/>
          <w:szCs w:val="22"/>
        </w:rPr>
      </w:pPr>
      <w:r w:rsidRPr="007B34C8">
        <w:rPr>
          <w:rFonts w:ascii="Palatino Linotype" w:hAnsi="Palatino Linotype" w:cs="Verdana"/>
          <w:sz w:val="22"/>
          <w:szCs w:val="22"/>
        </w:rPr>
        <w:t>Wadium wnoszone w pieniądzu należy wpłacić przelewem na rachunek</w:t>
      </w:r>
      <w:r w:rsidRPr="007B34C8">
        <w:rPr>
          <w:rFonts w:ascii="Palatino Linotype" w:hAnsi="Palatino Linotype" w:cs="Verdana"/>
          <w:b/>
          <w:sz w:val="22"/>
          <w:szCs w:val="22"/>
        </w:rPr>
        <w:t xml:space="preserve"> </w:t>
      </w:r>
      <w:r w:rsidRPr="007B34C8">
        <w:rPr>
          <w:rFonts w:ascii="Palatino Linotype" w:hAnsi="Palatino Linotype" w:cs="Verdana"/>
          <w:sz w:val="22"/>
          <w:szCs w:val="22"/>
        </w:rPr>
        <w:t xml:space="preserve">Zamawiającego </w:t>
      </w:r>
      <w:r w:rsidR="00AB6BF1" w:rsidRPr="007B34C8">
        <w:rPr>
          <w:rFonts w:ascii="Palatino Linotype" w:hAnsi="Palatino Linotype" w:cs="Arial"/>
          <w:sz w:val="22"/>
          <w:szCs w:val="22"/>
        </w:rPr>
        <w:t>: Nr rachunku bankowego</w:t>
      </w:r>
      <w:r w:rsidR="00AB6BF1" w:rsidRPr="007B34C8">
        <w:rPr>
          <w:rFonts w:ascii="Palatino Linotype" w:hAnsi="Palatino Linotype" w:cs="Arial"/>
          <w:b/>
          <w:sz w:val="22"/>
          <w:szCs w:val="22"/>
        </w:rPr>
        <w:t xml:space="preserve"> 40 1010 1270 0009 0913 9130 1000 </w:t>
      </w:r>
      <w:r w:rsidRPr="007B34C8">
        <w:rPr>
          <w:rFonts w:ascii="Palatino Linotype" w:hAnsi="Palatino Linotype" w:cs="Verdana"/>
          <w:sz w:val="22"/>
          <w:szCs w:val="22"/>
        </w:rPr>
        <w:t xml:space="preserve">Wpłata musi wpłynąć na rachunek zamawiającego przed terminem składania ofert. Nie ma możliwości wniesienia wadium w pieniądzu do kasy </w:t>
      </w:r>
      <w:r w:rsidR="001639A4">
        <w:rPr>
          <w:rFonts w:ascii="Palatino Linotype" w:hAnsi="Palatino Linotype" w:cs="Verdana"/>
          <w:sz w:val="22"/>
          <w:szCs w:val="22"/>
        </w:rPr>
        <w:t>Archiwum</w:t>
      </w:r>
      <w:r w:rsidRPr="007B34C8">
        <w:rPr>
          <w:rFonts w:ascii="Palatino Linotype" w:hAnsi="Palatino Linotype" w:cs="Verdana"/>
          <w:sz w:val="22"/>
          <w:szCs w:val="22"/>
        </w:rPr>
        <w:t>.</w:t>
      </w:r>
    </w:p>
    <w:p w14:paraId="05D707D9" w14:textId="77777777" w:rsidR="00746FA6" w:rsidRPr="007B34C8" w:rsidRDefault="00746FA6" w:rsidP="00746FA6">
      <w:pPr>
        <w:pStyle w:val="ust"/>
        <w:spacing w:before="0" w:after="0"/>
        <w:ind w:left="0" w:firstLine="0"/>
        <w:rPr>
          <w:rFonts w:ascii="Palatino Linotype" w:hAnsi="Palatino Linotype" w:cs="Verdana"/>
          <w:sz w:val="22"/>
          <w:szCs w:val="22"/>
        </w:rPr>
      </w:pPr>
    </w:p>
    <w:p w14:paraId="2554BFCA" w14:textId="77777777" w:rsidR="00746FA6" w:rsidRPr="007B34C8" w:rsidRDefault="00746FA6" w:rsidP="00746FA6">
      <w:pPr>
        <w:pStyle w:val="ust"/>
        <w:ind w:left="284" w:firstLine="0"/>
        <w:rPr>
          <w:rFonts w:ascii="Palatino Linotype" w:hAnsi="Palatino Linotype" w:cs="Verdana"/>
          <w:b/>
          <w:bCs/>
          <w:sz w:val="22"/>
          <w:szCs w:val="22"/>
        </w:rPr>
      </w:pPr>
      <w:r w:rsidRPr="007B34C8">
        <w:rPr>
          <w:rFonts w:ascii="Palatino Linotype" w:hAnsi="Palatino Linotype" w:cs="Verdana"/>
          <w:sz w:val="22"/>
          <w:szCs w:val="22"/>
        </w:rPr>
        <w:t xml:space="preserve">Wadium w innej formie niż pieniądz </w:t>
      </w:r>
      <w:r w:rsidRPr="007B34C8">
        <w:rPr>
          <w:rFonts w:ascii="Palatino Linotype" w:hAnsi="Palatino Linotype" w:cs="Verdana"/>
          <w:b/>
          <w:sz w:val="22"/>
          <w:szCs w:val="22"/>
        </w:rPr>
        <w:t>należy złożyć w oryginale  wraz z ofertą</w:t>
      </w:r>
      <w:r w:rsidRPr="007B34C8">
        <w:rPr>
          <w:rFonts w:ascii="Palatino Linotype" w:hAnsi="Palatino Linotype" w:cs="Verdana"/>
          <w:sz w:val="22"/>
          <w:szCs w:val="22"/>
        </w:rPr>
        <w:t xml:space="preserve">. </w:t>
      </w:r>
      <w:r w:rsidRPr="007B34C8">
        <w:rPr>
          <w:rFonts w:ascii="Palatino Linotype" w:hAnsi="Palatino Linotype" w:cs="Verdana"/>
          <w:b/>
          <w:sz w:val="22"/>
          <w:szCs w:val="22"/>
        </w:rPr>
        <w:t xml:space="preserve">  </w:t>
      </w:r>
    </w:p>
    <w:p w14:paraId="3F4E7C72" w14:textId="77777777" w:rsidR="00746FA6" w:rsidRPr="007B34C8" w:rsidRDefault="00746FA6" w:rsidP="00746FA6">
      <w:pPr>
        <w:pStyle w:val="1"/>
        <w:spacing w:line="200" w:lineRule="atLeast"/>
        <w:ind w:left="0" w:firstLine="0"/>
        <w:rPr>
          <w:rFonts w:ascii="Palatino Linotype" w:hAnsi="Palatino Linotype" w:cs="Verdana"/>
          <w:color w:val="auto"/>
          <w:sz w:val="22"/>
          <w:szCs w:val="22"/>
        </w:rPr>
      </w:pPr>
    </w:p>
    <w:p w14:paraId="4108E45D" w14:textId="77777777" w:rsidR="00746FA6" w:rsidRPr="007B34C8" w:rsidRDefault="00746FA6" w:rsidP="00746FA6">
      <w:pPr>
        <w:pStyle w:val="1"/>
        <w:spacing w:line="200" w:lineRule="atLeast"/>
        <w:ind w:left="284"/>
        <w:rPr>
          <w:rFonts w:ascii="Palatino Linotype" w:hAnsi="Palatino Linotype" w:cs="Verdana"/>
          <w:sz w:val="22"/>
          <w:szCs w:val="22"/>
        </w:rPr>
      </w:pPr>
      <w:r w:rsidRPr="007B34C8">
        <w:rPr>
          <w:rFonts w:ascii="Palatino Linotype" w:hAnsi="Palatino Linotype" w:cs="Verdana"/>
          <w:sz w:val="22"/>
          <w:szCs w:val="22"/>
        </w:rPr>
        <w:t xml:space="preserve">   Wykonawca zatrzymuje wadium wraz z odsetkami jeżeli Wykonawca, którego oferta zostanie wybrana, odmówi podpisania umowy na warunkach określonych w ofercie, odmówi wniesienia zabezpieczenia należytego wykonania umowy lub zawarcie umowy stało się niemożliwe z przyczyn leżących po stronie Wykonawcy. Zamawiający zatrzyma wadium wraz z odsetkami jeżeli Wykonawca w odpowiedzi na wezwanie o którym mowa w art. 26 ust 3 i 3a ustawy, z przyczyn leżących po jego stronie, nie złożył oświadczeń lub dokumentów potwierdzających okoliczności, o których mowa w art. 25 ust 1 ustawy, oświadczenia, o którym mowa w art. 25a ust.1, pełnomocnictw,  lub nie wyraził zgody na poprawienie omyłki</w:t>
      </w:r>
      <w:r w:rsidRPr="007B34C8">
        <w:rPr>
          <w:rFonts w:ascii="Palatino Linotype" w:hAnsi="Palatino Linotype" w:cs="Verdana"/>
          <w:sz w:val="22"/>
          <w:szCs w:val="22"/>
          <w:lang w:val="pl-PL"/>
        </w:rPr>
        <w:t>,</w:t>
      </w:r>
      <w:r w:rsidRPr="007B34C8">
        <w:rPr>
          <w:rFonts w:ascii="Palatino Linotype" w:hAnsi="Palatino Linotype" w:cs="Verdana"/>
          <w:sz w:val="22"/>
          <w:szCs w:val="22"/>
        </w:rPr>
        <w:t xml:space="preserve"> o której mowa w art 87 ust 2 pkt 3, co spowodowało brak możliwości wybrania oferty złożonej przez Wykonawcę jako najkorzystniejszej. </w:t>
      </w:r>
    </w:p>
    <w:p w14:paraId="0D2D95C3" w14:textId="77777777" w:rsidR="00746FA6" w:rsidRPr="007B34C8" w:rsidRDefault="00746FA6" w:rsidP="00746FA6">
      <w:pPr>
        <w:pStyle w:val="1"/>
        <w:spacing w:line="200" w:lineRule="atLeast"/>
        <w:ind w:left="284"/>
        <w:rPr>
          <w:rFonts w:ascii="Palatino Linotype" w:hAnsi="Palatino Linotype" w:cs="Verdana"/>
          <w:sz w:val="22"/>
          <w:szCs w:val="22"/>
        </w:rPr>
      </w:pPr>
    </w:p>
    <w:p w14:paraId="28D70261" w14:textId="77777777" w:rsidR="00746FA6" w:rsidRPr="007B34C8" w:rsidRDefault="00746FA6" w:rsidP="00746FA6">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Oferta nie zabezpieczona akceptowaną formą wadium zostanie odrzucona na podstawie art. 89 ust 1 pkt. 7b ustawy </w:t>
      </w:r>
      <w:proofErr w:type="spellStart"/>
      <w:r w:rsidRPr="007B34C8">
        <w:rPr>
          <w:rFonts w:ascii="Palatino Linotype" w:hAnsi="Palatino Linotype" w:cs="Verdana"/>
          <w:sz w:val="22"/>
          <w:szCs w:val="22"/>
        </w:rPr>
        <w:t>Pzp</w:t>
      </w:r>
      <w:proofErr w:type="spellEnd"/>
      <w:r w:rsidRPr="007B34C8">
        <w:rPr>
          <w:rFonts w:ascii="Palatino Linotype" w:hAnsi="Palatino Linotype" w:cs="Verdana"/>
          <w:sz w:val="22"/>
          <w:szCs w:val="22"/>
        </w:rPr>
        <w:t>.</w:t>
      </w:r>
    </w:p>
    <w:p w14:paraId="5B8300FA" w14:textId="77777777" w:rsidR="00746FA6" w:rsidRPr="007B34C8" w:rsidRDefault="00746FA6" w:rsidP="00746FA6">
      <w:pPr>
        <w:pStyle w:val="1"/>
        <w:spacing w:line="200" w:lineRule="atLeast"/>
        <w:ind w:left="284" w:firstLine="0"/>
        <w:rPr>
          <w:rFonts w:ascii="Palatino Linotype" w:hAnsi="Palatino Linotype" w:cs="Verdana"/>
          <w:sz w:val="22"/>
          <w:szCs w:val="22"/>
        </w:rPr>
      </w:pPr>
    </w:p>
    <w:p w14:paraId="4BC96A6F" w14:textId="77777777" w:rsidR="00746FA6" w:rsidRPr="007B34C8" w:rsidRDefault="00746FA6" w:rsidP="00746FA6">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Wadium musi być wniesione nie później niż w terminie składania ofert. </w:t>
      </w:r>
    </w:p>
    <w:p w14:paraId="09050895" w14:textId="77777777" w:rsidR="00746FA6" w:rsidRPr="007B34C8" w:rsidRDefault="00746FA6" w:rsidP="00746FA6">
      <w:pPr>
        <w:pStyle w:val="1"/>
        <w:spacing w:line="200" w:lineRule="atLeast"/>
        <w:ind w:left="284" w:firstLine="0"/>
        <w:rPr>
          <w:rFonts w:ascii="Palatino Linotype" w:hAnsi="Palatino Linotype" w:cs="Verdana"/>
          <w:b/>
          <w:sz w:val="22"/>
          <w:szCs w:val="22"/>
        </w:rPr>
      </w:pPr>
    </w:p>
    <w:p w14:paraId="2126F0F5" w14:textId="77777777" w:rsidR="00746FA6" w:rsidRPr="007B34C8" w:rsidRDefault="00746FA6" w:rsidP="00746FA6">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b/>
          <w:sz w:val="22"/>
          <w:szCs w:val="22"/>
        </w:rPr>
        <w:t>O zachowaniu terminu wniesienia wadium świadczy data wpływu wadium na konto lub jego złożenie u zamawiającego</w:t>
      </w:r>
      <w:r w:rsidRPr="007B34C8">
        <w:rPr>
          <w:rFonts w:ascii="Palatino Linotype" w:hAnsi="Palatino Linotype" w:cs="Verdana"/>
          <w:b/>
          <w:sz w:val="22"/>
          <w:szCs w:val="22"/>
          <w:lang w:val="pl-PL"/>
        </w:rPr>
        <w:t xml:space="preserve"> wraz z ofertą</w:t>
      </w:r>
      <w:r w:rsidRPr="007B34C8">
        <w:rPr>
          <w:rFonts w:ascii="Palatino Linotype" w:hAnsi="Palatino Linotype" w:cs="Verdana"/>
          <w:b/>
          <w:sz w:val="22"/>
          <w:szCs w:val="22"/>
        </w:rPr>
        <w:t xml:space="preserve">. </w:t>
      </w:r>
    </w:p>
    <w:p w14:paraId="6DF69CA6" w14:textId="77777777" w:rsidR="00746FA6" w:rsidRPr="007B34C8" w:rsidRDefault="00746FA6" w:rsidP="00746FA6">
      <w:pPr>
        <w:pStyle w:val="1"/>
        <w:spacing w:line="200" w:lineRule="atLeast"/>
        <w:ind w:left="284" w:firstLine="0"/>
        <w:rPr>
          <w:rFonts w:ascii="Palatino Linotype" w:hAnsi="Palatino Linotype" w:cs="Verdana"/>
          <w:sz w:val="22"/>
          <w:szCs w:val="22"/>
        </w:rPr>
      </w:pPr>
    </w:p>
    <w:p w14:paraId="28E48E9B" w14:textId="77777777" w:rsidR="00746FA6" w:rsidRPr="007B34C8" w:rsidRDefault="00746FA6" w:rsidP="00746FA6">
      <w:pPr>
        <w:pStyle w:val="1"/>
        <w:spacing w:line="200" w:lineRule="atLeast"/>
        <w:ind w:left="284" w:firstLine="0"/>
        <w:rPr>
          <w:rFonts w:ascii="Palatino Linotype" w:hAnsi="Palatino Linotype" w:cs="Verdana"/>
          <w:sz w:val="22"/>
          <w:szCs w:val="22"/>
        </w:rPr>
      </w:pPr>
      <w:r w:rsidRPr="007B34C8">
        <w:rPr>
          <w:rFonts w:ascii="Palatino Linotype" w:hAnsi="Palatino Linotype" w:cs="Verdana"/>
          <w:sz w:val="22"/>
          <w:szCs w:val="22"/>
        </w:rPr>
        <w:t xml:space="preserve">Warunki zwrotu wadium, ponownego jego wniesienia oraz przepadku regulują postanowienia ustawy </w:t>
      </w:r>
      <w:r w:rsidRPr="007B34C8">
        <w:rPr>
          <w:rFonts w:ascii="Palatino Linotype" w:hAnsi="Palatino Linotype" w:cs="Verdana"/>
          <w:sz w:val="22"/>
          <w:szCs w:val="22"/>
          <w:lang w:val="pl-PL"/>
        </w:rPr>
        <w:t>Praw</w:t>
      </w:r>
      <w:r w:rsidRPr="007B34C8">
        <w:rPr>
          <w:rFonts w:ascii="Palatino Linotype" w:hAnsi="Palatino Linotype" w:cs="Verdana"/>
          <w:sz w:val="22"/>
          <w:szCs w:val="22"/>
        </w:rPr>
        <w:t>o zamówień publicznych.</w:t>
      </w:r>
    </w:p>
    <w:p w14:paraId="633FA55A" w14:textId="77777777" w:rsidR="00746FA6" w:rsidRPr="007B34C8" w:rsidRDefault="00746FA6" w:rsidP="00746FA6">
      <w:pPr>
        <w:pStyle w:val="1"/>
        <w:spacing w:line="200" w:lineRule="atLeast"/>
        <w:ind w:left="0" w:firstLine="0"/>
        <w:rPr>
          <w:rFonts w:ascii="Palatino Linotype" w:hAnsi="Palatino Linotype" w:cs="Verdana"/>
          <w:color w:val="auto"/>
          <w:sz w:val="22"/>
          <w:szCs w:val="22"/>
        </w:rPr>
      </w:pPr>
    </w:p>
    <w:p w14:paraId="1BB74DC2" w14:textId="6C3D42D6" w:rsidR="00746FA6" w:rsidRPr="007B34C8" w:rsidRDefault="00746FA6" w:rsidP="00357A1E">
      <w:pPr>
        <w:pStyle w:val="Stopka"/>
        <w:widowControl/>
        <w:numPr>
          <w:ilvl w:val="0"/>
          <w:numId w:val="6"/>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b/>
          <w:sz w:val="22"/>
          <w:szCs w:val="22"/>
        </w:rPr>
        <w:t>Termin</w:t>
      </w:r>
      <w:r w:rsidRPr="007B34C8">
        <w:rPr>
          <w:rFonts w:ascii="Palatino Linotype" w:hAnsi="Palatino Linotype" w:cs="Verdana"/>
          <w:b/>
          <w:bCs/>
          <w:sz w:val="22"/>
          <w:szCs w:val="22"/>
        </w:rPr>
        <w:t xml:space="preserve"> związania ofertą wynosi </w:t>
      </w:r>
      <w:r w:rsidR="00DA5B55" w:rsidRPr="007B34C8">
        <w:rPr>
          <w:rFonts w:ascii="Palatino Linotype" w:hAnsi="Palatino Linotype" w:cs="Verdana"/>
          <w:b/>
          <w:bCs/>
          <w:sz w:val="22"/>
          <w:szCs w:val="22"/>
        </w:rPr>
        <w:t>3</w:t>
      </w:r>
      <w:r w:rsidRPr="007B34C8">
        <w:rPr>
          <w:rFonts w:ascii="Palatino Linotype" w:hAnsi="Palatino Linotype" w:cs="Verdana"/>
          <w:b/>
          <w:bCs/>
          <w:sz w:val="22"/>
          <w:szCs w:val="22"/>
        </w:rPr>
        <w:t>0 dni.</w:t>
      </w:r>
    </w:p>
    <w:p w14:paraId="1E5C3B13" w14:textId="79483178" w:rsidR="00D93EA2" w:rsidRPr="007B34C8" w:rsidRDefault="00D93EA2" w:rsidP="00357A1E">
      <w:pPr>
        <w:pStyle w:val="Akapitzlist"/>
        <w:numPr>
          <w:ilvl w:val="1"/>
          <w:numId w:val="6"/>
        </w:numPr>
        <w:spacing w:before="120" w:after="120" w:line="240" w:lineRule="auto"/>
        <w:rPr>
          <w:rFonts w:ascii="Palatino Linotype" w:hAnsi="Palatino Linotype" w:cs="Calibri"/>
        </w:rPr>
      </w:pPr>
      <w:r w:rsidRPr="007B34C8">
        <w:rPr>
          <w:rFonts w:ascii="Palatino Linotype" w:hAnsi="Palatino Linotype" w:cs="Calibri"/>
        </w:rPr>
        <w:t xml:space="preserve">Wykonawca samodzielnie lub na wniosek Zamawiającego może przedłużyć termin związania ofertą, z tym że Zamawiający może tylko raz, co najmniej na 3 dni przed upływem terminu związania ofertą zwrócić się do Wykonawców o wyrażenie zgody na przedłużenie </w:t>
      </w:r>
      <w:r w:rsidRPr="007B34C8">
        <w:rPr>
          <w:rFonts w:ascii="Palatino Linotype" w:hAnsi="Palatino Linotype" w:cs="Calibri"/>
          <w:bCs/>
        </w:rPr>
        <w:t>tego</w:t>
      </w:r>
      <w:r w:rsidRPr="007B34C8">
        <w:rPr>
          <w:rFonts w:ascii="Palatino Linotype" w:hAnsi="Palatino Linotype" w:cs="Calibri"/>
        </w:rPr>
        <w:t xml:space="preserve"> terminu o oznaczony okres, nie dłuższy jednak niż 60 dni.</w:t>
      </w:r>
    </w:p>
    <w:p w14:paraId="053A0847" w14:textId="77777777" w:rsidR="00D93EA2" w:rsidRPr="007B34C8" w:rsidRDefault="00D93EA2" w:rsidP="00D93EA2">
      <w:pPr>
        <w:pStyle w:val="Stopka"/>
        <w:widowControl/>
        <w:tabs>
          <w:tab w:val="clear" w:pos="4536"/>
          <w:tab w:val="clear" w:pos="9072"/>
          <w:tab w:val="left" w:pos="284"/>
        </w:tabs>
        <w:ind w:left="360"/>
        <w:jc w:val="left"/>
        <w:rPr>
          <w:rFonts w:ascii="Palatino Linotype" w:hAnsi="Palatino Linotype" w:cs="Verdana"/>
          <w:sz w:val="22"/>
          <w:szCs w:val="22"/>
          <w:highlight w:val="yellow"/>
        </w:rPr>
      </w:pPr>
    </w:p>
    <w:p w14:paraId="03664351" w14:textId="6BFC37A4" w:rsidR="00D93EA2" w:rsidRPr="007B34C8" w:rsidRDefault="00D93EA2" w:rsidP="00357A1E">
      <w:pPr>
        <w:pStyle w:val="Akapitzlist"/>
        <w:keepNext/>
        <w:numPr>
          <w:ilvl w:val="0"/>
          <w:numId w:val="6"/>
        </w:numPr>
        <w:spacing w:before="120" w:after="120" w:line="240" w:lineRule="auto"/>
        <w:jc w:val="both"/>
        <w:rPr>
          <w:rFonts w:ascii="Palatino Linotype" w:hAnsi="Palatino Linotype" w:cs="Calibri"/>
          <w:b/>
          <w:bCs/>
        </w:rPr>
      </w:pPr>
      <w:r w:rsidRPr="007B34C8">
        <w:rPr>
          <w:rFonts w:ascii="Palatino Linotype" w:hAnsi="Palatino Linotype" w:cs="Verdana"/>
          <w:b/>
          <w:bCs/>
        </w:rPr>
        <w:lastRenderedPageBreak/>
        <w:t xml:space="preserve">Informacja o sposobie porozumiewania się </w:t>
      </w:r>
      <w:proofErr w:type="spellStart"/>
      <w:r w:rsidRPr="007B34C8">
        <w:rPr>
          <w:rFonts w:ascii="Palatino Linotype" w:hAnsi="Palatino Linotype" w:cs="Verdana"/>
          <w:b/>
          <w:bCs/>
        </w:rPr>
        <w:t>Za</w:t>
      </w:r>
      <w:r w:rsidR="003D3334" w:rsidRPr="007B34C8">
        <w:rPr>
          <w:rFonts w:ascii="Palatino Linotype" w:hAnsi="Palatino Linotype" w:cs="Verdana"/>
          <w:b/>
          <w:bCs/>
          <w:lang w:val="pl-PL"/>
        </w:rPr>
        <w:t>m</w:t>
      </w:r>
      <w:r w:rsidRPr="007B34C8">
        <w:rPr>
          <w:rFonts w:ascii="Palatino Linotype" w:hAnsi="Palatino Linotype" w:cs="Verdana"/>
          <w:b/>
          <w:bCs/>
        </w:rPr>
        <w:t>awiającego</w:t>
      </w:r>
      <w:proofErr w:type="spellEnd"/>
      <w:r w:rsidRPr="007B34C8">
        <w:rPr>
          <w:rFonts w:ascii="Palatino Linotype" w:hAnsi="Palatino Linotype" w:cs="Verdana"/>
          <w:b/>
          <w:bCs/>
        </w:rPr>
        <w:t xml:space="preserve"> z Wykonawcami</w:t>
      </w:r>
      <w:r w:rsidR="000712FD" w:rsidRPr="007B34C8">
        <w:rPr>
          <w:rFonts w:ascii="Palatino Linotype" w:hAnsi="Palatino Linotype" w:cs="Verdana"/>
          <w:b/>
          <w:bCs/>
        </w:rPr>
        <w:t xml:space="preserve"> </w:t>
      </w:r>
      <w:r w:rsidRPr="007B34C8">
        <w:rPr>
          <w:rFonts w:ascii="Palatino Linotype" w:hAnsi="Palatino Linotype" w:cs="Verdana"/>
          <w:b/>
          <w:bCs/>
        </w:rPr>
        <w:t>oraz przekazywania oświadczeń lub dokumentów</w:t>
      </w:r>
    </w:p>
    <w:p w14:paraId="37DA624B" w14:textId="1F8FD402" w:rsidR="000712FD" w:rsidRPr="007B34C8" w:rsidRDefault="00D93EA2" w:rsidP="00357A1E">
      <w:pPr>
        <w:pStyle w:val="Akapitzlist"/>
        <w:keepNext/>
        <w:numPr>
          <w:ilvl w:val="1"/>
          <w:numId w:val="6"/>
        </w:numPr>
        <w:spacing w:before="120" w:after="120" w:line="240" w:lineRule="auto"/>
        <w:jc w:val="both"/>
        <w:rPr>
          <w:rFonts w:ascii="Palatino Linotype" w:hAnsi="Palatino Linotype" w:cs="Calibri"/>
        </w:rPr>
      </w:pPr>
      <w:r w:rsidRPr="007B34C8">
        <w:rPr>
          <w:rFonts w:ascii="Palatino Linotype" w:hAnsi="Palatino Linotype" w:cs="Verdana"/>
        </w:rPr>
        <w:t xml:space="preserve"> </w:t>
      </w:r>
      <w:r w:rsidR="000712FD" w:rsidRPr="007B34C8">
        <w:rPr>
          <w:rFonts w:ascii="Palatino Linotype" w:hAnsi="Palatino Linotype" w:cs="Calibri"/>
        </w:rPr>
        <w:t>Składanie ofert dopuszcza się jedynie w formie pisemnej pod rygorem nieważności.</w:t>
      </w:r>
    </w:p>
    <w:p w14:paraId="4FF9ABC4" w14:textId="2126B813"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 Wszelkie oświadczenia, wnioski, zawiadomienia, pytania oraz informacje, z wyłączeniem Ofert oraz innych dokumentów załączanych wraz z ofertą lub stanowiących jej uzupełnienie, Zamawiający i Wykonawcy przekazywać będą pisemnie (w formie papierowej), lub drogą elektroniczną (</w:t>
      </w:r>
      <w:proofErr w:type="spellStart"/>
      <w:r w:rsidRPr="007B34C8">
        <w:rPr>
          <w:rFonts w:ascii="Palatino Linotype" w:hAnsi="Palatino Linotype" w:cs="Calibri"/>
        </w:rPr>
        <w:t>t.j</w:t>
      </w:r>
      <w:proofErr w:type="spellEnd"/>
      <w:r w:rsidRPr="007B34C8">
        <w:rPr>
          <w:rFonts w:ascii="Palatino Linotype" w:hAnsi="Palatino Linotype" w:cs="Calibri"/>
        </w:rPr>
        <w:t xml:space="preserve">. za pomocą środków komunikacji elektronicznej w rozumieniu ustawy  z dnia 18 lipca 2002 r. o </w:t>
      </w:r>
      <w:r w:rsidRPr="007B34C8">
        <w:rPr>
          <w:rFonts w:ascii="Palatino Linotype" w:hAnsi="Palatino Linotype" w:cs="Calibri"/>
          <w:shd w:val="clear" w:color="auto" w:fill="FFFFFF"/>
        </w:rPr>
        <w:t>świadczeniu u</w:t>
      </w:r>
      <w:r w:rsidRPr="007B34C8">
        <w:rPr>
          <w:rFonts w:ascii="Palatino Linotype" w:hAnsi="Palatino Linotype" w:cs="Calibri"/>
        </w:rPr>
        <w:t xml:space="preserve">sług drogą elektroniczną </w:t>
      </w:r>
      <w:r w:rsidRPr="007B34C8">
        <w:rPr>
          <w:rFonts w:ascii="Palatino Linotype" w:hAnsi="Palatino Linotype" w:cs="Calibri"/>
          <w:color w:val="000000"/>
        </w:rPr>
        <w:t>(</w:t>
      </w:r>
      <w:r w:rsidRPr="007B34C8">
        <w:rPr>
          <w:rFonts w:ascii="Palatino Linotype" w:hAnsi="Palatino Linotype"/>
          <w:color w:val="000000"/>
        </w:rPr>
        <w:t>Dz. U. z 2019 r. poz. 123, 730.</w:t>
      </w:r>
      <w:r w:rsidRPr="007B34C8">
        <w:rPr>
          <w:rFonts w:ascii="Palatino Linotype" w:hAnsi="Palatino Linotype" w:cs="Calibri"/>
          <w:color w:val="000000"/>
        </w:rPr>
        <w:t>).</w:t>
      </w:r>
      <w:r w:rsidRPr="007B34C8">
        <w:rPr>
          <w:rFonts w:ascii="Palatino Linotype" w:hAnsi="Palatino Linotype" w:cs="Calibri"/>
          <w:color w:val="000000"/>
          <w:shd w:val="clear" w:color="auto" w:fill="FFFF00"/>
        </w:rPr>
        <w:t xml:space="preserve"> </w:t>
      </w:r>
    </w:p>
    <w:p w14:paraId="383F53D9" w14:textId="4A50BEFA"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Korespondencja z Zamawiającym musi być kierowana na adres:</w:t>
      </w:r>
    </w:p>
    <w:p w14:paraId="708076E8" w14:textId="4667ADA0" w:rsidR="000712FD" w:rsidRPr="007B34C8" w:rsidRDefault="00D93EA2" w:rsidP="00443020">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Archiwum Narodowe w Krakowie</w:t>
      </w:r>
    </w:p>
    <w:p w14:paraId="0B5EA2A3" w14:textId="10208587" w:rsidR="000712FD" w:rsidRPr="007B34C8" w:rsidRDefault="000712FD" w:rsidP="00443020">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 xml:space="preserve">ul. </w:t>
      </w:r>
      <w:r w:rsidR="00D93EA2" w:rsidRPr="007B34C8">
        <w:rPr>
          <w:rFonts w:ascii="Palatino Linotype" w:hAnsi="Palatino Linotype" w:cs="Calibri"/>
          <w:sz w:val="22"/>
          <w:szCs w:val="22"/>
        </w:rPr>
        <w:t>Ul. Sienna 16</w:t>
      </w:r>
    </w:p>
    <w:p w14:paraId="48920089" w14:textId="6CEE00C4" w:rsidR="000712FD" w:rsidRPr="007B34C8" w:rsidRDefault="00D93EA2" w:rsidP="00443020">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30-960 Kraków</w:t>
      </w:r>
    </w:p>
    <w:p w14:paraId="242B5FE3" w14:textId="56078488" w:rsidR="000712FD" w:rsidRPr="007B34C8" w:rsidRDefault="000712FD" w:rsidP="00443020">
      <w:pPr>
        <w:spacing w:before="0" w:line="240" w:lineRule="auto"/>
        <w:ind w:left="357"/>
        <w:rPr>
          <w:rFonts w:ascii="Palatino Linotype" w:hAnsi="Palatino Linotype" w:cs="Calibri"/>
          <w:sz w:val="22"/>
          <w:szCs w:val="22"/>
        </w:rPr>
      </w:pPr>
      <w:r w:rsidRPr="007B34C8">
        <w:rPr>
          <w:rFonts w:ascii="Palatino Linotype" w:hAnsi="Palatino Linotype" w:cs="Calibri"/>
          <w:sz w:val="22"/>
          <w:szCs w:val="22"/>
        </w:rPr>
        <w:t xml:space="preserve">tel. +48  </w:t>
      </w:r>
      <w:r w:rsidR="00D93EA2" w:rsidRPr="007B34C8">
        <w:rPr>
          <w:rFonts w:ascii="Palatino Linotype" w:hAnsi="Palatino Linotype" w:cs="Calibri"/>
          <w:sz w:val="22"/>
          <w:szCs w:val="22"/>
        </w:rPr>
        <w:t>12 422 40 94</w:t>
      </w:r>
      <w:r w:rsidRPr="007B34C8">
        <w:rPr>
          <w:rFonts w:ascii="Palatino Linotype" w:hAnsi="Palatino Linotype" w:cs="Calibri"/>
          <w:sz w:val="22"/>
          <w:szCs w:val="22"/>
        </w:rPr>
        <w:t xml:space="preserve">  </w:t>
      </w:r>
    </w:p>
    <w:p w14:paraId="2F0A5252" w14:textId="35F9054B" w:rsidR="000712FD" w:rsidRPr="001639A4" w:rsidRDefault="000712FD" w:rsidP="00443020">
      <w:pPr>
        <w:spacing w:line="240" w:lineRule="auto"/>
        <w:ind w:left="357"/>
        <w:rPr>
          <w:rFonts w:ascii="Palatino Linotype" w:hAnsi="Palatino Linotype" w:cs="Calibri"/>
          <w:sz w:val="22"/>
          <w:szCs w:val="22"/>
        </w:rPr>
      </w:pPr>
      <w:r w:rsidRPr="001639A4">
        <w:rPr>
          <w:rFonts w:ascii="Palatino Linotype" w:hAnsi="Palatino Linotype" w:cs="Calibri"/>
          <w:sz w:val="22"/>
          <w:szCs w:val="22"/>
        </w:rPr>
        <w:t xml:space="preserve">adres e-mail: </w:t>
      </w:r>
      <w:hyperlink r:id="rId8" w:history="1">
        <w:r w:rsidR="00D93EA2" w:rsidRPr="001639A4">
          <w:rPr>
            <w:rStyle w:val="Hipercze"/>
            <w:rFonts w:ascii="Palatino Linotype" w:hAnsi="Palatino Linotype" w:cs="Calibri"/>
            <w:sz w:val="22"/>
            <w:szCs w:val="22"/>
          </w:rPr>
          <w:t>sekretariat@ank.gov.pl</w:t>
        </w:r>
      </w:hyperlink>
      <w:r w:rsidRPr="001639A4">
        <w:rPr>
          <w:rFonts w:ascii="Palatino Linotype" w:hAnsi="Palatino Linotype" w:cs="Calibri"/>
          <w:sz w:val="22"/>
          <w:szCs w:val="22"/>
        </w:rPr>
        <w:t xml:space="preserve">, </w:t>
      </w:r>
    </w:p>
    <w:p w14:paraId="3A04D8E0" w14:textId="5FC8F302"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Przekazanie korespondencji drogą elektroniczną będzie uznane za skuteczne, jeśli  będzie polegało na przesłaniu obrazu (np. skanu, kopii) dokumentu opatrzonego podpisem osoby uprawnionej. </w:t>
      </w:r>
    </w:p>
    <w:p w14:paraId="6700CEFB" w14:textId="65EDCFA0"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Zamawiający żąda potwierdzenia otrzymania każdej przesyłki elektronicznej. </w:t>
      </w:r>
    </w:p>
    <w:p w14:paraId="25116992" w14:textId="7579D603"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 przypadku nie potwierdzenia faktu otrzymania korespondencji za pomocą  poczty elektronicznej Zamawiający uzna, iż korespondencja dotarła czytelna </w:t>
      </w:r>
      <w:r w:rsidRPr="007B34C8">
        <w:rPr>
          <w:rFonts w:ascii="Palatino Linotype" w:hAnsi="Palatino Linotype" w:cs="Calibri"/>
        </w:rPr>
        <w:br/>
        <w:t>do Wykonawcy w dniu i godzinie jej nadania (zgodnie z raportem poczty elektronicznej).</w:t>
      </w:r>
    </w:p>
    <w:p w14:paraId="280BDF95" w14:textId="25D58919" w:rsidR="000712FD" w:rsidRPr="007B34C8" w:rsidRDefault="000712FD"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Język polski jest obowiązujący w toku całego postępowania przetargowego i realizacji umowy. </w:t>
      </w:r>
    </w:p>
    <w:p w14:paraId="3283A82C" w14:textId="77777777" w:rsidR="00746FA6" w:rsidRPr="007B34C8" w:rsidRDefault="00746FA6" w:rsidP="00357A1E">
      <w:pPr>
        <w:pStyle w:val="Stopka"/>
        <w:widowControl/>
        <w:numPr>
          <w:ilvl w:val="0"/>
          <w:numId w:val="6"/>
        </w:numPr>
        <w:tabs>
          <w:tab w:val="clear" w:pos="4536"/>
          <w:tab w:val="clear" w:pos="9072"/>
          <w:tab w:val="left" w:pos="284"/>
        </w:tabs>
        <w:rPr>
          <w:rFonts w:ascii="Palatino Linotype" w:hAnsi="Palatino Linotype" w:cs="Verdana"/>
          <w:sz w:val="22"/>
          <w:szCs w:val="22"/>
        </w:rPr>
      </w:pPr>
      <w:r w:rsidRPr="007B34C8">
        <w:rPr>
          <w:rFonts w:ascii="Palatino Linotype" w:hAnsi="Palatino Linotype" w:cs="Verdana"/>
          <w:sz w:val="22"/>
          <w:szCs w:val="22"/>
        </w:rPr>
        <w:t xml:space="preserve"> </w:t>
      </w:r>
      <w:r w:rsidRPr="007B34C8">
        <w:rPr>
          <w:rFonts w:ascii="Palatino Linotype" w:hAnsi="Palatino Linotype" w:cs="Verdana"/>
          <w:b/>
          <w:sz w:val="22"/>
          <w:szCs w:val="22"/>
        </w:rPr>
        <w:t>Zasady złożenia oferty</w:t>
      </w:r>
      <w:r w:rsidRPr="007B34C8">
        <w:rPr>
          <w:rFonts w:ascii="Palatino Linotype" w:hAnsi="Palatino Linotype" w:cs="Verdana"/>
          <w:sz w:val="22"/>
          <w:szCs w:val="22"/>
        </w:rPr>
        <w:t>.</w:t>
      </w:r>
      <w:r w:rsidRPr="007B34C8">
        <w:rPr>
          <w:rFonts w:ascii="Palatino Linotype" w:hAnsi="Palatino Linotype" w:cs="Verdana"/>
          <w:b/>
          <w:bCs/>
          <w:sz w:val="22"/>
          <w:szCs w:val="22"/>
        </w:rPr>
        <w:t xml:space="preserve"> </w:t>
      </w:r>
    </w:p>
    <w:p w14:paraId="409DA375" w14:textId="723FE71D" w:rsidR="00D93EA2" w:rsidRPr="007B34C8" w:rsidRDefault="00D93EA2"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Ofertę, w formie treści zgodnej z niniejszą </w:t>
      </w:r>
      <w:r w:rsidRPr="007B34C8">
        <w:rPr>
          <w:rFonts w:ascii="Palatino Linotype" w:hAnsi="Palatino Linotype" w:cs="Calibri"/>
          <w:lang w:val="pl-PL"/>
        </w:rPr>
        <w:t>SIWZ</w:t>
      </w:r>
      <w:r w:rsidRPr="007B34C8">
        <w:rPr>
          <w:rFonts w:ascii="Palatino Linotype" w:hAnsi="Palatino Linotype" w:cs="Calibri"/>
        </w:rPr>
        <w:t xml:space="preserve">, należy złożyć w siedzibie Zamawiającego: </w:t>
      </w:r>
      <w:r w:rsidRPr="007B34C8">
        <w:rPr>
          <w:rFonts w:ascii="Palatino Linotype" w:hAnsi="Palatino Linotype" w:cs="Calibri"/>
          <w:lang w:val="pl-PL"/>
        </w:rPr>
        <w:t>Archiwum Narodowe w Krakowie, 30-960 Kraków, ul. Sienna 16</w:t>
      </w:r>
      <w:r w:rsidRPr="007B34C8">
        <w:rPr>
          <w:rFonts w:ascii="Palatino Linotype" w:hAnsi="Palatino Linotype" w:cs="Calibri"/>
        </w:rPr>
        <w:t xml:space="preserve"> </w:t>
      </w:r>
      <w:r w:rsidR="0075365E" w:rsidRPr="007B34C8">
        <w:rPr>
          <w:rFonts w:ascii="Palatino Linotype" w:hAnsi="Palatino Linotype" w:cs="Calibri"/>
          <w:lang w:val="pl-PL"/>
        </w:rPr>
        <w:t xml:space="preserve"> </w:t>
      </w:r>
      <w:r w:rsidRPr="007B34C8">
        <w:rPr>
          <w:rFonts w:ascii="Palatino Linotype" w:hAnsi="Palatino Linotype" w:cs="Calibri"/>
        </w:rPr>
        <w:t xml:space="preserve">w </w:t>
      </w:r>
      <w:r w:rsidR="0075365E" w:rsidRPr="007B34C8">
        <w:rPr>
          <w:rFonts w:ascii="Palatino Linotype" w:hAnsi="Palatino Linotype" w:cs="Calibri"/>
          <w:lang w:val="pl-PL"/>
        </w:rPr>
        <w:t>dzienniku podawczym</w:t>
      </w:r>
      <w:r w:rsidRPr="007B34C8">
        <w:rPr>
          <w:rFonts w:ascii="Palatino Linotype" w:hAnsi="Palatino Linotype" w:cs="Calibri"/>
        </w:rPr>
        <w:t xml:space="preserve"> (pok. Nr </w:t>
      </w:r>
      <w:r w:rsidR="0075365E" w:rsidRPr="007B34C8">
        <w:rPr>
          <w:rFonts w:ascii="Palatino Linotype" w:hAnsi="Palatino Linotype" w:cs="Calibri"/>
          <w:lang w:val="pl-PL"/>
        </w:rPr>
        <w:t>1</w:t>
      </w:r>
      <w:r w:rsidRPr="007B34C8">
        <w:rPr>
          <w:rFonts w:ascii="Palatino Linotype" w:hAnsi="Palatino Linotype" w:cs="Calibri"/>
        </w:rPr>
        <w:t xml:space="preserve">), w nieprzekraczalnym terminie do dnia </w:t>
      </w:r>
      <w:r w:rsidRPr="007B34C8">
        <w:rPr>
          <w:rFonts w:ascii="Palatino Linotype" w:hAnsi="Palatino Linotype" w:cs="Calibri"/>
        </w:rPr>
        <w:br/>
      </w:r>
      <w:r w:rsidR="001B207F" w:rsidRPr="0035213E">
        <w:rPr>
          <w:rFonts w:ascii="Palatino Linotype" w:hAnsi="Palatino Linotype" w:cs="Calibri"/>
          <w:lang w:val="pl-PL"/>
        </w:rPr>
        <w:t>8 maja</w:t>
      </w:r>
      <w:r w:rsidRPr="0035213E">
        <w:rPr>
          <w:rFonts w:ascii="Palatino Linotype" w:hAnsi="Palatino Linotype" w:cs="Calibri"/>
        </w:rPr>
        <w:t xml:space="preserve"> 20</w:t>
      </w:r>
      <w:r w:rsidR="0075365E" w:rsidRPr="0035213E">
        <w:rPr>
          <w:rFonts w:ascii="Palatino Linotype" w:hAnsi="Palatino Linotype" w:cs="Calibri"/>
          <w:lang w:val="pl-PL"/>
        </w:rPr>
        <w:t xml:space="preserve">20 </w:t>
      </w:r>
      <w:r w:rsidRPr="0035213E">
        <w:rPr>
          <w:rFonts w:ascii="Palatino Linotype" w:hAnsi="Palatino Linotype" w:cs="Calibri"/>
        </w:rPr>
        <w:t>r</w:t>
      </w:r>
      <w:r w:rsidRPr="007B34C8">
        <w:rPr>
          <w:rFonts w:ascii="Palatino Linotype" w:hAnsi="Palatino Linotype" w:cs="Calibri"/>
          <w:highlight w:val="yellow"/>
        </w:rPr>
        <w:t>.</w:t>
      </w:r>
      <w:r w:rsidRPr="007B34C8">
        <w:rPr>
          <w:rFonts w:ascii="Palatino Linotype" w:hAnsi="Palatino Linotype" w:cs="Calibri"/>
        </w:rPr>
        <w:t xml:space="preserve"> do godz. 10.00.</w:t>
      </w:r>
      <w:r w:rsidRPr="007B34C8">
        <w:rPr>
          <w:rFonts w:ascii="Palatino Linotype" w:hAnsi="Palatino Linotype" w:cs="Calibri"/>
          <w:shd w:val="clear" w:color="auto" w:fill="FFFF00"/>
        </w:rPr>
        <w:t xml:space="preserve"> </w:t>
      </w:r>
    </w:p>
    <w:p w14:paraId="7A94A015" w14:textId="23809DB7" w:rsidR="00D93EA2" w:rsidRPr="007B34C8" w:rsidRDefault="00D93EA2"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W przypadku złożenia oferty po terminie, o którym mowa w pkt. </w:t>
      </w:r>
      <w:r w:rsidR="0075365E" w:rsidRPr="007B34C8">
        <w:rPr>
          <w:rFonts w:ascii="Palatino Linotype" w:hAnsi="Palatino Linotype" w:cs="Calibri"/>
          <w:lang w:val="pl-PL"/>
        </w:rPr>
        <w:t>14</w:t>
      </w:r>
      <w:r w:rsidR="00443020" w:rsidRPr="007B34C8">
        <w:rPr>
          <w:rFonts w:ascii="Palatino Linotype" w:hAnsi="Palatino Linotype" w:cs="Calibri"/>
          <w:lang w:val="pl-PL"/>
        </w:rPr>
        <w:t>.</w:t>
      </w:r>
      <w:r w:rsidRPr="007B34C8">
        <w:rPr>
          <w:rFonts w:ascii="Palatino Linotype" w:hAnsi="Palatino Linotype" w:cs="Calibri"/>
        </w:rPr>
        <w:t>1. Zamawiający niezwłocznie zwróci wykonawcy taką ofertę.</w:t>
      </w:r>
    </w:p>
    <w:p w14:paraId="32CE4B01" w14:textId="1428B91B" w:rsidR="00D93EA2" w:rsidRPr="007B34C8" w:rsidRDefault="00D93EA2"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 xml:space="preserve">Otwarcie Ofert nastąpi w siedzibie </w:t>
      </w:r>
      <w:r w:rsidR="0075365E" w:rsidRPr="007B34C8">
        <w:rPr>
          <w:rFonts w:ascii="Palatino Linotype" w:hAnsi="Palatino Linotype" w:cs="Calibri"/>
          <w:lang w:val="pl-PL"/>
        </w:rPr>
        <w:t>Archiwum Narodowe w Krakowie, 30-960 Kraków, ul. Sienna 16</w:t>
      </w:r>
      <w:r w:rsidR="0075365E" w:rsidRPr="007B34C8">
        <w:rPr>
          <w:rFonts w:ascii="Palatino Linotype" w:hAnsi="Palatino Linotype" w:cs="Calibri"/>
        </w:rPr>
        <w:t xml:space="preserve"> </w:t>
      </w:r>
      <w:r w:rsidR="0075365E" w:rsidRPr="007B34C8">
        <w:rPr>
          <w:rFonts w:ascii="Palatino Linotype" w:hAnsi="Palatino Linotype" w:cs="Calibri"/>
          <w:lang w:val="pl-PL"/>
        </w:rPr>
        <w:t xml:space="preserve"> </w:t>
      </w:r>
      <w:r w:rsidRPr="007B34C8">
        <w:rPr>
          <w:rFonts w:ascii="Palatino Linotype" w:hAnsi="Palatino Linotype" w:cs="Calibri"/>
        </w:rPr>
        <w:t>w </w:t>
      </w:r>
      <w:r w:rsidRPr="0035213E">
        <w:rPr>
          <w:rFonts w:ascii="Palatino Linotype" w:hAnsi="Palatino Linotype" w:cs="Calibri"/>
        </w:rPr>
        <w:t xml:space="preserve">dniu </w:t>
      </w:r>
      <w:r w:rsidR="001B207F" w:rsidRPr="0035213E">
        <w:rPr>
          <w:rFonts w:ascii="Palatino Linotype" w:hAnsi="Palatino Linotype" w:cs="Calibri"/>
          <w:lang w:val="pl-PL"/>
        </w:rPr>
        <w:t>8 maja</w:t>
      </w:r>
      <w:r w:rsidRPr="0035213E">
        <w:rPr>
          <w:rFonts w:ascii="Palatino Linotype" w:hAnsi="Palatino Linotype" w:cs="Calibri"/>
        </w:rPr>
        <w:t xml:space="preserve"> 20</w:t>
      </w:r>
      <w:r w:rsidR="0075365E" w:rsidRPr="0035213E">
        <w:rPr>
          <w:rFonts w:ascii="Palatino Linotype" w:hAnsi="Palatino Linotype" w:cs="Calibri"/>
          <w:lang w:val="pl-PL"/>
        </w:rPr>
        <w:t>20</w:t>
      </w:r>
      <w:r w:rsidRPr="0035213E">
        <w:rPr>
          <w:rFonts w:ascii="Palatino Linotype" w:hAnsi="Palatino Linotype" w:cs="Calibri"/>
        </w:rPr>
        <w:t xml:space="preserve"> r. o godz. 10.30.</w:t>
      </w:r>
    </w:p>
    <w:p w14:paraId="2F202521" w14:textId="567DC80F" w:rsidR="00D93EA2" w:rsidRPr="007B34C8" w:rsidRDefault="00D93EA2"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Otwarcie Ofert jest jawne.</w:t>
      </w:r>
    </w:p>
    <w:p w14:paraId="7F3D2C90" w14:textId="43781164" w:rsidR="00D93EA2" w:rsidRPr="007B34C8" w:rsidRDefault="00D93EA2" w:rsidP="00357A1E">
      <w:pPr>
        <w:pStyle w:val="Akapitzlist"/>
        <w:numPr>
          <w:ilvl w:val="1"/>
          <w:numId w:val="6"/>
        </w:numPr>
        <w:spacing w:before="120" w:after="120" w:line="240" w:lineRule="auto"/>
        <w:jc w:val="both"/>
        <w:rPr>
          <w:rFonts w:ascii="Palatino Linotype" w:hAnsi="Palatino Linotype" w:cs="Calibri"/>
        </w:rPr>
      </w:pPr>
      <w:r w:rsidRPr="007B34C8">
        <w:rPr>
          <w:rFonts w:ascii="Palatino Linotype" w:hAnsi="Palatino Linotype" w:cs="Calibri"/>
        </w:rPr>
        <w:t>Bezpośrednio przed otwarciem Ofert Zamawiający poda kwotę, jaką zamierza przeznaczyć na sfinansowanie zamówienia.</w:t>
      </w:r>
    </w:p>
    <w:p w14:paraId="68E39EC0" w14:textId="626B532E" w:rsidR="00D93EA2" w:rsidRPr="007B34C8" w:rsidRDefault="00D93EA2" w:rsidP="00357A1E">
      <w:pPr>
        <w:pStyle w:val="Akapitzlist"/>
        <w:numPr>
          <w:ilvl w:val="1"/>
          <w:numId w:val="8"/>
        </w:numPr>
        <w:spacing w:before="120" w:after="120" w:line="240" w:lineRule="auto"/>
        <w:jc w:val="both"/>
        <w:rPr>
          <w:rFonts w:ascii="Palatino Linotype" w:hAnsi="Palatino Linotype" w:cs="Calibri"/>
        </w:rPr>
      </w:pPr>
      <w:r w:rsidRPr="007B34C8">
        <w:rPr>
          <w:rFonts w:ascii="Palatino Linotype" w:hAnsi="Palatino Linotype" w:cs="Calibri"/>
        </w:rPr>
        <w:t>Podczas otwarcia Ofert Zamawiający poda nazwę i adres Wykonawcy, którego Oferta jest otwierana; cenę ofertową wykonania podaną w formularzu Oferty.</w:t>
      </w:r>
    </w:p>
    <w:p w14:paraId="7F4E1120" w14:textId="287A1046" w:rsidR="00D93EA2" w:rsidRPr="007B34C8" w:rsidRDefault="00D93EA2" w:rsidP="00357A1E">
      <w:pPr>
        <w:pStyle w:val="Akapitzlist"/>
        <w:numPr>
          <w:ilvl w:val="1"/>
          <w:numId w:val="9"/>
        </w:numPr>
        <w:spacing w:before="120" w:after="120" w:line="240" w:lineRule="auto"/>
        <w:jc w:val="both"/>
        <w:rPr>
          <w:rFonts w:ascii="Palatino Linotype" w:hAnsi="Palatino Linotype" w:cs="Calibri"/>
        </w:rPr>
      </w:pPr>
      <w:r w:rsidRPr="007B34C8">
        <w:rPr>
          <w:rFonts w:ascii="Palatino Linotype" w:hAnsi="Palatino Linotype" w:cs="Calibri"/>
        </w:rPr>
        <w:t xml:space="preserve">Niezwłocznie po otwarciu ofert Zamawiający zamieści na stronie internetowej </w:t>
      </w:r>
      <w:r w:rsidRPr="007B34C8">
        <w:rPr>
          <w:rFonts w:ascii="Palatino Linotype" w:hAnsi="Palatino Linotype" w:cs="Calibri"/>
        </w:rPr>
        <w:br/>
        <w:t xml:space="preserve">na której jest udostępniona SIWZ informacje dotyczące: </w:t>
      </w:r>
    </w:p>
    <w:p w14:paraId="70F3EF9C" w14:textId="77777777" w:rsidR="00D93EA2" w:rsidRPr="007B34C8" w:rsidRDefault="00D93EA2" w:rsidP="00357A1E">
      <w:pPr>
        <w:widowControl/>
        <w:numPr>
          <w:ilvl w:val="0"/>
          <w:numId w:val="7"/>
        </w:numPr>
        <w:spacing w:before="0" w:line="240" w:lineRule="auto"/>
        <w:ind w:left="1843" w:hanging="567"/>
        <w:rPr>
          <w:rFonts w:ascii="Palatino Linotype" w:hAnsi="Palatino Linotype" w:cs="Calibri"/>
          <w:sz w:val="22"/>
          <w:szCs w:val="22"/>
        </w:rPr>
      </w:pPr>
      <w:r w:rsidRPr="007B34C8">
        <w:rPr>
          <w:rFonts w:ascii="Palatino Linotype" w:hAnsi="Palatino Linotype" w:cs="Calibri"/>
          <w:sz w:val="22"/>
          <w:szCs w:val="22"/>
        </w:rPr>
        <w:t xml:space="preserve">kwoty, jaką zamierza przeznaczyć na sfinansowanie zamówienia; </w:t>
      </w:r>
    </w:p>
    <w:p w14:paraId="593C1E98" w14:textId="77777777" w:rsidR="00D93EA2" w:rsidRPr="007B34C8" w:rsidRDefault="00D93EA2" w:rsidP="00357A1E">
      <w:pPr>
        <w:widowControl/>
        <w:numPr>
          <w:ilvl w:val="0"/>
          <w:numId w:val="7"/>
        </w:numPr>
        <w:spacing w:before="0" w:line="240" w:lineRule="auto"/>
        <w:ind w:left="1843" w:hanging="567"/>
        <w:rPr>
          <w:rFonts w:ascii="Palatino Linotype" w:hAnsi="Palatino Linotype" w:cs="Calibri"/>
          <w:sz w:val="22"/>
          <w:szCs w:val="22"/>
        </w:rPr>
      </w:pPr>
      <w:r w:rsidRPr="007B34C8">
        <w:rPr>
          <w:rFonts w:ascii="Palatino Linotype" w:hAnsi="Palatino Linotype" w:cs="Calibri"/>
          <w:sz w:val="22"/>
          <w:szCs w:val="22"/>
        </w:rPr>
        <w:t xml:space="preserve">firm oraz adresów wykonawców, którzy złożyli oferty w terminie; </w:t>
      </w:r>
    </w:p>
    <w:p w14:paraId="726E8ED9" w14:textId="77777777" w:rsidR="00D93EA2" w:rsidRPr="007B34C8" w:rsidRDefault="00D93EA2" w:rsidP="00357A1E">
      <w:pPr>
        <w:widowControl/>
        <w:numPr>
          <w:ilvl w:val="0"/>
          <w:numId w:val="7"/>
        </w:numPr>
        <w:spacing w:before="0" w:line="240" w:lineRule="auto"/>
        <w:ind w:left="1843" w:hanging="567"/>
        <w:rPr>
          <w:rFonts w:ascii="Palatino Linotype" w:hAnsi="Palatino Linotype" w:cs="Calibri"/>
          <w:bCs/>
          <w:spacing w:val="5"/>
          <w:sz w:val="22"/>
          <w:szCs w:val="22"/>
        </w:rPr>
      </w:pPr>
      <w:r w:rsidRPr="007B34C8">
        <w:rPr>
          <w:rFonts w:ascii="Palatino Linotype" w:hAnsi="Palatino Linotype" w:cs="Calibri"/>
          <w:sz w:val="22"/>
          <w:szCs w:val="22"/>
        </w:rPr>
        <w:lastRenderedPageBreak/>
        <w:t xml:space="preserve">cen </w:t>
      </w:r>
      <w:r w:rsidRPr="007B34C8">
        <w:rPr>
          <w:rFonts w:ascii="Palatino Linotype" w:hAnsi="Palatino Linotype" w:cs="Calibri"/>
          <w:color w:val="171717"/>
          <w:sz w:val="22"/>
          <w:szCs w:val="22"/>
        </w:rPr>
        <w:t>zawartych w ofertach.</w:t>
      </w:r>
    </w:p>
    <w:p w14:paraId="6D1CEC39" w14:textId="77777777" w:rsidR="00746FA6" w:rsidRPr="007B34C8" w:rsidRDefault="00746FA6" w:rsidP="00443020">
      <w:pPr>
        <w:pStyle w:val="1"/>
        <w:spacing w:line="240" w:lineRule="auto"/>
        <w:ind w:left="425" w:hanging="425"/>
        <w:rPr>
          <w:rFonts w:ascii="Palatino Linotype" w:hAnsi="Palatino Linotype" w:cs="Verdana"/>
          <w:sz w:val="22"/>
          <w:szCs w:val="22"/>
          <w:lang w:val="pl-PL"/>
        </w:rPr>
      </w:pPr>
    </w:p>
    <w:p w14:paraId="376DC79A" w14:textId="77777777" w:rsidR="008A3DFC" w:rsidRPr="007B34C8" w:rsidRDefault="00746FA6" w:rsidP="001B207F">
      <w:pPr>
        <w:pStyle w:val="Stopka"/>
        <w:widowControl/>
        <w:numPr>
          <w:ilvl w:val="0"/>
          <w:numId w:val="9"/>
        </w:numPr>
        <w:tabs>
          <w:tab w:val="clear" w:pos="4536"/>
          <w:tab w:val="clear" w:pos="9072"/>
          <w:tab w:val="left" w:pos="284"/>
        </w:tabs>
        <w:spacing w:after="113" w:line="200" w:lineRule="atLeast"/>
        <w:ind w:left="300" w:hanging="426"/>
        <w:rPr>
          <w:rFonts w:ascii="Palatino Linotype" w:hAnsi="Palatino Linotype" w:cs="Calibri"/>
          <w:sz w:val="22"/>
          <w:szCs w:val="22"/>
        </w:rPr>
      </w:pPr>
      <w:r w:rsidRPr="007B34C8">
        <w:rPr>
          <w:rFonts w:ascii="Palatino Linotype" w:hAnsi="Palatino Linotype" w:cs="Verdana"/>
          <w:b/>
          <w:sz w:val="22"/>
          <w:szCs w:val="22"/>
        </w:rPr>
        <w:t>Opis sposobu obliczania ceny oferty:</w:t>
      </w:r>
    </w:p>
    <w:p w14:paraId="1BF95093" w14:textId="77777777" w:rsidR="008A3DFC"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rozumiana jest jako całkowite (łączne) wynagrodzenie Wykonawcy za należyte oraz zgodne z obowiązującymi przepisami wykonanie przedmiotu zamówienia, łącznie z podatkiem VAT. Cena ma charakter ryczałtowy w znaczeniu i ze skutkami wynikającymi z art. 632 Kodeksu cywilnego.</w:t>
      </w:r>
    </w:p>
    <w:p w14:paraId="38DFC90F" w14:textId="77777777" w:rsidR="008A3DFC"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oferty musi zawierać wszystkie koszty niezbędne do zrealizowania zamówienia. Wykonawca musi przewidzieć wszystkie okoliczności, które mogą wpłynąć na cenę zamówienia</w:t>
      </w:r>
      <w:r w:rsidR="008A3DFC" w:rsidRPr="007B34C8">
        <w:rPr>
          <w:rFonts w:ascii="Palatino Linotype" w:hAnsi="Palatino Linotype" w:cs="Calibri"/>
          <w:sz w:val="22"/>
          <w:szCs w:val="22"/>
        </w:rPr>
        <w:t xml:space="preserve">, przede wszystkim </w:t>
      </w:r>
      <w:r w:rsidR="008A3DFC" w:rsidRPr="007B34C8">
        <w:rPr>
          <w:rFonts w:ascii="Palatino Linotype" w:hAnsi="Palatino Linotype" w:cs="Verdana"/>
          <w:sz w:val="22"/>
          <w:szCs w:val="22"/>
        </w:rPr>
        <w:t>powinny uwzględniać wszystkie ewentualnie stosowane przez sprzedawców energii opłaty dodatkowe, w tym comiesięczne stałe opłaty związane z handlową obsługą odbiorców oraz koszty bilansowania handlowego. </w:t>
      </w:r>
    </w:p>
    <w:p w14:paraId="1310620D" w14:textId="77777777" w:rsidR="008A3DFC"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oferty musi być łączną ceną dostawy i innych świadczeń niezbędnych do realizacji przedmiotu zamówienia. </w:t>
      </w:r>
    </w:p>
    <w:p w14:paraId="7FCD392E" w14:textId="7141A8C1"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Przy ustalaniu ceny oferty, Wykonawca winien uwzględnić również postanowienia Wzoru Umowy (</w:t>
      </w:r>
      <w:r w:rsidR="001B207F" w:rsidRPr="007B34C8">
        <w:rPr>
          <w:rFonts w:ascii="Palatino Linotype" w:hAnsi="Palatino Linotype" w:cs="Calibri"/>
          <w:sz w:val="22"/>
          <w:szCs w:val="22"/>
        </w:rPr>
        <w:t>Załącznik nr 11</w:t>
      </w:r>
      <w:r w:rsidRPr="007B34C8">
        <w:rPr>
          <w:rFonts w:ascii="Palatino Linotype" w:hAnsi="Palatino Linotype" w:cs="Calibri"/>
          <w:sz w:val="22"/>
          <w:szCs w:val="22"/>
        </w:rPr>
        <w:t xml:space="preserve"> SIWZ), które mogą mieć wpływ na kalkulację ceny.</w:t>
      </w:r>
    </w:p>
    <w:p w14:paraId="0C0F8DC3"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Wykonawca poda w Formularzu Oferty cenę łączną brutto za wykonanie przedmiotu zamówienia. </w:t>
      </w:r>
    </w:p>
    <w:p w14:paraId="2AA308A1"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łączna za wykonanie przedmiotu zamówienia powinna być wyrażona w złotych (PLN) z dokładnością do dwóch miejsc po przecinku. </w:t>
      </w:r>
    </w:p>
    <w:p w14:paraId="3F2B3155"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Stawkę podatku od towarów i usług (VAT) należy uwzględnić w wysokości obowiązującej na dzień składania ofert.</w:t>
      </w:r>
    </w:p>
    <w:p w14:paraId="3947DA7C"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Cena łączna brutto będzie podlegała ocenie w ramach przyjętego kryterium oceny ofert.</w:t>
      </w:r>
    </w:p>
    <w:p w14:paraId="6EDAB742"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Rozliczenie za wykonane dostawy odbywać się będzie w okresach miesięcznych na podstawie faktur wystawionych przez Wykonawcę.</w:t>
      </w:r>
    </w:p>
    <w:p w14:paraId="296305D0" w14:textId="4ED8925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Cena oferty jest ceną brutto za energię elektryczną dla </w:t>
      </w:r>
      <w:r w:rsidR="00443020" w:rsidRPr="007B34C8">
        <w:rPr>
          <w:rFonts w:ascii="Palatino Linotype" w:hAnsi="Palatino Linotype" w:cs="Calibri"/>
          <w:sz w:val="22"/>
          <w:szCs w:val="22"/>
        </w:rPr>
        <w:t>2</w:t>
      </w:r>
      <w:r w:rsidRPr="007B34C8">
        <w:rPr>
          <w:rFonts w:ascii="Palatino Linotype" w:hAnsi="Palatino Linotype" w:cs="Calibri"/>
          <w:sz w:val="22"/>
          <w:szCs w:val="22"/>
        </w:rPr>
        <w:t xml:space="preserve"> punktów poboru opisanych w </w:t>
      </w:r>
      <w:r w:rsidR="001B207F" w:rsidRPr="007B34C8">
        <w:rPr>
          <w:rFonts w:ascii="Palatino Linotype" w:hAnsi="Palatino Linotype" w:cs="Calibri"/>
          <w:sz w:val="22"/>
          <w:szCs w:val="22"/>
        </w:rPr>
        <w:t>Załączniku nr 10 do SIWZ</w:t>
      </w:r>
      <w:r w:rsidRPr="007B34C8">
        <w:rPr>
          <w:rFonts w:ascii="Palatino Linotype" w:hAnsi="Palatino Linotype" w:cs="Calibri"/>
          <w:sz w:val="22"/>
          <w:szCs w:val="22"/>
        </w:rPr>
        <w:t xml:space="preserve"> na warunkach określonych w SIWZ tj. za </w:t>
      </w:r>
      <w:r w:rsidR="00443020" w:rsidRPr="007B34C8">
        <w:rPr>
          <w:rFonts w:ascii="Palatino Linotype" w:hAnsi="Palatino Linotype" w:cs="Calibri"/>
          <w:sz w:val="22"/>
          <w:szCs w:val="22"/>
        </w:rPr>
        <w:t>1 600</w:t>
      </w:r>
      <w:r w:rsidRPr="007B34C8">
        <w:rPr>
          <w:rFonts w:ascii="Palatino Linotype" w:hAnsi="Palatino Linotype" w:cs="Calibri"/>
          <w:sz w:val="22"/>
          <w:szCs w:val="22"/>
        </w:rPr>
        <w:t xml:space="preserve"> </w:t>
      </w:r>
      <w:r w:rsidR="008A3DFC" w:rsidRPr="007B34C8">
        <w:rPr>
          <w:rFonts w:ascii="Palatino Linotype" w:hAnsi="Palatino Linotype" w:cs="Calibri"/>
          <w:sz w:val="22"/>
          <w:szCs w:val="22"/>
        </w:rPr>
        <w:t>M</w:t>
      </w:r>
      <w:r w:rsidRPr="007B34C8">
        <w:rPr>
          <w:rFonts w:ascii="Palatino Linotype" w:hAnsi="Palatino Linotype" w:cs="Calibri"/>
          <w:sz w:val="22"/>
          <w:szCs w:val="22"/>
        </w:rPr>
        <w:t>Wh energii elektrycznej, stanowiących szacunkowe zapotrzebowanie na energię w okresie 12 miesięcy</w:t>
      </w:r>
    </w:p>
    <w:p w14:paraId="4D0ABB7E"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Oferta powinna zawierać cenę jednostkową energii elektrycznej netto wyrażoną w zł/</w:t>
      </w:r>
      <w:r w:rsidR="008A3DFC" w:rsidRPr="007B34C8">
        <w:rPr>
          <w:rFonts w:ascii="Palatino Linotype" w:hAnsi="Palatino Linotype" w:cs="Calibri"/>
          <w:sz w:val="22"/>
          <w:szCs w:val="22"/>
        </w:rPr>
        <w:t>M</w:t>
      </w:r>
      <w:r w:rsidRPr="007B34C8">
        <w:rPr>
          <w:rFonts w:ascii="Palatino Linotype" w:hAnsi="Palatino Linotype" w:cs="Calibri"/>
          <w:sz w:val="22"/>
          <w:szCs w:val="22"/>
        </w:rPr>
        <w:t xml:space="preserve">Wh, określoną z dokładnością czterech miejsc po przecinku - </w:t>
      </w:r>
      <w:proofErr w:type="spellStart"/>
      <w:r w:rsidRPr="007B34C8">
        <w:rPr>
          <w:rFonts w:ascii="Palatino Linotype" w:hAnsi="Palatino Linotype" w:cs="Calibri"/>
          <w:sz w:val="22"/>
          <w:szCs w:val="22"/>
        </w:rPr>
        <w:t>Cj</w:t>
      </w:r>
      <w:proofErr w:type="spellEnd"/>
      <w:r w:rsidRPr="007B34C8">
        <w:rPr>
          <w:rFonts w:ascii="Palatino Linotype" w:hAnsi="Palatino Linotype" w:cs="Calibri"/>
          <w:sz w:val="22"/>
          <w:szCs w:val="22"/>
        </w:rPr>
        <w:t>.</w:t>
      </w:r>
    </w:p>
    <w:p w14:paraId="2C0CD2CF" w14:textId="4E671E8F"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Cenę oferty należy wyliczyć wg wzoru:</w:t>
      </w:r>
      <w:r w:rsidR="003D3334" w:rsidRPr="007B34C8">
        <w:rPr>
          <w:rFonts w:ascii="Palatino Linotype" w:hAnsi="Palatino Linotype" w:cs="Calibri"/>
          <w:sz w:val="22"/>
          <w:szCs w:val="22"/>
        </w:rPr>
        <w:t xml:space="preserve"> </w:t>
      </w:r>
      <w:r w:rsidRPr="007B34C8">
        <w:rPr>
          <w:rFonts w:ascii="Palatino Linotype" w:hAnsi="Palatino Linotype" w:cs="Calibri"/>
          <w:sz w:val="22"/>
          <w:szCs w:val="22"/>
        </w:rPr>
        <w:t xml:space="preserve">C = </w:t>
      </w:r>
      <w:proofErr w:type="spellStart"/>
      <w:r w:rsidRPr="007B34C8">
        <w:rPr>
          <w:rFonts w:ascii="Palatino Linotype" w:hAnsi="Palatino Linotype" w:cs="Calibri"/>
          <w:sz w:val="22"/>
          <w:szCs w:val="22"/>
        </w:rPr>
        <w:t>Cj</w:t>
      </w:r>
      <w:proofErr w:type="spellEnd"/>
      <w:r w:rsidRPr="007B34C8">
        <w:rPr>
          <w:rFonts w:ascii="Palatino Linotype" w:hAnsi="Palatino Linotype" w:cs="Calibri"/>
          <w:sz w:val="22"/>
          <w:szCs w:val="22"/>
        </w:rPr>
        <w:t xml:space="preserve"> x szacunkowa ilość dostarczanej energii w okresie dostawy + podatek VAT. Cenę oferty należy podać w zaokrągleniu do dwóch miejsc po przecinku.</w:t>
      </w:r>
    </w:p>
    <w:p w14:paraId="6715F4B2" w14:textId="77777777" w:rsidR="00396241"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Ceny i stawki określone przez Wykonawcę ulegną zmianie wyłącznie w przypadku ustawowej zmiany stawki podatku VAT, podatku akcyzowego oraz w przypadku zmiany przepisów Ustawy Prawo Energetyczne, Ustawy o efektywności energetycznej lub przepisów wykonawczych wprowadzających dodatkowe obowiązki związane z zakupem praw majątkowych lub certyfikaty dotyczące efektywności energetycznej. Ceny energii elektrycznej zostają powiększone o kwotę wynikającą z obowiązków </w:t>
      </w:r>
      <w:r w:rsidRPr="007B34C8">
        <w:rPr>
          <w:rFonts w:ascii="Palatino Linotype" w:hAnsi="Palatino Linotype" w:cs="Calibri"/>
          <w:sz w:val="22"/>
          <w:szCs w:val="22"/>
        </w:rPr>
        <w:lastRenderedPageBreak/>
        <w:t xml:space="preserve">nałożonych właściwymi przepisami, od dnia ich wejścia w życie, bez konieczności sporządzenia aneksu do umowy. </w:t>
      </w:r>
    </w:p>
    <w:p w14:paraId="79AF94E8" w14:textId="605BD9F0" w:rsidR="00746FA6" w:rsidRPr="007B34C8" w:rsidRDefault="00DA5B55" w:rsidP="001B207F">
      <w:pPr>
        <w:pStyle w:val="Stopka"/>
        <w:widowControl/>
        <w:numPr>
          <w:ilvl w:val="1"/>
          <w:numId w:val="10"/>
        </w:numPr>
        <w:tabs>
          <w:tab w:val="clear" w:pos="4536"/>
          <w:tab w:val="clear" w:pos="9072"/>
          <w:tab w:val="left" w:pos="284"/>
        </w:tabs>
        <w:spacing w:after="113" w:line="200" w:lineRule="atLeast"/>
        <w:rPr>
          <w:rFonts w:ascii="Palatino Linotype" w:hAnsi="Palatino Linotype" w:cs="Calibri"/>
          <w:sz w:val="22"/>
          <w:szCs w:val="22"/>
        </w:rPr>
      </w:pPr>
      <w:r w:rsidRPr="007B34C8">
        <w:rPr>
          <w:rFonts w:ascii="Palatino Linotype" w:hAnsi="Palatino Linotype" w:cs="Calibri"/>
          <w:sz w:val="22"/>
          <w:szCs w:val="22"/>
        </w:rPr>
        <w:t xml:space="preserve">Podany w </w:t>
      </w:r>
      <w:r w:rsidR="001B207F" w:rsidRPr="007B34C8">
        <w:rPr>
          <w:rFonts w:ascii="Palatino Linotype" w:hAnsi="Palatino Linotype" w:cs="Calibri"/>
          <w:sz w:val="22"/>
          <w:szCs w:val="22"/>
        </w:rPr>
        <w:t>Z</w:t>
      </w:r>
      <w:r w:rsidRPr="007B34C8">
        <w:rPr>
          <w:rFonts w:ascii="Palatino Linotype" w:hAnsi="Palatino Linotype" w:cs="Calibri"/>
          <w:sz w:val="22"/>
          <w:szCs w:val="22"/>
        </w:rPr>
        <w:t xml:space="preserve">ałączniku nr </w:t>
      </w:r>
      <w:r w:rsidR="001B207F" w:rsidRPr="007B34C8">
        <w:rPr>
          <w:rFonts w:ascii="Palatino Linotype" w:hAnsi="Palatino Linotype" w:cs="Calibri"/>
          <w:sz w:val="22"/>
          <w:szCs w:val="22"/>
        </w:rPr>
        <w:t>10</w:t>
      </w:r>
      <w:r w:rsidRPr="007B34C8">
        <w:rPr>
          <w:rFonts w:ascii="Palatino Linotype" w:hAnsi="Palatino Linotype" w:cs="Calibri"/>
          <w:sz w:val="22"/>
          <w:szCs w:val="22"/>
        </w:rPr>
        <w:t xml:space="preserve"> do SIWZ planowany pobór energii w ilości około </w:t>
      </w:r>
      <w:r w:rsidR="00443020" w:rsidRPr="007B34C8">
        <w:rPr>
          <w:rFonts w:ascii="Palatino Linotype" w:hAnsi="Palatino Linotype" w:cs="Calibri"/>
          <w:sz w:val="22"/>
          <w:szCs w:val="22"/>
        </w:rPr>
        <w:t>1 600</w:t>
      </w:r>
      <w:r w:rsidRPr="007B34C8">
        <w:rPr>
          <w:rFonts w:ascii="Palatino Linotype" w:hAnsi="Palatino Linotype" w:cs="Calibri"/>
          <w:sz w:val="22"/>
          <w:szCs w:val="22"/>
        </w:rPr>
        <w:t xml:space="preserve"> </w:t>
      </w:r>
      <w:r w:rsidR="008A3DFC" w:rsidRPr="007B34C8">
        <w:rPr>
          <w:rFonts w:ascii="Palatino Linotype" w:hAnsi="Palatino Linotype" w:cs="Calibri"/>
          <w:sz w:val="22"/>
          <w:szCs w:val="22"/>
        </w:rPr>
        <w:t>M</w:t>
      </w:r>
      <w:r w:rsidRPr="007B34C8">
        <w:rPr>
          <w:rFonts w:ascii="Palatino Linotype" w:hAnsi="Palatino Linotype" w:cs="Calibri"/>
          <w:sz w:val="22"/>
          <w:szCs w:val="22"/>
        </w:rPr>
        <w:t xml:space="preserve">Wh za okres </w:t>
      </w:r>
      <w:r w:rsidR="00443020" w:rsidRPr="007B34C8">
        <w:rPr>
          <w:rFonts w:ascii="Palatino Linotype" w:hAnsi="Palatino Linotype" w:cs="Calibri"/>
          <w:sz w:val="22"/>
          <w:szCs w:val="22"/>
        </w:rPr>
        <w:t>12</w:t>
      </w:r>
      <w:r w:rsidRPr="007B34C8">
        <w:rPr>
          <w:rFonts w:ascii="Palatino Linotype" w:hAnsi="Palatino Linotype" w:cs="Calibri"/>
          <w:sz w:val="22"/>
          <w:szCs w:val="22"/>
        </w:rPr>
        <w:t xml:space="preserve"> miesięcy ma charakter wyłącznie orientacyjny i przybliżony, a co za tym idzie, również nie stanowi zobowiązania do pobrania energii elektrycznej w oszacowanym wymiarze. Wykonawcy nie będzie przysługiwało jakiekolwiek roszczenie z tytułu pobrania mniejszej niż przewidywana ilości energii.</w:t>
      </w:r>
    </w:p>
    <w:p w14:paraId="3EC4BB62" w14:textId="77777777" w:rsidR="001B207F" w:rsidRPr="007B34C8" w:rsidRDefault="001B207F" w:rsidP="001B207F">
      <w:pPr>
        <w:pStyle w:val="Stopka"/>
        <w:widowControl/>
        <w:tabs>
          <w:tab w:val="clear" w:pos="4536"/>
          <w:tab w:val="clear" w:pos="9072"/>
          <w:tab w:val="left" w:pos="284"/>
        </w:tabs>
        <w:spacing w:after="113" w:line="200" w:lineRule="atLeast"/>
        <w:ind w:left="360"/>
        <w:rPr>
          <w:rFonts w:ascii="Palatino Linotype" w:hAnsi="Palatino Linotype" w:cs="Calibri"/>
          <w:sz w:val="22"/>
          <w:szCs w:val="22"/>
        </w:rPr>
      </w:pPr>
    </w:p>
    <w:p w14:paraId="5FF08376" w14:textId="5152350A" w:rsidR="00746FA6" w:rsidRPr="007B34C8" w:rsidRDefault="001B207F" w:rsidP="001B207F">
      <w:pPr>
        <w:pStyle w:val="1"/>
        <w:numPr>
          <w:ilvl w:val="0"/>
          <w:numId w:val="10"/>
        </w:numPr>
        <w:tabs>
          <w:tab w:val="left" w:pos="284"/>
        </w:tabs>
        <w:spacing w:after="57" w:line="200" w:lineRule="atLeast"/>
        <w:rPr>
          <w:rFonts w:ascii="Palatino Linotype" w:hAnsi="Palatino Linotype" w:cs="Verdana"/>
          <w:b/>
          <w:bCs/>
          <w:color w:val="auto"/>
          <w:sz w:val="22"/>
          <w:szCs w:val="22"/>
        </w:rPr>
      </w:pPr>
      <w:r w:rsidRPr="007B34C8">
        <w:rPr>
          <w:rFonts w:ascii="Palatino Linotype" w:hAnsi="Palatino Linotype" w:cs="Verdana"/>
          <w:color w:val="auto"/>
          <w:sz w:val="22"/>
          <w:szCs w:val="22"/>
          <w:lang w:val="pl-PL"/>
        </w:rPr>
        <w:t xml:space="preserve"> </w:t>
      </w:r>
      <w:r w:rsidR="00746FA6" w:rsidRPr="007B34C8">
        <w:rPr>
          <w:rFonts w:ascii="Palatino Linotype" w:hAnsi="Palatino Linotype" w:cs="Verdana"/>
          <w:b/>
          <w:bCs/>
          <w:color w:val="auto"/>
          <w:sz w:val="22"/>
          <w:szCs w:val="22"/>
        </w:rPr>
        <w:t xml:space="preserve">Kryterium wyboru oferty najkorzystniejszej </w:t>
      </w:r>
      <w:r w:rsidR="00746FA6" w:rsidRPr="007B34C8">
        <w:rPr>
          <w:rFonts w:ascii="Palatino Linotype" w:hAnsi="Palatino Linotype" w:cs="Verdana"/>
          <w:color w:val="auto"/>
          <w:sz w:val="22"/>
          <w:szCs w:val="22"/>
        </w:rPr>
        <w:t>będzie:</w:t>
      </w:r>
    </w:p>
    <w:p w14:paraId="28F03763" w14:textId="77777777" w:rsidR="00746FA6" w:rsidRPr="007B34C8" w:rsidRDefault="00746FA6" w:rsidP="00746FA6">
      <w:pPr>
        <w:pStyle w:val="1"/>
        <w:spacing w:after="57" w:line="200" w:lineRule="atLeast"/>
        <w:ind w:left="284" w:firstLine="0"/>
        <w:rPr>
          <w:rFonts w:ascii="Palatino Linotype" w:hAnsi="Palatino Linotype" w:cs="Verdana"/>
          <w:color w:val="auto"/>
          <w:sz w:val="22"/>
          <w:szCs w:val="22"/>
        </w:rPr>
      </w:pPr>
      <w:r w:rsidRPr="007B34C8">
        <w:rPr>
          <w:rFonts w:ascii="Palatino Linotype" w:hAnsi="Palatino Linotype" w:cs="Verdana"/>
          <w:b/>
          <w:bCs/>
          <w:color w:val="auto"/>
          <w:sz w:val="22"/>
          <w:szCs w:val="22"/>
        </w:rPr>
        <w:t>cena oferty netto</w:t>
      </w:r>
      <w:r w:rsidRPr="007B34C8">
        <w:rPr>
          <w:rFonts w:ascii="Palatino Linotype" w:hAnsi="Palatino Linotype" w:cs="Verdana"/>
          <w:color w:val="auto"/>
          <w:sz w:val="22"/>
          <w:szCs w:val="22"/>
        </w:rPr>
        <w:t xml:space="preserve"> – </w:t>
      </w:r>
      <w:r w:rsidRPr="007B34C8">
        <w:rPr>
          <w:rFonts w:ascii="Palatino Linotype" w:hAnsi="Palatino Linotype" w:cs="Verdana"/>
          <w:b/>
          <w:color w:val="auto"/>
          <w:sz w:val="22"/>
          <w:szCs w:val="22"/>
        </w:rPr>
        <w:t>100%</w:t>
      </w:r>
      <w:r w:rsidRPr="007B34C8">
        <w:rPr>
          <w:rFonts w:ascii="Palatino Linotype" w:hAnsi="Palatino Linotype" w:cs="Verdana"/>
          <w:color w:val="auto"/>
          <w:sz w:val="22"/>
          <w:szCs w:val="22"/>
        </w:rPr>
        <w:t>.</w:t>
      </w:r>
    </w:p>
    <w:p w14:paraId="22898B90" w14:textId="77777777" w:rsidR="00746FA6" w:rsidRPr="007B34C8" w:rsidRDefault="00746FA6" w:rsidP="00746FA6">
      <w:pPr>
        <w:pStyle w:val="1"/>
        <w:spacing w:after="113" w:line="200" w:lineRule="atLeast"/>
        <w:ind w:left="284" w:firstLine="0"/>
        <w:rPr>
          <w:rFonts w:ascii="Palatino Linotype" w:hAnsi="Palatino Linotype" w:cs="Verdana"/>
          <w:b/>
          <w:color w:val="auto"/>
          <w:sz w:val="22"/>
          <w:szCs w:val="22"/>
        </w:rPr>
      </w:pPr>
      <w:r w:rsidRPr="007B34C8">
        <w:rPr>
          <w:rFonts w:ascii="Palatino Linotype" w:hAnsi="Palatino Linotype" w:cs="Verdana"/>
          <w:color w:val="auto"/>
          <w:sz w:val="22"/>
          <w:szCs w:val="22"/>
        </w:rPr>
        <w:t>Oferta najtańsza spośród ofert nieodrzuconych otrzyma 100 punktów. Pozostałe proporcjonalnie mniej, według wzoru:</w:t>
      </w:r>
    </w:p>
    <w:p w14:paraId="11BBC871" w14:textId="77777777" w:rsidR="00746FA6" w:rsidRPr="007B34C8" w:rsidRDefault="00746FA6" w:rsidP="00746FA6">
      <w:pPr>
        <w:pStyle w:val="1"/>
        <w:spacing w:after="113" w:line="200" w:lineRule="atLeast"/>
        <w:ind w:left="284" w:firstLine="0"/>
        <w:jc w:val="left"/>
        <w:rPr>
          <w:rFonts w:ascii="Palatino Linotype" w:hAnsi="Palatino Linotype" w:cs="Verdana"/>
          <w:color w:val="auto"/>
          <w:sz w:val="22"/>
          <w:szCs w:val="22"/>
        </w:rPr>
      </w:pPr>
      <w:r w:rsidRPr="007B34C8">
        <w:rPr>
          <w:rFonts w:ascii="Palatino Linotype" w:hAnsi="Palatino Linotype" w:cs="Verdana"/>
          <w:b/>
          <w:color w:val="auto"/>
          <w:sz w:val="22"/>
          <w:szCs w:val="22"/>
        </w:rPr>
        <w:t>(</w:t>
      </w:r>
      <w:proofErr w:type="spellStart"/>
      <w:r w:rsidRPr="007B34C8">
        <w:rPr>
          <w:rFonts w:ascii="Palatino Linotype" w:hAnsi="Palatino Linotype" w:cs="Verdana"/>
          <w:b/>
          <w:color w:val="auto"/>
          <w:sz w:val="22"/>
          <w:szCs w:val="22"/>
        </w:rPr>
        <w:t>Cn</w:t>
      </w:r>
      <w:proofErr w:type="spellEnd"/>
      <w:r w:rsidRPr="007B34C8">
        <w:rPr>
          <w:rFonts w:ascii="Palatino Linotype" w:hAnsi="Palatino Linotype" w:cs="Verdana"/>
          <w:b/>
          <w:color w:val="auto"/>
          <w:sz w:val="22"/>
          <w:szCs w:val="22"/>
        </w:rPr>
        <w:t xml:space="preserve"> / </w:t>
      </w:r>
      <w:proofErr w:type="spellStart"/>
      <w:r w:rsidRPr="007B34C8">
        <w:rPr>
          <w:rFonts w:ascii="Palatino Linotype" w:hAnsi="Palatino Linotype" w:cs="Verdana"/>
          <w:b/>
          <w:color w:val="auto"/>
          <w:sz w:val="22"/>
          <w:szCs w:val="22"/>
        </w:rPr>
        <w:t>Cof.b</w:t>
      </w:r>
      <w:proofErr w:type="spellEnd"/>
      <w:r w:rsidRPr="007B34C8">
        <w:rPr>
          <w:rFonts w:ascii="Palatino Linotype" w:hAnsi="Palatino Linotype" w:cs="Verdana"/>
          <w:b/>
          <w:color w:val="auto"/>
          <w:sz w:val="22"/>
          <w:szCs w:val="22"/>
        </w:rPr>
        <w:t>. x 100) x 100% = ilość punktów</w:t>
      </w:r>
    </w:p>
    <w:p w14:paraId="6C054235" w14:textId="77777777" w:rsidR="00746FA6" w:rsidRPr="007B34C8" w:rsidRDefault="00746FA6" w:rsidP="00746FA6">
      <w:pPr>
        <w:pStyle w:val="1"/>
        <w:spacing w:after="57" w:line="200" w:lineRule="atLeast"/>
        <w:ind w:left="284" w:firstLine="0"/>
        <w:jc w:val="left"/>
        <w:rPr>
          <w:rFonts w:ascii="Palatino Linotype" w:hAnsi="Palatino Linotype" w:cs="Verdana"/>
          <w:color w:val="auto"/>
          <w:sz w:val="22"/>
          <w:szCs w:val="22"/>
        </w:rPr>
      </w:pPr>
      <w:r w:rsidRPr="007B34C8">
        <w:rPr>
          <w:rFonts w:ascii="Palatino Linotype" w:hAnsi="Palatino Linotype" w:cs="Verdana"/>
          <w:color w:val="auto"/>
          <w:sz w:val="22"/>
          <w:szCs w:val="22"/>
        </w:rPr>
        <w:t>gdzie:</w:t>
      </w:r>
    </w:p>
    <w:p w14:paraId="20C9DD12" w14:textId="77777777" w:rsidR="00746FA6" w:rsidRPr="007B34C8" w:rsidRDefault="00746FA6" w:rsidP="00746FA6">
      <w:pPr>
        <w:pStyle w:val="1"/>
        <w:spacing w:after="57" w:line="200" w:lineRule="atLeast"/>
        <w:ind w:left="284" w:firstLine="0"/>
        <w:rPr>
          <w:rFonts w:ascii="Palatino Linotype" w:hAnsi="Palatino Linotype" w:cs="Verdana"/>
          <w:color w:val="auto"/>
          <w:sz w:val="22"/>
          <w:szCs w:val="22"/>
        </w:rPr>
      </w:pPr>
      <w:proofErr w:type="spellStart"/>
      <w:r w:rsidRPr="007B34C8">
        <w:rPr>
          <w:rFonts w:ascii="Palatino Linotype" w:hAnsi="Palatino Linotype" w:cs="Verdana"/>
          <w:color w:val="auto"/>
          <w:sz w:val="22"/>
          <w:szCs w:val="22"/>
        </w:rPr>
        <w:t>Cn</w:t>
      </w:r>
      <w:proofErr w:type="spellEnd"/>
      <w:r w:rsidRPr="007B34C8">
        <w:rPr>
          <w:rFonts w:ascii="Palatino Linotype" w:hAnsi="Palatino Linotype" w:cs="Verdana"/>
          <w:color w:val="auto"/>
          <w:sz w:val="22"/>
          <w:szCs w:val="22"/>
        </w:rPr>
        <w:t xml:space="preserve"> – najniższa cena spośród ofert nieodrzuconych,</w:t>
      </w:r>
    </w:p>
    <w:p w14:paraId="7B32D214" w14:textId="77777777" w:rsidR="00746FA6" w:rsidRPr="007B34C8" w:rsidRDefault="00746FA6" w:rsidP="00746FA6">
      <w:pPr>
        <w:pStyle w:val="1"/>
        <w:spacing w:after="57" w:line="200" w:lineRule="atLeast"/>
        <w:ind w:left="284" w:firstLine="0"/>
        <w:rPr>
          <w:rFonts w:ascii="Palatino Linotype" w:hAnsi="Palatino Linotype" w:cs="Verdana"/>
          <w:color w:val="auto"/>
          <w:sz w:val="22"/>
          <w:szCs w:val="22"/>
        </w:rPr>
      </w:pPr>
      <w:proofErr w:type="spellStart"/>
      <w:r w:rsidRPr="007B34C8">
        <w:rPr>
          <w:rFonts w:ascii="Palatino Linotype" w:hAnsi="Palatino Linotype" w:cs="Verdana"/>
          <w:color w:val="auto"/>
          <w:sz w:val="22"/>
          <w:szCs w:val="22"/>
        </w:rPr>
        <w:t>Cof.b</w:t>
      </w:r>
      <w:proofErr w:type="spellEnd"/>
      <w:r w:rsidRPr="007B34C8">
        <w:rPr>
          <w:rFonts w:ascii="Palatino Linotype" w:hAnsi="Palatino Linotype" w:cs="Verdana"/>
          <w:color w:val="auto"/>
          <w:sz w:val="22"/>
          <w:szCs w:val="22"/>
        </w:rPr>
        <w:t>. – cena oferty badanej nieodrzuconej,</w:t>
      </w:r>
    </w:p>
    <w:p w14:paraId="67B24199" w14:textId="77777777" w:rsidR="00746FA6" w:rsidRPr="007B34C8" w:rsidRDefault="00746FA6" w:rsidP="00746FA6">
      <w:pPr>
        <w:pStyle w:val="1"/>
        <w:spacing w:after="57" w:line="200" w:lineRule="atLeast"/>
        <w:ind w:left="284" w:firstLine="0"/>
        <w:rPr>
          <w:rFonts w:ascii="Palatino Linotype" w:hAnsi="Palatino Linotype" w:cs="Verdana"/>
          <w:color w:val="auto"/>
          <w:sz w:val="22"/>
          <w:szCs w:val="22"/>
        </w:rPr>
      </w:pPr>
      <w:r w:rsidRPr="007B34C8">
        <w:rPr>
          <w:rFonts w:ascii="Palatino Linotype" w:hAnsi="Palatino Linotype" w:cs="Verdana"/>
          <w:color w:val="auto"/>
          <w:sz w:val="22"/>
          <w:szCs w:val="22"/>
        </w:rPr>
        <w:t>100 – wskaźnik stały,</w:t>
      </w:r>
    </w:p>
    <w:p w14:paraId="3C8B7FFF" w14:textId="77777777" w:rsidR="00746FA6" w:rsidRPr="007B34C8" w:rsidRDefault="00746FA6" w:rsidP="00746FA6">
      <w:pPr>
        <w:pStyle w:val="1"/>
        <w:ind w:left="284" w:firstLine="0"/>
        <w:rPr>
          <w:rFonts w:ascii="Palatino Linotype" w:hAnsi="Palatino Linotype" w:cs="Verdana"/>
          <w:color w:val="auto"/>
          <w:sz w:val="22"/>
          <w:szCs w:val="22"/>
        </w:rPr>
      </w:pPr>
      <w:r w:rsidRPr="007B34C8">
        <w:rPr>
          <w:rFonts w:ascii="Palatino Linotype" w:hAnsi="Palatino Linotype" w:cs="Verdana"/>
          <w:color w:val="auto"/>
          <w:sz w:val="22"/>
          <w:szCs w:val="22"/>
        </w:rPr>
        <w:t>100% – procentowe znaczenie kryterium ceny.</w:t>
      </w:r>
    </w:p>
    <w:p w14:paraId="4EBA2550" w14:textId="77777777" w:rsidR="00746FA6" w:rsidRPr="007B34C8" w:rsidRDefault="00746FA6" w:rsidP="00746FA6">
      <w:pPr>
        <w:pStyle w:val="1"/>
        <w:ind w:left="360" w:firstLine="0"/>
        <w:rPr>
          <w:rFonts w:ascii="Palatino Linotype" w:hAnsi="Palatino Linotype" w:cs="Verdana"/>
          <w:color w:val="auto"/>
          <w:sz w:val="22"/>
          <w:szCs w:val="22"/>
        </w:rPr>
      </w:pPr>
    </w:p>
    <w:p w14:paraId="5636596F" w14:textId="77777777" w:rsidR="00746FA6" w:rsidRPr="007B34C8" w:rsidRDefault="00746FA6" w:rsidP="00746FA6">
      <w:pPr>
        <w:pStyle w:val="1"/>
        <w:tabs>
          <w:tab w:val="left" w:pos="13302"/>
        </w:tabs>
        <w:spacing w:line="100" w:lineRule="atLeast"/>
        <w:ind w:left="283" w:firstLine="0"/>
        <w:rPr>
          <w:rFonts w:ascii="Palatino Linotype" w:hAnsi="Palatino Linotype" w:cs="Verdana"/>
          <w:color w:val="auto"/>
          <w:sz w:val="22"/>
          <w:szCs w:val="22"/>
        </w:rPr>
      </w:pPr>
      <w:r w:rsidRPr="007B34C8">
        <w:rPr>
          <w:rFonts w:ascii="Palatino Linotype" w:hAnsi="Palatino Linotype" w:cs="Verdana"/>
          <w:color w:val="auto"/>
          <w:sz w:val="22"/>
          <w:szCs w:val="22"/>
        </w:rPr>
        <w:t>Ilość punktów obliczona wg powyższego wzoru zostanie przyznana poszczególnym ofertom przez każdego z członków komisji przetargowej. Ostateczna ocena oferty powstanie poprzez zsumowanie ilości punktów przyznanych przez wszystkich członków komisji przetargowej.</w:t>
      </w:r>
    </w:p>
    <w:p w14:paraId="0E3E56AA" w14:textId="77777777" w:rsidR="00746FA6" w:rsidRPr="007B34C8" w:rsidRDefault="00746FA6" w:rsidP="00746FA6">
      <w:pPr>
        <w:tabs>
          <w:tab w:val="left" w:pos="284"/>
        </w:tabs>
        <w:spacing w:after="113" w:line="200" w:lineRule="atLeast"/>
        <w:ind w:left="300" w:hanging="16"/>
        <w:rPr>
          <w:rFonts w:ascii="Palatino Linotype" w:hAnsi="Palatino Linotype" w:cs="Verdana"/>
          <w:sz w:val="22"/>
          <w:szCs w:val="22"/>
        </w:rPr>
      </w:pPr>
      <w:r w:rsidRPr="007B34C8">
        <w:rPr>
          <w:rFonts w:ascii="Palatino Linotype" w:hAnsi="Palatino Linotype" w:cs="Verdana"/>
          <w:sz w:val="22"/>
          <w:szCs w:val="22"/>
        </w:rPr>
        <w:t>Za najkorzystniejszą zostanie uznana oferta nieodrzucona, która uzyska największą ilość punktów.</w:t>
      </w:r>
    </w:p>
    <w:p w14:paraId="088F6AA3" w14:textId="77777777" w:rsidR="00746FA6" w:rsidRPr="007B34C8" w:rsidRDefault="00746FA6" w:rsidP="00746FA6">
      <w:pPr>
        <w:pStyle w:val="1"/>
        <w:tabs>
          <w:tab w:val="left" w:pos="284"/>
        </w:tabs>
        <w:spacing w:line="200" w:lineRule="atLeast"/>
        <w:ind w:left="285" w:hanging="427"/>
        <w:rPr>
          <w:rFonts w:ascii="Palatino Linotype" w:hAnsi="Palatino Linotype" w:cs="Verdana"/>
          <w:color w:val="0066FF"/>
          <w:sz w:val="22"/>
          <w:szCs w:val="22"/>
        </w:rPr>
      </w:pPr>
      <w:r w:rsidRPr="007B34C8">
        <w:rPr>
          <w:rFonts w:ascii="Palatino Linotype" w:hAnsi="Palatino Linotype" w:cs="Verdana"/>
          <w:color w:val="auto"/>
          <w:sz w:val="22"/>
          <w:szCs w:val="22"/>
        </w:rPr>
        <w:tab/>
        <w:t>Standardy jakościowe, o których mowa w art. 91 ust. 2a, zostały określone w opisie przedmiotu zamówienia, poprzez podanie parametrów technicznych każdego z produktów. Dokumenty opisujące przedmiot zamówienia są tak precyzyjne, że bez względu na to, kto będzie wykonawcą (dostawcą) przedmiotu zamówienia, jedyną różnicą będą zaoferowane ceny (tzn. przedmiot zamówienia jest zestandaryzowany - identyczny, niezależnie od tego, który z wykonawców go wykona). W związku z powyższym Zamawiający jest upoważniony do zastosowania ceny jako jedynego kryterium wyboru oferty najkorzystniejszej lub ceny jako jednego z kryteriów wyboru oferty o znaczeniu ponad 60%. Koszty cyklu życia nie zostały uwzględnione w opisie przedmiotu zamówienia, ponieważ nie mają zastosowania przy dostawie energii elektrycznej.</w:t>
      </w:r>
    </w:p>
    <w:p w14:paraId="00FAAF82" w14:textId="77777777" w:rsidR="00746FA6" w:rsidRPr="007B34C8" w:rsidRDefault="00746FA6" w:rsidP="00746FA6">
      <w:pPr>
        <w:pStyle w:val="Standard"/>
        <w:spacing w:after="60"/>
        <w:jc w:val="both"/>
        <w:rPr>
          <w:rFonts w:ascii="Palatino Linotype" w:hAnsi="Palatino Linotype" w:cs="Calibri"/>
          <w:sz w:val="22"/>
          <w:szCs w:val="22"/>
        </w:rPr>
      </w:pPr>
    </w:p>
    <w:p w14:paraId="2C2BBBDC" w14:textId="59C9AA5B" w:rsidR="00746FA6" w:rsidRPr="007B34C8" w:rsidRDefault="00746FA6" w:rsidP="00746FA6">
      <w:pPr>
        <w:spacing w:line="240" w:lineRule="auto"/>
        <w:rPr>
          <w:rFonts w:ascii="Palatino Linotype" w:hAnsi="Palatino Linotype"/>
          <w:sz w:val="22"/>
          <w:szCs w:val="22"/>
        </w:rPr>
      </w:pPr>
      <w:r w:rsidRPr="007B34C8">
        <w:rPr>
          <w:rFonts w:ascii="Palatino Linotype" w:hAnsi="Palatino Linotype"/>
          <w:sz w:val="22"/>
          <w:szCs w:val="22"/>
        </w:rPr>
        <w:t>Wszystkie ceny (a także stawki lub kwoty) powinny zawierać w sobie ewentualne upusty proponowane przez Wykonawcę.</w:t>
      </w:r>
    </w:p>
    <w:p w14:paraId="24D2B227" w14:textId="77777777" w:rsidR="00746FA6" w:rsidRPr="007B34C8" w:rsidRDefault="00746FA6" w:rsidP="00746FA6">
      <w:pPr>
        <w:rPr>
          <w:rFonts w:ascii="Palatino Linotype" w:hAnsi="Palatino Linotype"/>
          <w:sz w:val="22"/>
          <w:szCs w:val="22"/>
          <w:lang w:eastAsia="pl-PL"/>
        </w:rPr>
      </w:pPr>
      <w:r w:rsidRPr="007B34C8">
        <w:rPr>
          <w:rFonts w:ascii="Palatino Linotype" w:hAnsi="Palatino Linotype"/>
          <w:sz w:val="22"/>
          <w:szCs w:val="22"/>
          <w:lang w:eastAsia="pl-PL"/>
        </w:rPr>
        <w:t>Przyjmuje się, że 1% = 1 punkt i tak zostanie przeliczona liczba punktów.</w:t>
      </w:r>
    </w:p>
    <w:p w14:paraId="55B3BE0C" w14:textId="365E3B31" w:rsidR="00746FA6" w:rsidRPr="007B34C8" w:rsidRDefault="00746FA6"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lastRenderedPageBreak/>
        <w:t>Z Wykonawcą, który złoży najkorzystniejszą ofertę, zostanie podpisana umowa przez Zamawiającego. Treść umowy stanowią załączniki do niniejszej specyfikacji. Termin zawarcia umowy zostanie określony w informacji o wynikach postępowania. Termin ten może ulec zmianie w przypadku złożenia odwołania przez któregoś z wykonawców. O nowym terminie zawarcia umowy Wykonawcą zostanie poinformowany po zakończeniu postępowania odwoławczego.</w:t>
      </w:r>
    </w:p>
    <w:p w14:paraId="6B8EBD48" w14:textId="77777777" w:rsidR="00746FA6" w:rsidRPr="007B34C8" w:rsidRDefault="00746FA6"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Warunkiem koniecznym ze strony Wykonawcy do zawarcia umowy będzie dostarczenie Zamawiającemu przed jej zawarciem:</w:t>
      </w:r>
    </w:p>
    <w:p w14:paraId="5E0054B6" w14:textId="2FB8CDB1" w:rsidR="00746FA6" w:rsidRPr="007B34C8" w:rsidRDefault="00746FA6" w:rsidP="001B207F">
      <w:pPr>
        <w:pStyle w:val="Akapitzlist"/>
        <w:numPr>
          <w:ilvl w:val="1"/>
          <w:numId w:val="10"/>
        </w:numPr>
        <w:tabs>
          <w:tab w:val="left" w:pos="284"/>
        </w:tabs>
        <w:spacing w:line="200" w:lineRule="atLeast"/>
        <w:rPr>
          <w:rFonts w:ascii="Palatino Linotype" w:hAnsi="Palatino Linotype" w:cs="Verdana"/>
        </w:rPr>
      </w:pPr>
      <w:r w:rsidRPr="007B34C8">
        <w:rPr>
          <w:rFonts w:ascii="Palatino Linotype" w:hAnsi="Palatino Linotype" w:cs="Verdana"/>
        </w:rPr>
        <w:t>kserokopii, potwierdzonej za zgodność z oryginałem, umowy współpracy lub umowy konsorcjum – w przypadku Wykonawców ubiegających się wspólnie o udzielenie zamówienia – przy czym umowa będzie określała w szczególności zasady odpowiedzialności i rozliczeń stron oraz wyłączenie możliwości wypowiedzenia umowy konsorcjum przez któregokolwiek z jego członków do czasu wykonania zamówienia.</w:t>
      </w:r>
    </w:p>
    <w:p w14:paraId="02C40D40" w14:textId="77777777" w:rsidR="00746FA6" w:rsidRPr="007B34C8" w:rsidRDefault="00746FA6"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W prowadzonym postępowaniu mają zastosowanie przepisy zawarte w dziale VI ustawy Prawo Zamówień Publicznych.</w:t>
      </w:r>
    </w:p>
    <w:p w14:paraId="29DD9400" w14:textId="77777777" w:rsidR="00746FA6" w:rsidRPr="007B34C8" w:rsidRDefault="00746FA6" w:rsidP="00746FA6">
      <w:pPr>
        <w:pStyle w:val="1"/>
        <w:tabs>
          <w:tab w:val="left" w:pos="284"/>
          <w:tab w:val="left" w:pos="14115"/>
        </w:tabs>
        <w:spacing w:line="200" w:lineRule="atLeast"/>
        <w:ind w:left="285" w:hanging="427"/>
        <w:rPr>
          <w:rFonts w:ascii="Palatino Linotype" w:hAnsi="Palatino Linotype" w:cs="Verdana"/>
          <w:color w:val="auto"/>
          <w:sz w:val="22"/>
          <w:szCs w:val="22"/>
        </w:rPr>
      </w:pPr>
    </w:p>
    <w:p w14:paraId="34839B4B" w14:textId="0F512E5C" w:rsidR="00746FA6" w:rsidRPr="007B34C8" w:rsidRDefault="001B207F"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Adresy poczty elektronicznej oraz strony internetowej Zamawiającego znajdują się w punkcie 1 niniejszej specyfikacji.</w:t>
      </w:r>
    </w:p>
    <w:p w14:paraId="37E9572D" w14:textId="77777777" w:rsidR="00746FA6" w:rsidRPr="007B34C8" w:rsidRDefault="00746FA6" w:rsidP="00746FA6">
      <w:pPr>
        <w:pStyle w:val="1"/>
        <w:tabs>
          <w:tab w:val="left" w:pos="284"/>
          <w:tab w:val="left" w:pos="14115"/>
        </w:tabs>
        <w:spacing w:line="200" w:lineRule="atLeast"/>
        <w:ind w:left="285" w:hanging="427"/>
        <w:rPr>
          <w:rFonts w:ascii="Palatino Linotype" w:hAnsi="Palatino Linotype" w:cs="Verdana"/>
          <w:color w:val="auto"/>
          <w:sz w:val="22"/>
          <w:szCs w:val="22"/>
        </w:rPr>
      </w:pPr>
    </w:p>
    <w:p w14:paraId="0DC22567" w14:textId="386C361F" w:rsidR="00746FA6" w:rsidRPr="007B34C8" w:rsidRDefault="001B207F"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Rozliczenia pomiędzy Zamawiającym a przyszłym wykonawcą zamówienia będą prowadzone w złotych polskich. Zamawiający nie przewiduje rozliczeń w walutach obcych.</w:t>
      </w:r>
    </w:p>
    <w:p w14:paraId="6C21A1E7" w14:textId="77777777" w:rsidR="00746FA6" w:rsidRPr="007B34C8" w:rsidRDefault="00746FA6" w:rsidP="00746FA6">
      <w:pPr>
        <w:pStyle w:val="1"/>
        <w:tabs>
          <w:tab w:val="left" w:pos="284"/>
          <w:tab w:val="left" w:pos="13410"/>
        </w:tabs>
        <w:spacing w:line="200" w:lineRule="atLeast"/>
        <w:ind w:left="270" w:hanging="427"/>
        <w:rPr>
          <w:rFonts w:ascii="Palatino Linotype" w:hAnsi="Palatino Linotype" w:cs="Verdana"/>
          <w:color w:val="auto"/>
          <w:sz w:val="22"/>
          <w:szCs w:val="22"/>
        </w:rPr>
      </w:pPr>
    </w:p>
    <w:p w14:paraId="38E07CDD" w14:textId="2A650DAB" w:rsidR="00746FA6" w:rsidRPr="007B34C8" w:rsidRDefault="001B207F"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Zamawiający nie przewiduje zwrotu kosztów udziału w postępowaniu.</w:t>
      </w:r>
    </w:p>
    <w:p w14:paraId="1722EB8D" w14:textId="77777777" w:rsidR="00746FA6" w:rsidRPr="007B34C8" w:rsidRDefault="00746FA6" w:rsidP="00746FA6">
      <w:pPr>
        <w:pStyle w:val="1"/>
        <w:tabs>
          <w:tab w:val="left" w:pos="284"/>
          <w:tab w:val="left" w:pos="14115"/>
        </w:tabs>
        <w:spacing w:line="200" w:lineRule="atLeast"/>
        <w:ind w:left="285" w:hanging="427"/>
        <w:rPr>
          <w:rFonts w:ascii="Palatino Linotype" w:hAnsi="Palatino Linotype" w:cs="Verdana"/>
          <w:color w:val="auto"/>
          <w:sz w:val="22"/>
          <w:szCs w:val="22"/>
        </w:rPr>
      </w:pPr>
    </w:p>
    <w:p w14:paraId="31B33BB8" w14:textId="01CA1AC3" w:rsidR="00746FA6" w:rsidRPr="007B34C8" w:rsidRDefault="001B207F" w:rsidP="001B207F">
      <w:pPr>
        <w:pStyle w:val="Stopka"/>
        <w:widowControl/>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Zamawiający nie  przewiduje określania w opisie przedmiotu zamówienia wymagań związanych z realizacją zamówienia, o których mowa w art. 29 ust. 4 ustawy Prawo zamówień publicznych.</w:t>
      </w:r>
    </w:p>
    <w:p w14:paraId="4406BDDD" w14:textId="77777777" w:rsidR="00746FA6" w:rsidRPr="007B34C8" w:rsidRDefault="00746FA6" w:rsidP="00746FA6">
      <w:pPr>
        <w:pStyle w:val="1"/>
        <w:tabs>
          <w:tab w:val="left" w:pos="284"/>
          <w:tab w:val="left" w:pos="18176"/>
        </w:tabs>
        <w:spacing w:line="200" w:lineRule="atLeast"/>
        <w:ind w:left="284" w:hanging="427"/>
        <w:rPr>
          <w:rFonts w:ascii="Palatino Linotype" w:hAnsi="Palatino Linotype" w:cs="Verdana"/>
          <w:color w:val="auto"/>
          <w:sz w:val="22"/>
          <w:szCs w:val="22"/>
        </w:rPr>
      </w:pPr>
    </w:p>
    <w:p w14:paraId="51AE8DB8" w14:textId="77777777" w:rsidR="00746FA6" w:rsidRPr="007B34C8" w:rsidRDefault="00746FA6"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Zamawiający nie   przewiduje wymagania o których mowa w art. 29 ust. 3a ustawy Prawo zamówień publicznych.</w:t>
      </w:r>
    </w:p>
    <w:p w14:paraId="2A888D52" w14:textId="77777777" w:rsidR="00746FA6" w:rsidRPr="007B34C8" w:rsidRDefault="00746FA6" w:rsidP="00746FA6">
      <w:pPr>
        <w:pStyle w:val="Akapitzlist1"/>
        <w:suppressAutoHyphens/>
        <w:autoSpaceDN w:val="0"/>
        <w:ind w:left="709"/>
        <w:contextualSpacing w:val="0"/>
        <w:jc w:val="both"/>
        <w:textAlignment w:val="baseline"/>
        <w:rPr>
          <w:rFonts w:ascii="Palatino Linotype" w:hAnsi="Palatino Linotype" w:cs="Calibri"/>
          <w:b/>
          <w:iCs/>
          <w:sz w:val="22"/>
          <w:szCs w:val="22"/>
        </w:rPr>
      </w:pPr>
      <w:r w:rsidRPr="007B34C8">
        <w:rPr>
          <w:rFonts w:ascii="Palatino Linotype" w:hAnsi="Palatino Linotype" w:cs="Calibri"/>
          <w:b/>
          <w:iCs/>
          <w:sz w:val="22"/>
          <w:szCs w:val="22"/>
        </w:rPr>
        <w:t xml:space="preserve"> </w:t>
      </w:r>
    </w:p>
    <w:p w14:paraId="53A23CB5" w14:textId="650C2060" w:rsidR="00746FA6" w:rsidRPr="007B34C8" w:rsidRDefault="003D3334" w:rsidP="001B207F">
      <w:pPr>
        <w:pStyle w:val="Stopka"/>
        <w:widowControl/>
        <w:numPr>
          <w:ilvl w:val="0"/>
          <w:numId w:val="10"/>
        </w:numPr>
        <w:tabs>
          <w:tab w:val="clear" w:pos="4536"/>
          <w:tab w:val="clear" w:pos="9072"/>
          <w:tab w:val="left" w:pos="284"/>
        </w:tabs>
        <w:jc w:val="left"/>
        <w:rPr>
          <w:rFonts w:ascii="Palatino Linotype" w:hAnsi="Palatino Linotype" w:cs="Verdana"/>
          <w:sz w:val="22"/>
          <w:szCs w:val="22"/>
        </w:rPr>
      </w:pPr>
      <w:r w:rsidRPr="007B34C8">
        <w:rPr>
          <w:rFonts w:ascii="Palatino Linotype" w:hAnsi="Palatino Linotype" w:cs="Verdana"/>
          <w:sz w:val="22"/>
          <w:szCs w:val="22"/>
        </w:rPr>
        <w:t xml:space="preserve"> </w:t>
      </w:r>
      <w:r w:rsidR="00746FA6" w:rsidRPr="007B34C8">
        <w:rPr>
          <w:rFonts w:ascii="Palatino Linotype" w:hAnsi="Palatino Linotype" w:cs="Verdana"/>
          <w:sz w:val="22"/>
          <w:szCs w:val="22"/>
        </w:rPr>
        <w:t>Zamawiający nie dopuszcza możliwości złożenia oferty w postaci katalogów elektronicznych lub dołączenia katalogów elektronicznych do oferty.</w:t>
      </w:r>
    </w:p>
    <w:p w14:paraId="386C5C5E" w14:textId="417162D0" w:rsidR="00746FA6" w:rsidRPr="007B34C8" w:rsidRDefault="00746FA6" w:rsidP="001B207F">
      <w:pPr>
        <w:pStyle w:val="1"/>
        <w:tabs>
          <w:tab w:val="left" w:pos="284"/>
          <w:tab w:val="left" w:pos="18176"/>
        </w:tabs>
        <w:spacing w:line="200" w:lineRule="atLeast"/>
        <w:ind w:left="0" w:firstLine="0"/>
        <w:rPr>
          <w:rFonts w:ascii="Palatino Linotype" w:hAnsi="Palatino Linotype" w:cs="Verdana"/>
          <w:color w:val="auto"/>
          <w:sz w:val="22"/>
          <w:szCs w:val="22"/>
        </w:rPr>
      </w:pPr>
      <w:r w:rsidRPr="007B34C8">
        <w:rPr>
          <w:rFonts w:ascii="Palatino Linotype" w:hAnsi="Palatino Linotype" w:cs="Verdana"/>
          <w:color w:val="auto"/>
          <w:sz w:val="22"/>
          <w:szCs w:val="22"/>
        </w:rPr>
        <w:t xml:space="preserve">  </w:t>
      </w:r>
    </w:p>
    <w:p w14:paraId="62F49BE9" w14:textId="55B646AE" w:rsidR="00746FA6" w:rsidRPr="007B34C8" w:rsidRDefault="00396241" w:rsidP="001B207F">
      <w:pPr>
        <w:pStyle w:val="Stopka"/>
        <w:widowControl/>
        <w:numPr>
          <w:ilvl w:val="0"/>
          <w:numId w:val="10"/>
        </w:numPr>
        <w:tabs>
          <w:tab w:val="clear" w:pos="4536"/>
          <w:tab w:val="clear" w:pos="9072"/>
          <w:tab w:val="left" w:pos="284"/>
          <w:tab w:val="left" w:pos="18176"/>
        </w:tabs>
        <w:spacing w:line="200" w:lineRule="atLeast"/>
        <w:ind w:left="425" w:hanging="425"/>
        <w:jc w:val="left"/>
        <w:rPr>
          <w:rFonts w:ascii="Palatino Linotype" w:hAnsi="Palatino Linotype"/>
          <w:sz w:val="22"/>
          <w:szCs w:val="22"/>
        </w:rPr>
      </w:pPr>
      <w:r w:rsidRPr="007B34C8">
        <w:rPr>
          <w:rFonts w:ascii="Palatino Linotype" w:hAnsi="Palatino Linotype"/>
          <w:sz w:val="22"/>
          <w:szCs w:val="22"/>
        </w:rPr>
        <w:t>Wymagania dotyczące zabezpieczenia należytego wykonania umowy</w:t>
      </w:r>
    </w:p>
    <w:p w14:paraId="5D0E222B" w14:textId="58B5E1DE" w:rsidR="00746FA6" w:rsidRPr="007B34C8" w:rsidRDefault="00746FA6" w:rsidP="00746FA6">
      <w:pPr>
        <w:pStyle w:val="1"/>
        <w:tabs>
          <w:tab w:val="left" w:pos="18176"/>
        </w:tabs>
        <w:spacing w:line="200" w:lineRule="atLeast"/>
        <w:ind w:left="425" w:hanging="425"/>
        <w:rPr>
          <w:rFonts w:ascii="Palatino Linotype" w:hAnsi="Palatino Linotype"/>
          <w:sz w:val="22"/>
          <w:szCs w:val="22"/>
          <w:lang w:val="pl-PL" w:eastAsia="pl-PL"/>
        </w:rPr>
      </w:pPr>
      <w:r w:rsidRPr="007B34C8">
        <w:rPr>
          <w:rFonts w:ascii="Palatino Linotype" w:hAnsi="Palatino Linotype"/>
          <w:sz w:val="22"/>
          <w:szCs w:val="22"/>
          <w:lang w:val="pl-PL" w:eastAsia="pl-PL"/>
        </w:rPr>
        <w:t>Z</w:t>
      </w:r>
      <w:r w:rsidR="006633F6" w:rsidRPr="007B34C8">
        <w:rPr>
          <w:rFonts w:ascii="Palatino Linotype" w:hAnsi="Palatino Linotype"/>
          <w:sz w:val="22"/>
          <w:szCs w:val="22"/>
          <w:lang w:eastAsia="pl-PL"/>
        </w:rPr>
        <w:t>zabezpiecz</w:t>
      </w:r>
      <w:r w:rsidR="006633F6" w:rsidRPr="007B34C8">
        <w:rPr>
          <w:rFonts w:ascii="Palatino Linotype" w:hAnsi="Palatino Linotype"/>
          <w:sz w:val="22"/>
          <w:szCs w:val="22"/>
          <w:lang w:val="pl-PL" w:eastAsia="pl-PL"/>
        </w:rPr>
        <w:t>enie</w:t>
      </w:r>
      <w:r w:rsidRPr="007B34C8">
        <w:rPr>
          <w:rFonts w:ascii="Palatino Linotype" w:hAnsi="Palatino Linotype"/>
          <w:sz w:val="22"/>
          <w:szCs w:val="22"/>
          <w:lang w:val="pl-PL" w:eastAsia="pl-PL"/>
        </w:rPr>
        <w:t xml:space="preserve"> </w:t>
      </w:r>
      <w:r w:rsidRPr="007B34C8">
        <w:rPr>
          <w:rFonts w:ascii="Palatino Linotype" w:hAnsi="Palatino Linotype"/>
          <w:sz w:val="22"/>
          <w:szCs w:val="22"/>
          <w:lang w:eastAsia="pl-PL"/>
        </w:rPr>
        <w:t xml:space="preserve"> należytego wykonania umowy</w:t>
      </w:r>
      <w:r w:rsidRPr="007B34C8">
        <w:rPr>
          <w:rFonts w:ascii="Palatino Linotype" w:hAnsi="Palatino Linotype"/>
          <w:sz w:val="22"/>
          <w:szCs w:val="22"/>
          <w:lang w:val="pl-PL" w:eastAsia="pl-PL"/>
        </w:rPr>
        <w:t xml:space="preserve"> nie jest wymagane.</w:t>
      </w:r>
    </w:p>
    <w:p w14:paraId="54A6F231" w14:textId="77777777" w:rsidR="00396241" w:rsidRPr="007B34C8" w:rsidRDefault="00396241" w:rsidP="001B207F">
      <w:pPr>
        <w:pStyle w:val="1"/>
        <w:tabs>
          <w:tab w:val="left" w:pos="18176"/>
        </w:tabs>
        <w:spacing w:line="200" w:lineRule="atLeast"/>
        <w:ind w:left="425" w:hanging="425"/>
        <w:rPr>
          <w:rFonts w:ascii="Palatino Linotype" w:hAnsi="Palatino Linotype"/>
          <w:sz w:val="22"/>
          <w:szCs w:val="22"/>
          <w:lang w:val="pl-PL" w:eastAsia="pl-PL"/>
        </w:rPr>
      </w:pPr>
    </w:p>
    <w:p w14:paraId="62D60457" w14:textId="04431A7C" w:rsidR="00396241" w:rsidRPr="007B34C8" w:rsidRDefault="00396241" w:rsidP="001B207F">
      <w:pPr>
        <w:pStyle w:val="Akapitzlist"/>
        <w:numPr>
          <w:ilvl w:val="0"/>
          <w:numId w:val="10"/>
        </w:numPr>
        <w:spacing w:after="0" w:line="240" w:lineRule="auto"/>
        <w:ind w:left="357" w:hanging="357"/>
        <w:jc w:val="both"/>
        <w:rPr>
          <w:rFonts w:ascii="Palatino Linotype" w:hAnsi="Palatino Linotype" w:cs="Arial"/>
          <w:b/>
        </w:rPr>
      </w:pPr>
      <w:r w:rsidRPr="007B34C8">
        <w:rPr>
          <w:rFonts w:ascii="Palatino Linotype" w:hAnsi="Palatino Linotype" w:cs="Arial"/>
          <w:b/>
        </w:rPr>
        <w:t>Informacja dotycząca ochrony danych osobowych pozyskanych przez Zamawiającego w dokumentach składanych przez Wykonawcę (m.in. oferta, oświadczenia i dokumenty na potwierdzenie spełniania warunków udziału w postępowaniu</w:t>
      </w:r>
      <w:r w:rsidRPr="007B34C8">
        <w:rPr>
          <w:rFonts w:ascii="Palatino Linotype" w:hAnsi="Palatino Linotype" w:cs="Arial"/>
          <w:b/>
          <w:lang w:val="pl-PL"/>
        </w:rPr>
        <w:t>.</w:t>
      </w:r>
    </w:p>
    <w:p w14:paraId="4771605C" w14:textId="77777777" w:rsidR="00396241" w:rsidRPr="007B34C8" w:rsidRDefault="00396241" w:rsidP="00396241">
      <w:pPr>
        <w:spacing w:before="0" w:line="240" w:lineRule="auto"/>
        <w:contextualSpacing/>
        <w:rPr>
          <w:rFonts w:ascii="Palatino Linotype" w:hAnsi="Palatino Linotype" w:cs="Arial"/>
          <w:sz w:val="22"/>
          <w:szCs w:val="22"/>
        </w:rPr>
      </w:pPr>
      <w:r w:rsidRPr="007B34C8">
        <w:rPr>
          <w:rFonts w:ascii="Palatino Linotype" w:hAnsi="Palatino Linotype" w:cs="Arial"/>
          <w:sz w:val="22"/>
          <w:szCs w:val="22"/>
        </w:rPr>
        <w:t xml:space="preserve">Zgodnie z art. 13 ust. 1 i 2 rozporządzenia Parlamentu Europejskiego i Rady (UE) 2016/679 z dnia 27 kwietnia 2016r. w sprawie ochrony osób fizycznych w związku z przetwarzaniem danych osobowych i w sprawie swobodnego przepływu takich danych oraz uchylenia dyrektywy 95/46/WE (ogólne rozporządzenie o ochronie danych) (Dz. Urz. UE L 119 z 04.05.2016, str. 1), dalej „RODO”, Zamawiający informuje, że: </w:t>
      </w:r>
    </w:p>
    <w:p w14:paraId="638A92B2"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lastRenderedPageBreak/>
        <w:t>administratorem Pani/Pana danych osobowych jest Archiwum Narodowe w Krakowie, 30-960 Kraków, ul. Sienna 16</w:t>
      </w:r>
    </w:p>
    <w:p w14:paraId="562A985F"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kontakt z inspektorem ochrony danych osobowych w Archiwum Narodowym w Krakowie - e-mail: iod@ank.gov.pl tel.: 12 422 40 94 w. 29</w:t>
      </w:r>
    </w:p>
    <w:p w14:paraId="320F0F8D" w14:textId="760A99C2" w:rsidR="00396241" w:rsidRPr="007B34C8" w:rsidRDefault="00396241" w:rsidP="00396241">
      <w:pPr>
        <w:pStyle w:val="Podtytu"/>
        <w:spacing w:before="0" w:line="240" w:lineRule="auto"/>
        <w:rPr>
          <w:rFonts w:ascii="Palatino Linotype" w:hAnsi="Palatino Linotype" w:cs="Arial"/>
          <w:b/>
          <w:bCs/>
          <w:i w:val="0"/>
          <w:iCs w:val="0"/>
          <w:color w:val="auto"/>
          <w:spacing w:val="0"/>
          <w:sz w:val="22"/>
          <w:szCs w:val="22"/>
        </w:rPr>
      </w:pPr>
      <w:r w:rsidRPr="007B34C8">
        <w:rPr>
          <w:rFonts w:ascii="Palatino Linotype" w:hAnsi="Palatino Linotype" w:cs="Arial"/>
          <w:i w:val="0"/>
          <w:iCs w:val="0"/>
          <w:color w:val="auto"/>
          <w:spacing w:val="0"/>
          <w:sz w:val="22"/>
          <w:szCs w:val="22"/>
        </w:rPr>
        <w:t>Pani/Pana dane osobowe przetwarzane będą na podstawie art. 6 ust. 1 lit. c RODO w celu związanym z postępowaniem o udzielenie zamówienia publicznego prowadzonego w trybie przetargu nieograniczonego pn.</w:t>
      </w:r>
      <w:r w:rsidRPr="007B34C8">
        <w:rPr>
          <w:rFonts w:ascii="Palatino Linotype" w:hAnsi="Palatino Linotype" w:cs="Arial"/>
          <w:bCs/>
          <w:i w:val="0"/>
          <w:iCs w:val="0"/>
          <w:color w:val="auto"/>
          <w:spacing w:val="0"/>
          <w:sz w:val="22"/>
          <w:szCs w:val="22"/>
        </w:rPr>
        <w:t>:</w:t>
      </w:r>
      <w:r w:rsidRPr="007B34C8">
        <w:rPr>
          <w:rFonts w:ascii="Palatino Linotype" w:hAnsi="Palatino Linotype" w:cs="Arial"/>
          <w:b/>
          <w:bCs/>
          <w:i w:val="0"/>
          <w:iCs w:val="0"/>
          <w:color w:val="auto"/>
          <w:spacing w:val="0"/>
          <w:sz w:val="22"/>
          <w:szCs w:val="22"/>
        </w:rPr>
        <w:t xml:space="preserve"> </w:t>
      </w:r>
      <w:r w:rsidRPr="007B34C8">
        <w:rPr>
          <w:rFonts w:ascii="Palatino Linotype" w:hAnsi="Palatino Linotype"/>
          <w:i w:val="0"/>
          <w:iCs w:val="0"/>
          <w:color w:val="auto"/>
          <w:sz w:val="22"/>
          <w:szCs w:val="22"/>
        </w:rPr>
        <w:t xml:space="preserve">dostawa energii elektrycznej w okresie od dnia </w:t>
      </w:r>
      <w:bookmarkStart w:id="3" w:name="_Hlk37854813"/>
      <w:r w:rsidRPr="007B34C8">
        <w:rPr>
          <w:rFonts w:ascii="Palatino Linotype" w:hAnsi="Palatino Linotype"/>
          <w:i w:val="0"/>
          <w:iCs w:val="0"/>
          <w:color w:val="auto"/>
          <w:sz w:val="22"/>
          <w:szCs w:val="22"/>
        </w:rPr>
        <w:t>01.06.2020 r. do dnia 31.05.2021</w:t>
      </w:r>
      <w:bookmarkEnd w:id="3"/>
      <w:r w:rsidRPr="007B34C8">
        <w:rPr>
          <w:rFonts w:ascii="Palatino Linotype" w:hAnsi="Palatino Linotype"/>
          <w:i w:val="0"/>
          <w:iCs w:val="0"/>
          <w:color w:val="auto"/>
          <w:sz w:val="22"/>
          <w:szCs w:val="22"/>
        </w:rPr>
        <w:t>r. dla Nowej Siedziby Archiwum Narodowego w Krakowie), przy ul. Rakowickiej 22e</w:t>
      </w:r>
    </w:p>
    <w:p w14:paraId="7A0FADAD" w14:textId="1D4D1AEF" w:rsidR="00396241" w:rsidRPr="007B34C8" w:rsidRDefault="00396241" w:rsidP="00396241">
      <w:pPr>
        <w:pStyle w:val="Podtytu"/>
        <w:spacing w:before="0" w:line="240" w:lineRule="auto"/>
        <w:rPr>
          <w:rFonts w:ascii="Palatino Linotype" w:hAnsi="Palatino Linotype" w:cs="Arial"/>
          <w:i w:val="0"/>
          <w:iCs w:val="0"/>
          <w:color w:val="auto"/>
          <w:sz w:val="22"/>
          <w:szCs w:val="22"/>
        </w:rPr>
      </w:pPr>
      <w:r w:rsidRPr="007B34C8">
        <w:rPr>
          <w:rFonts w:ascii="Palatino Linotype" w:hAnsi="Palatino Linotype" w:cs="Arial"/>
          <w:i w:val="0"/>
          <w:iCs w:val="0"/>
          <w:color w:val="auto"/>
          <w:sz w:val="22"/>
          <w:szCs w:val="22"/>
        </w:rPr>
        <w:t xml:space="preserve">odbiorcami Pani/Pana danych osobowych będą osoby lub podmioty, którym udostępniona zostanie dokumentacja postępowania w oparciu o art. 8 oraz art. 96 ust. 3 ustawy z dnia 29 stycznia 2004 r. – Prawo zamówień publicznych (Dz. U. z 2018 r. poz. 1986 ze zmianami), dalej „ustawa </w:t>
      </w:r>
      <w:proofErr w:type="spellStart"/>
      <w:r w:rsidRPr="007B34C8">
        <w:rPr>
          <w:rFonts w:ascii="Palatino Linotype" w:hAnsi="Palatino Linotype" w:cs="Arial"/>
          <w:i w:val="0"/>
          <w:iCs w:val="0"/>
          <w:color w:val="auto"/>
          <w:sz w:val="22"/>
          <w:szCs w:val="22"/>
        </w:rPr>
        <w:t>Pzp</w:t>
      </w:r>
      <w:proofErr w:type="spellEnd"/>
      <w:r w:rsidRPr="007B34C8">
        <w:rPr>
          <w:rFonts w:ascii="Palatino Linotype" w:hAnsi="Palatino Linotype" w:cs="Arial"/>
          <w:i w:val="0"/>
          <w:iCs w:val="0"/>
          <w:color w:val="auto"/>
          <w:sz w:val="22"/>
          <w:szCs w:val="22"/>
        </w:rPr>
        <w:t>”;</w:t>
      </w:r>
    </w:p>
    <w:p w14:paraId="4686BB69"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Pani/Pana dane osobowe będą przechowywane przez okres w jakim Zamawiający zobowiązany jest do przechowywania dokumentacji zgodnie z jednolitym rzeczowym wykazem akt obowiązującym w archiwach państwowych.</w:t>
      </w:r>
    </w:p>
    <w:p w14:paraId="39D084D6"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 xml:space="preserve">obowiązek podania przez Panią/Pana danych osobowych bezpośrednio Pani/Pana dotyczących jest wymogiem ustawowym określonym w przepisach ustawy </w:t>
      </w:r>
      <w:proofErr w:type="spellStart"/>
      <w:r w:rsidRPr="007B34C8">
        <w:rPr>
          <w:rFonts w:ascii="Palatino Linotype" w:hAnsi="Palatino Linotype" w:cs="Arial"/>
          <w:sz w:val="22"/>
          <w:szCs w:val="22"/>
        </w:rPr>
        <w:t>Pzp</w:t>
      </w:r>
      <w:proofErr w:type="spellEnd"/>
      <w:r w:rsidRPr="007B34C8">
        <w:rPr>
          <w:rFonts w:ascii="Palatino Linotype" w:hAnsi="Palatino Linotype" w:cs="Arial"/>
          <w:sz w:val="22"/>
          <w:szCs w:val="22"/>
        </w:rPr>
        <w:t xml:space="preserve">, związanym z udziałem w postępowaniu o udzielenie zamówienia publicznego; konsekwencje niepodania określonych danych wynikają z ustawy </w:t>
      </w:r>
      <w:proofErr w:type="spellStart"/>
      <w:r w:rsidRPr="007B34C8">
        <w:rPr>
          <w:rFonts w:ascii="Palatino Linotype" w:hAnsi="Palatino Linotype" w:cs="Arial"/>
          <w:sz w:val="22"/>
          <w:szCs w:val="22"/>
        </w:rPr>
        <w:t>Pzp</w:t>
      </w:r>
      <w:proofErr w:type="spellEnd"/>
      <w:r w:rsidRPr="007B34C8">
        <w:rPr>
          <w:rFonts w:ascii="Palatino Linotype" w:hAnsi="Palatino Linotype" w:cs="Arial"/>
          <w:sz w:val="22"/>
          <w:szCs w:val="22"/>
        </w:rPr>
        <w:t>;</w:t>
      </w:r>
    </w:p>
    <w:p w14:paraId="0F84C97B"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w odniesieniu do Pani/Pana danych osobowych decyzje nie będą podejmowane w sposób zautomatyzowany, stosowanie do art. 22 RODO;</w:t>
      </w:r>
    </w:p>
    <w:p w14:paraId="74322EF3" w14:textId="77777777" w:rsidR="00396241" w:rsidRPr="007B34C8" w:rsidRDefault="00396241" w:rsidP="00357A1E">
      <w:pPr>
        <w:widowControl/>
        <w:numPr>
          <w:ilvl w:val="0"/>
          <w:numId w:val="11"/>
        </w:numPr>
        <w:suppressAutoHyphens w:val="0"/>
        <w:spacing w:before="0" w:line="240" w:lineRule="auto"/>
        <w:ind w:left="709" w:hanging="567"/>
        <w:contextualSpacing/>
        <w:rPr>
          <w:rFonts w:ascii="Palatino Linotype" w:hAnsi="Palatino Linotype" w:cs="Arial"/>
          <w:sz w:val="22"/>
          <w:szCs w:val="22"/>
        </w:rPr>
      </w:pPr>
      <w:r w:rsidRPr="007B34C8">
        <w:rPr>
          <w:rFonts w:ascii="Palatino Linotype" w:hAnsi="Palatino Linotype" w:cs="Arial"/>
          <w:sz w:val="22"/>
          <w:szCs w:val="22"/>
        </w:rPr>
        <w:t>posiada Pani/Pan:</w:t>
      </w:r>
    </w:p>
    <w:p w14:paraId="4440141E"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15 RODO prawo dostępu do danych osobowych Pani/Pana dotyczących,</w:t>
      </w:r>
    </w:p>
    <w:p w14:paraId="695095D8"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16 RODO prawo do sprostowania Pani/Pana danych osobowych,</w:t>
      </w:r>
    </w:p>
    <w:p w14:paraId="53915C3B"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na podstawie art. 18 RODO prawo żądania od administratora ograniczenia przetwarzania danych osobowych z zastrzeżeniem przypadków, o których mowa w art. 18 ust. 2 RODO,</w:t>
      </w:r>
    </w:p>
    <w:p w14:paraId="0A8C1855"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prawo do wniesienia skargi do Prezesa Urzędu Ochrony Danych Osobowych, gdy uzna Pani/Pan, że przetwarzanie danych osobowych Pani/Pana dotyczących narusza przepisy RODO.</w:t>
      </w:r>
    </w:p>
    <w:p w14:paraId="3B8E20A3" w14:textId="77777777" w:rsidR="00396241" w:rsidRPr="007B34C8" w:rsidRDefault="00396241" w:rsidP="00357A1E">
      <w:pPr>
        <w:widowControl/>
        <w:numPr>
          <w:ilvl w:val="0"/>
          <w:numId w:val="11"/>
        </w:numPr>
        <w:suppressAutoHyphens w:val="0"/>
        <w:spacing w:before="0" w:line="240" w:lineRule="auto"/>
        <w:ind w:left="142" w:firstLine="0"/>
        <w:contextualSpacing/>
        <w:rPr>
          <w:rFonts w:ascii="Palatino Linotype" w:hAnsi="Palatino Linotype" w:cs="Arial"/>
          <w:sz w:val="22"/>
          <w:szCs w:val="22"/>
        </w:rPr>
      </w:pPr>
      <w:r w:rsidRPr="007B34C8">
        <w:rPr>
          <w:rFonts w:ascii="Palatino Linotype" w:hAnsi="Palatino Linotype" w:cs="Arial"/>
          <w:sz w:val="22"/>
          <w:szCs w:val="22"/>
        </w:rPr>
        <w:t>nie przysługuje Pani/Panu:</w:t>
      </w:r>
    </w:p>
    <w:p w14:paraId="5686EA0D"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w związku z art. 17 ust. 3 lit. b, d lub e RODO prawo do usunięcia danych osobowych,</w:t>
      </w:r>
    </w:p>
    <w:p w14:paraId="10CDD097"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prawo do przenoszenia danych osobowych, o którym mowa w art. 20 RODO,</w:t>
      </w:r>
    </w:p>
    <w:p w14:paraId="42C7D87E" w14:textId="77777777" w:rsidR="00396241" w:rsidRPr="007B34C8" w:rsidRDefault="00396241" w:rsidP="00357A1E">
      <w:pPr>
        <w:widowControl/>
        <w:numPr>
          <w:ilvl w:val="1"/>
          <w:numId w:val="11"/>
        </w:numPr>
        <w:suppressAutoHyphens w:val="0"/>
        <w:spacing w:before="0" w:line="240" w:lineRule="auto"/>
        <w:ind w:left="1134" w:hanging="567"/>
        <w:contextualSpacing/>
        <w:rPr>
          <w:rFonts w:ascii="Palatino Linotype" w:hAnsi="Palatino Linotype" w:cs="Arial"/>
          <w:sz w:val="22"/>
          <w:szCs w:val="22"/>
        </w:rPr>
      </w:pPr>
      <w:r w:rsidRPr="007B34C8">
        <w:rPr>
          <w:rFonts w:ascii="Palatino Linotype" w:hAnsi="Palatino Linotype" w:cs="Arial"/>
          <w:sz w:val="22"/>
          <w:szCs w:val="22"/>
        </w:rPr>
        <w:t xml:space="preserve">na podstawie art. 21 RODO prawo sprzeciwu, wobec przetwarzania danych osobowych, gdyż podstawą prawną przetwarzania Pani/Pana danych osobowych jest art. 6 ust. 1 lit. c RODO. </w:t>
      </w:r>
    </w:p>
    <w:p w14:paraId="07C936FD" w14:textId="77777777" w:rsidR="00396241" w:rsidRPr="007B34C8" w:rsidRDefault="00396241" w:rsidP="00396241">
      <w:pPr>
        <w:spacing w:before="0" w:line="240" w:lineRule="auto"/>
        <w:contextualSpacing/>
        <w:rPr>
          <w:rFonts w:ascii="Palatino Linotype" w:hAnsi="Palatino Linotype" w:cs="Arial"/>
          <w:sz w:val="22"/>
          <w:szCs w:val="22"/>
        </w:rPr>
      </w:pPr>
    </w:p>
    <w:p w14:paraId="4D4F39E3" w14:textId="77777777" w:rsidR="00396241" w:rsidRPr="007B34C8" w:rsidRDefault="00396241" w:rsidP="00396241">
      <w:pPr>
        <w:spacing w:before="0" w:line="240" w:lineRule="auto"/>
        <w:contextualSpacing/>
        <w:rPr>
          <w:rFonts w:ascii="Palatino Linotype" w:hAnsi="Palatino Linotype" w:cs="Arial"/>
          <w:sz w:val="22"/>
          <w:szCs w:val="22"/>
        </w:rPr>
      </w:pPr>
      <w:r w:rsidRPr="007B34C8">
        <w:rPr>
          <w:rFonts w:ascii="Palatino Linotype" w:hAnsi="Palatino Linotype" w:cs="Arial"/>
          <w:sz w:val="22"/>
          <w:szCs w:val="22"/>
        </w:rPr>
        <w:t xml:space="preserve">Ponadto Zamawiający informuje, że Wykonawca ubiegając się o udzielenie zamówienia publicznego jest zobowiązany do wypełnienia wszystkich obowiązków formalno-prawnych związanych z udziałem w postępowaniu. Do obowiązków tych należą m.in. obowiązki wynikające z RODO, w szczególności obowiązek informacyjny przewidziany w art. 13 RODO względem osób fizycznych, których dane osobowe dotyczą i od których dane te wykonawca bezpośrednio pozyskał. Jednakże obowiązek informacyjny wynikający z art. 13 </w:t>
      </w:r>
      <w:r w:rsidRPr="007B34C8">
        <w:rPr>
          <w:rFonts w:ascii="Palatino Linotype" w:hAnsi="Palatino Linotype" w:cs="Arial"/>
          <w:sz w:val="22"/>
          <w:szCs w:val="22"/>
        </w:rPr>
        <w:lastRenderedPageBreak/>
        <w:t>RODO nie będzie miał zastosowania, gdy i w zakresie, w jakim osoba fizyczna, której dane dotyczą, dysponuje już tymi informacjami (vide: art. 13 ust. 4). Ponadto wykonawca będzie musiał wypełnić obowiązek informacyjny wynikający z art. 14 RODO względem osób fizycznych, których dane przekazuje zamawiającemu i których dane pośrednio pozyskał, chyba że ma zastosowanie co najmniej jedno z włączeń, o których mowa w art. 14 ust. 5 RODO.”</w:t>
      </w:r>
    </w:p>
    <w:p w14:paraId="6DFED93B" w14:textId="62F7B591" w:rsidR="00396241" w:rsidRPr="007B34C8" w:rsidRDefault="00396241" w:rsidP="00396241">
      <w:pPr>
        <w:pStyle w:val="1"/>
        <w:tabs>
          <w:tab w:val="left" w:pos="18176"/>
        </w:tabs>
        <w:spacing w:line="240" w:lineRule="auto"/>
        <w:rPr>
          <w:rFonts w:ascii="Palatino Linotype" w:hAnsi="Palatino Linotype"/>
          <w:b/>
          <w:color w:val="auto"/>
          <w:sz w:val="22"/>
          <w:szCs w:val="22"/>
          <w:lang w:val="pl-PL"/>
        </w:rPr>
      </w:pPr>
    </w:p>
    <w:p w14:paraId="0241B460" w14:textId="77777777" w:rsidR="00746FA6" w:rsidRPr="007B34C8" w:rsidRDefault="00746FA6" w:rsidP="00396241">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ind w:left="284" w:hanging="284"/>
        <w:jc w:val="both"/>
        <w:rPr>
          <w:rFonts w:ascii="Palatino Linotype" w:hAnsi="Palatino Linotype" w:cs="Verdana"/>
          <w:b w:val="0"/>
          <w:color w:val="auto"/>
          <w:sz w:val="22"/>
          <w:szCs w:val="22"/>
          <w:u w:val="single"/>
        </w:rPr>
      </w:pPr>
    </w:p>
    <w:p w14:paraId="2DB177CE" w14:textId="77777777" w:rsidR="00746FA6" w:rsidRPr="007B34C8" w:rsidRDefault="00746FA6" w:rsidP="00396241">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ind w:left="284" w:hanging="284"/>
        <w:jc w:val="both"/>
        <w:rPr>
          <w:rFonts w:ascii="Palatino Linotype" w:hAnsi="Palatino Linotype" w:cs="Verdana"/>
          <w:b w:val="0"/>
          <w:color w:val="auto"/>
          <w:sz w:val="22"/>
          <w:szCs w:val="22"/>
          <w:u w:val="single"/>
        </w:rPr>
      </w:pPr>
    </w:p>
    <w:p w14:paraId="0C4DE4C5" w14:textId="77777777" w:rsidR="00746FA6" w:rsidRPr="007B34C8" w:rsidRDefault="00746FA6" w:rsidP="00746FA6">
      <w:pPr>
        <w:rPr>
          <w:rFonts w:ascii="Palatino Linotype" w:hAnsi="Palatino Linotype"/>
          <w:sz w:val="22"/>
          <w:szCs w:val="22"/>
        </w:rPr>
      </w:pPr>
    </w:p>
    <w:p w14:paraId="234E1643" w14:textId="77777777" w:rsidR="00746FA6" w:rsidRPr="007B34C8" w:rsidRDefault="00746FA6" w:rsidP="00746FA6">
      <w:pPr>
        <w:pStyle w:val="naglowek5"/>
        <w:tabs>
          <w:tab w:val="left" w:pos="-27520"/>
          <w:tab w:val="left" w:pos="-26671"/>
          <w:tab w:val="left" w:pos="-25822"/>
          <w:tab w:val="left" w:pos="-24973"/>
          <w:tab w:val="left" w:pos="-24124"/>
          <w:tab w:val="left" w:pos="-23275"/>
          <w:tab w:val="left" w:pos="-22426"/>
          <w:tab w:val="left" w:pos="-21577"/>
          <w:tab w:val="left" w:pos="-20728"/>
          <w:tab w:val="left" w:pos="-19879"/>
          <w:tab w:val="left" w:pos="-19030"/>
          <w:tab w:val="left" w:pos="-18181"/>
          <w:tab w:val="left" w:pos="-17332"/>
          <w:tab w:val="left" w:pos="-16483"/>
          <w:tab w:val="left" w:pos="-15634"/>
          <w:tab w:val="left" w:pos="-14785"/>
          <w:tab w:val="left" w:pos="-13936"/>
          <w:tab w:val="left" w:pos="-13087"/>
        </w:tabs>
        <w:spacing w:before="0" w:after="0" w:line="240" w:lineRule="atLeast"/>
        <w:ind w:left="284" w:hanging="284"/>
        <w:jc w:val="both"/>
        <w:rPr>
          <w:rFonts w:ascii="Palatino Linotype" w:hAnsi="Palatino Linotype" w:cs="Verdana"/>
          <w:b w:val="0"/>
          <w:color w:val="auto"/>
          <w:sz w:val="22"/>
          <w:szCs w:val="22"/>
          <w:u w:val="single"/>
        </w:rPr>
      </w:pPr>
      <w:r w:rsidRPr="007B34C8">
        <w:rPr>
          <w:rFonts w:ascii="Palatino Linotype" w:hAnsi="Palatino Linotype" w:cs="Verdana"/>
          <w:b w:val="0"/>
          <w:color w:val="auto"/>
          <w:sz w:val="22"/>
          <w:szCs w:val="22"/>
          <w:u w:val="single"/>
        </w:rPr>
        <w:t>Załączniki do specyfikacji:</w:t>
      </w:r>
    </w:p>
    <w:p w14:paraId="05B8C0C4" w14:textId="77777777" w:rsidR="00746FA6" w:rsidRPr="007B34C8" w:rsidRDefault="00746FA6" w:rsidP="00746FA6">
      <w:pPr>
        <w:rPr>
          <w:rFonts w:ascii="Palatino Linotype" w:hAnsi="Palatino Linotype"/>
          <w:sz w:val="22"/>
          <w:szCs w:val="22"/>
        </w:rPr>
      </w:pPr>
    </w:p>
    <w:p w14:paraId="1BC7CA11" w14:textId="104F62E1" w:rsidR="00746FA6" w:rsidRPr="007B34C8" w:rsidRDefault="000440D1" w:rsidP="000440D1">
      <w:pPr>
        <w:pStyle w:val="1punkt"/>
        <w:tabs>
          <w:tab w:val="left" w:pos="284"/>
          <w:tab w:val="left" w:pos="6563"/>
        </w:tabs>
        <w:spacing w:after="57" w:line="200" w:lineRule="atLeast"/>
        <w:ind w:left="0" w:firstLine="0"/>
        <w:rPr>
          <w:rFonts w:ascii="Palatino Linotype" w:hAnsi="Palatino Linotype" w:cs="Verdana"/>
          <w:color w:val="auto"/>
          <w:sz w:val="22"/>
          <w:szCs w:val="22"/>
          <w:lang w:val="pl-PL"/>
        </w:rPr>
      </w:pPr>
      <w:r w:rsidRPr="007B34C8">
        <w:rPr>
          <w:rFonts w:ascii="Palatino Linotype" w:hAnsi="Palatino Linotype" w:cs="Verdana"/>
          <w:color w:val="auto"/>
          <w:sz w:val="22"/>
          <w:szCs w:val="22"/>
        </w:rPr>
        <w:t>Załącznik nr</w:t>
      </w:r>
      <w:r w:rsidRPr="007B34C8">
        <w:rPr>
          <w:rFonts w:ascii="Palatino Linotype" w:hAnsi="Palatino Linotype" w:cs="Verdana"/>
          <w:color w:val="auto"/>
          <w:sz w:val="22"/>
          <w:szCs w:val="22"/>
          <w:lang w:val="pl-PL"/>
        </w:rPr>
        <w:t xml:space="preserve"> 1 - </w:t>
      </w:r>
      <w:r w:rsidR="00746FA6" w:rsidRPr="007B34C8">
        <w:rPr>
          <w:rFonts w:ascii="Palatino Linotype" w:hAnsi="Palatino Linotype" w:cs="Verdana"/>
          <w:color w:val="auto"/>
          <w:sz w:val="22"/>
          <w:szCs w:val="22"/>
        </w:rPr>
        <w:t>Formularz ofertowy</w:t>
      </w:r>
    </w:p>
    <w:p w14:paraId="70DB2B9C" w14:textId="509119D2" w:rsidR="000440D1" w:rsidRPr="007B34C8" w:rsidRDefault="000440D1" w:rsidP="000440D1">
      <w:pPr>
        <w:spacing w:line="240" w:lineRule="auto"/>
        <w:rPr>
          <w:rFonts w:ascii="Palatino Linotype" w:hAnsi="Palatino Linotype" w:cs="Calibri"/>
          <w:sz w:val="22"/>
          <w:szCs w:val="22"/>
        </w:rPr>
      </w:pPr>
      <w:r w:rsidRPr="007B34C8">
        <w:rPr>
          <w:rFonts w:ascii="Palatino Linotype" w:hAnsi="Palatino Linotype" w:cs="Verdana"/>
          <w:sz w:val="22"/>
          <w:szCs w:val="22"/>
        </w:rPr>
        <w:t xml:space="preserve">Załącznik nr 2 - </w:t>
      </w:r>
      <w:r w:rsidRPr="007B34C8">
        <w:rPr>
          <w:rFonts w:ascii="Palatino Linotype" w:hAnsi="Palatino Linotype" w:cs="Calibri"/>
          <w:sz w:val="22"/>
          <w:szCs w:val="22"/>
        </w:rPr>
        <w:t>Oświadczenie o braku podstaw do wykluczenia</w:t>
      </w:r>
      <w:r w:rsidR="00104B64" w:rsidRPr="007B34C8">
        <w:rPr>
          <w:rFonts w:ascii="Palatino Linotype" w:hAnsi="Palatino Linotype" w:cs="Calibri"/>
          <w:sz w:val="22"/>
          <w:szCs w:val="22"/>
        </w:rPr>
        <w:t xml:space="preserve"> </w:t>
      </w:r>
    </w:p>
    <w:p w14:paraId="51097D1A" w14:textId="69985D16" w:rsidR="000440D1" w:rsidRPr="007B34C8" w:rsidRDefault="000440D1" w:rsidP="000440D1">
      <w:pPr>
        <w:spacing w:line="240" w:lineRule="auto"/>
        <w:rPr>
          <w:rFonts w:ascii="Palatino Linotype" w:hAnsi="Palatino Linotype" w:cs="Calibri"/>
          <w:sz w:val="22"/>
          <w:szCs w:val="22"/>
        </w:rPr>
      </w:pPr>
      <w:r w:rsidRPr="007B34C8">
        <w:rPr>
          <w:rFonts w:ascii="Palatino Linotype" w:hAnsi="Palatino Linotype" w:cs="Verdana"/>
          <w:sz w:val="22"/>
          <w:szCs w:val="22"/>
        </w:rPr>
        <w:t xml:space="preserve">Załącznik nr 3 - </w:t>
      </w:r>
      <w:r w:rsidRPr="007B34C8">
        <w:rPr>
          <w:rFonts w:ascii="Palatino Linotype" w:hAnsi="Palatino Linotype" w:cs="Calibri"/>
          <w:sz w:val="22"/>
          <w:szCs w:val="22"/>
        </w:rPr>
        <w:t>Oświadczenie o spełnieniu warunków udziału w postępowaniu</w:t>
      </w:r>
      <w:r w:rsidR="00104B64" w:rsidRPr="007B34C8">
        <w:rPr>
          <w:rFonts w:ascii="Palatino Linotype" w:hAnsi="Palatino Linotype" w:cs="Calibri"/>
          <w:sz w:val="22"/>
          <w:szCs w:val="22"/>
        </w:rPr>
        <w:t xml:space="preserve"> </w:t>
      </w:r>
    </w:p>
    <w:p w14:paraId="45AA7B68" w14:textId="1A8F4E6B" w:rsidR="000440D1" w:rsidRPr="007B34C8" w:rsidRDefault="000440D1" w:rsidP="000440D1">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4</w:t>
      </w:r>
      <w:r w:rsidR="00104B64" w:rsidRPr="007B34C8">
        <w:rPr>
          <w:rFonts w:ascii="Palatino Linotype" w:hAnsi="Palatino Linotype" w:cs="Verdana"/>
          <w:sz w:val="22"/>
          <w:szCs w:val="22"/>
        </w:rPr>
        <w:t xml:space="preserve"> - Wykaz wykonanych dostaw spełniających wymagania określone specyfikacji istotnych warunków zamówienia</w:t>
      </w:r>
    </w:p>
    <w:p w14:paraId="185AE982" w14:textId="046AF764" w:rsidR="000440D1" w:rsidRPr="007B34C8" w:rsidRDefault="000440D1" w:rsidP="000440D1">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5</w:t>
      </w:r>
      <w:r w:rsidR="00104B64" w:rsidRPr="007B34C8">
        <w:rPr>
          <w:rFonts w:ascii="Palatino Linotype" w:hAnsi="Palatino Linotype" w:cs="Verdana"/>
          <w:sz w:val="22"/>
          <w:szCs w:val="22"/>
        </w:rPr>
        <w:t xml:space="preserve"> - </w:t>
      </w:r>
      <w:r w:rsidR="00104B64" w:rsidRPr="007B34C8">
        <w:rPr>
          <w:rFonts w:ascii="Palatino Linotype" w:hAnsi="Palatino Linotype"/>
          <w:sz w:val="22"/>
          <w:szCs w:val="22"/>
        </w:rPr>
        <w:t>Oświadczenie o przynależności lub braku przynależności do grupy kapitałowej</w:t>
      </w:r>
    </w:p>
    <w:p w14:paraId="74A44412" w14:textId="0CCB7814" w:rsidR="000440D1" w:rsidRPr="007B34C8" w:rsidRDefault="000440D1" w:rsidP="000440D1">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6</w:t>
      </w:r>
      <w:r w:rsidR="00C11D81" w:rsidRPr="007B34C8">
        <w:rPr>
          <w:rFonts w:ascii="Palatino Linotype" w:hAnsi="Palatino Linotype" w:cs="Verdana"/>
          <w:sz w:val="22"/>
          <w:szCs w:val="22"/>
        </w:rPr>
        <w:t xml:space="preserve"> - </w:t>
      </w:r>
      <w:r w:rsidR="00C11D81" w:rsidRPr="007B34C8">
        <w:rPr>
          <w:rFonts w:ascii="Palatino Linotype" w:hAnsi="Palatino Linotype" w:cs="Calibri"/>
          <w:bCs/>
          <w:sz w:val="22"/>
          <w:szCs w:val="22"/>
        </w:rPr>
        <w:t>Wzór zobowiązania o oddaniu Wykonawcy do dyspozycji niezbędnych zasobów na potrzeby wykonania zamówienia</w:t>
      </w:r>
    </w:p>
    <w:p w14:paraId="7568F3F5" w14:textId="2615A8E3" w:rsidR="000440D1" w:rsidRPr="007B34C8" w:rsidRDefault="000440D1" w:rsidP="000440D1">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7</w:t>
      </w:r>
      <w:r w:rsidR="00FF3EF3" w:rsidRPr="007B34C8">
        <w:rPr>
          <w:rFonts w:ascii="Palatino Linotype" w:hAnsi="Palatino Linotype" w:cs="Verdana"/>
          <w:sz w:val="22"/>
          <w:szCs w:val="22"/>
        </w:rPr>
        <w:t xml:space="preserve"> - </w:t>
      </w:r>
      <w:r w:rsidR="00FF3EF3" w:rsidRPr="0035213E">
        <w:rPr>
          <w:rFonts w:ascii="Palatino Linotype" w:hAnsi="Palatino Linotype" w:cs="Arial"/>
          <w:sz w:val="22"/>
          <w:szCs w:val="22"/>
        </w:rPr>
        <w:t>Oświadczenie o braku prawomocnego orzeczenia w sprawie zaległości podatkowych i z tytułu składek na ubezpieczenie</w:t>
      </w:r>
    </w:p>
    <w:p w14:paraId="6B8F8F5C" w14:textId="14B71A42" w:rsidR="000440D1" w:rsidRPr="007B34C8" w:rsidRDefault="000440D1" w:rsidP="000440D1">
      <w:pPr>
        <w:spacing w:line="240" w:lineRule="auto"/>
        <w:rPr>
          <w:rFonts w:ascii="Palatino Linotype" w:hAnsi="Palatino Linotype" w:cs="Verdana"/>
          <w:sz w:val="22"/>
          <w:szCs w:val="22"/>
        </w:rPr>
      </w:pPr>
      <w:r w:rsidRPr="007B34C8">
        <w:rPr>
          <w:rFonts w:ascii="Palatino Linotype" w:hAnsi="Palatino Linotype" w:cs="Verdana"/>
          <w:sz w:val="22"/>
          <w:szCs w:val="22"/>
        </w:rPr>
        <w:t>Załącznik nr 8</w:t>
      </w:r>
      <w:r w:rsidR="00FF3EF3" w:rsidRPr="007B34C8">
        <w:rPr>
          <w:rFonts w:ascii="Palatino Linotype" w:hAnsi="Palatino Linotype" w:cs="Verdana"/>
          <w:sz w:val="22"/>
          <w:szCs w:val="22"/>
        </w:rPr>
        <w:t xml:space="preserve"> - </w:t>
      </w:r>
      <w:r w:rsidR="00FF3EF3" w:rsidRPr="0035213E">
        <w:rPr>
          <w:rFonts w:ascii="Palatino Linotype" w:hAnsi="Palatino Linotype" w:cs="Arial"/>
          <w:sz w:val="22"/>
          <w:szCs w:val="22"/>
        </w:rPr>
        <w:t>Oświadczenie o braku wydania środka zapobiegawczego w sprawie zakazu ubiegania się o zamówienie,</w:t>
      </w:r>
    </w:p>
    <w:p w14:paraId="068A7236" w14:textId="5589279A" w:rsidR="000440D1" w:rsidRPr="0035213E" w:rsidRDefault="000440D1" w:rsidP="000440D1">
      <w:pPr>
        <w:spacing w:line="240" w:lineRule="auto"/>
        <w:rPr>
          <w:rFonts w:ascii="Palatino Linotype" w:hAnsi="Palatino Linotype" w:cs="Arial"/>
          <w:sz w:val="22"/>
          <w:szCs w:val="22"/>
        </w:rPr>
      </w:pPr>
      <w:r w:rsidRPr="007B34C8">
        <w:rPr>
          <w:rFonts w:ascii="Palatino Linotype" w:hAnsi="Palatino Linotype" w:cs="Verdana"/>
          <w:sz w:val="22"/>
          <w:szCs w:val="22"/>
        </w:rPr>
        <w:t>Załącznik nr 9</w:t>
      </w:r>
      <w:r w:rsidR="00FF3EF3" w:rsidRPr="007B34C8">
        <w:rPr>
          <w:rFonts w:ascii="Palatino Linotype" w:hAnsi="Palatino Linotype" w:cs="Verdana"/>
          <w:sz w:val="22"/>
          <w:szCs w:val="22"/>
        </w:rPr>
        <w:t xml:space="preserve"> - </w:t>
      </w:r>
      <w:r w:rsidR="00FF3EF3" w:rsidRPr="0035213E">
        <w:rPr>
          <w:rFonts w:ascii="Palatino Linotype" w:hAnsi="Palatino Linotype" w:cs="Arial"/>
          <w:sz w:val="22"/>
          <w:szCs w:val="22"/>
        </w:rPr>
        <w:t>Oświadczenie o braku zaległości w podatkach lokalnych,</w:t>
      </w:r>
    </w:p>
    <w:p w14:paraId="09C114D1" w14:textId="738653F7" w:rsidR="00FF3EF3" w:rsidRPr="0035213E" w:rsidRDefault="00FF3EF3" w:rsidP="000440D1">
      <w:pPr>
        <w:spacing w:line="240" w:lineRule="auto"/>
        <w:rPr>
          <w:rFonts w:ascii="Palatino Linotype" w:hAnsi="Palatino Linotype" w:cs="Calibri"/>
          <w:sz w:val="22"/>
          <w:szCs w:val="22"/>
        </w:rPr>
      </w:pPr>
      <w:r w:rsidRPr="007B34C8">
        <w:rPr>
          <w:rFonts w:ascii="Palatino Linotype" w:hAnsi="Palatino Linotype" w:cs="Verdana"/>
          <w:sz w:val="22"/>
          <w:szCs w:val="22"/>
        </w:rPr>
        <w:t xml:space="preserve">Załącznik nr 10 </w:t>
      </w:r>
      <w:r w:rsidR="005A0170" w:rsidRPr="007B34C8">
        <w:rPr>
          <w:rFonts w:ascii="Palatino Linotype" w:hAnsi="Palatino Linotype" w:cs="Verdana"/>
          <w:sz w:val="22"/>
          <w:szCs w:val="22"/>
        </w:rPr>
        <w:t>–</w:t>
      </w:r>
      <w:r w:rsidRPr="007B34C8">
        <w:rPr>
          <w:rFonts w:ascii="Palatino Linotype" w:hAnsi="Palatino Linotype" w:cs="Verdana"/>
          <w:sz w:val="22"/>
          <w:szCs w:val="22"/>
        </w:rPr>
        <w:t xml:space="preserve"> </w:t>
      </w:r>
      <w:r w:rsidR="005A0170" w:rsidRPr="007B34C8">
        <w:rPr>
          <w:rFonts w:ascii="Palatino Linotype" w:hAnsi="Palatino Linotype" w:cs="Verdana"/>
          <w:sz w:val="22"/>
          <w:szCs w:val="22"/>
        </w:rPr>
        <w:t>Opis przedmiotu zamówienia</w:t>
      </w:r>
    </w:p>
    <w:p w14:paraId="5A9F9DC1" w14:textId="21276276" w:rsidR="00746FA6" w:rsidRPr="0035213E" w:rsidRDefault="005A0170" w:rsidP="00FF3EF3">
      <w:pPr>
        <w:tabs>
          <w:tab w:val="left" w:pos="1701"/>
        </w:tabs>
        <w:spacing w:line="360" w:lineRule="auto"/>
        <w:contextualSpacing/>
        <w:rPr>
          <w:rFonts w:ascii="Palatino Linotype" w:hAnsi="Palatino Linotype" w:cs="Arial"/>
          <w:sz w:val="22"/>
          <w:szCs w:val="22"/>
          <w:lang w:eastAsia="pl-PL"/>
        </w:rPr>
      </w:pPr>
      <w:r w:rsidRPr="007B34C8">
        <w:rPr>
          <w:rFonts w:ascii="Palatino Linotype" w:hAnsi="Palatino Linotype" w:cs="Verdana"/>
          <w:sz w:val="22"/>
          <w:szCs w:val="22"/>
        </w:rPr>
        <w:t>Załącznik nr 11 – Wzór umowy</w:t>
      </w:r>
    </w:p>
    <w:p w14:paraId="4FCE41AE" w14:textId="01875C09" w:rsidR="00746FA6" w:rsidRPr="007B34C8" w:rsidRDefault="00746FA6" w:rsidP="00746FA6">
      <w:pPr>
        <w:pageBreakBefore/>
        <w:spacing w:line="200" w:lineRule="atLeast"/>
        <w:jc w:val="right"/>
        <w:rPr>
          <w:rFonts w:ascii="Palatino Linotype" w:hAnsi="Palatino Linotype"/>
          <w:sz w:val="22"/>
          <w:szCs w:val="22"/>
        </w:rPr>
      </w:pPr>
      <w:r w:rsidRPr="007B34C8">
        <w:rPr>
          <w:rFonts w:ascii="Palatino Linotype" w:hAnsi="Palatino Linotype" w:cs="Verdana"/>
          <w:i/>
          <w:iCs/>
          <w:sz w:val="22"/>
          <w:szCs w:val="22"/>
        </w:rPr>
        <w:lastRenderedPageBreak/>
        <w:t xml:space="preserve">Załącznik nr </w:t>
      </w:r>
      <w:r w:rsidR="006B5435" w:rsidRPr="007B34C8">
        <w:rPr>
          <w:rFonts w:ascii="Palatino Linotype" w:hAnsi="Palatino Linotype" w:cs="Verdana"/>
          <w:i/>
          <w:iCs/>
          <w:sz w:val="22"/>
          <w:szCs w:val="22"/>
        </w:rPr>
        <w:t>1</w:t>
      </w:r>
      <w:r w:rsidRPr="007B34C8">
        <w:rPr>
          <w:rFonts w:ascii="Palatino Linotype" w:hAnsi="Palatino Linotype" w:cs="Verdana"/>
          <w:i/>
          <w:iCs/>
          <w:sz w:val="22"/>
          <w:szCs w:val="22"/>
        </w:rPr>
        <w:t xml:space="preserve"> do </w:t>
      </w:r>
      <w:r w:rsidR="006B5435" w:rsidRPr="007B34C8">
        <w:rPr>
          <w:rFonts w:ascii="Palatino Linotype" w:hAnsi="Palatino Linotype" w:cs="Verdana"/>
          <w:i/>
          <w:iCs/>
          <w:sz w:val="22"/>
          <w:szCs w:val="22"/>
        </w:rPr>
        <w:t>SIWZ</w:t>
      </w:r>
    </w:p>
    <w:p w14:paraId="36BA9152" w14:textId="77777777" w:rsidR="00746FA6" w:rsidRPr="007B34C8" w:rsidRDefault="00746FA6" w:rsidP="00746FA6">
      <w:pPr>
        <w:jc w:val="center"/>
        <w:rPr>
          <w:rFonts w:ascii="Palatino Linotype" w:hAnsi="Palatino Linotype"/>
          <w:b/>
          <w:sz w:val="22"/>
          <w:szCs w:val="22"/>
        </w:rPr>
      </w:pPr>
      <w:r w:rsidRPr="007B34C8">
        <w:rPr>
          <w:rFonts w:ascii="Palatino Linotype" w:hAnsi="Palatino Linotype"/>
          <w:b/>
          <w:sz w:val="22"/>
          <w:szCs w:val="22"/>
        </w:rPr>
        <w:t>OFERTA – FORMULARZ OFERTOWY</w:t>
      </w:r>
    </w:p>
    <w:p w14:paraId="2E65B9DA"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 xml:space="preserve">Nazwa firmy (wykonawcy): ..................... </w:t>
      </w:r>
      <w:r w:rsidRPr="007B34C8">
        <w:rPr>
          <w:rFonts w:ascii="Palatino Linotype" w:hAnsi="Palatino Linotype" w:cs="Verdana"/>
          <w:iCs/>
          <w:sz w:val="22"/>
          <w:szCs w:val="22"/>
        </w:rPr>
        <w:tab/>
        <w:t xml:space="preserve"> ............................. , dnia ................</w:t>
      </w:r>
    </w:p>
    <w:p w14:paraId="0F97A97A"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w:t>
      </w:r>
    </w:p>
    <w:p w14:paraId="484D7986"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 xml:space="preserve">Adres wykonawcy: ................................. </w:t>
      </w:r>
    </w:p>
    <w:p w14:paraId="5F3BD91A"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w:t>
      </w:r>
    </w:p>
    <w:p w14:paraId="1604A8F8"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Województwo: ......................................</w:t>
      </w:r>
    </w:p>
    <w:p w14:paraId="4BD2E27F" w14:textId="77777777" w:rsidR="00746FA6" w:rsidRPr="007B34C8" w:rsidRDefault="00746FA6" w:rsidP="00746FA6">
      <w:pPr>
        <w:ind w:right="-2"/>
        <w:rPr>
          <w:rFonts w:ascii="Palatino Linotype" w:hAnsi="Palatino Linotype" w:cs="Verdana"/>
          <w:iCs/>
          <w:sz w:val="22"/>
          <w:szCs w:val="22"/>
        </w:rPr>
      </w:pPr>
      <w:r w:rsidRPr="007B34C8">
        <w:rPr>
          <w:rFonts w:ascii="Palatino Linotype" w:hAnsi="Palatino Linotype" w:cs="Verdana"/>
          <w:iCs/>
          <w:sz w:val="22"/>
          <w:szCs w:val="22"/>
        </w:rPr>
        <w:t>NIP: ....................................................</w:t>
      </w:r>
    </w:p>
    <w:p w14:paraId="74480903"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iCs/>
          <w:sz w:val="22"/>
          <w:szCs w:val="22"/>
        </w:rPr>
        <w:t>PESEL: …..............................................</w:t>
      </w:r>
    </w:p>
    <w:p w14:paraId="0A8EA0FE"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i/>
          <w:sz w:val="22"/>
          <w:szCs w:val="22"/>
        </w:rPr>
        <w:t>(dotyczy wykonawców wpisanych do CEIDG RP</w:t>
      </w:r>
    </w:p>
    <w:p w14:paraId="1CC2EF24"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i/>
          <w:sz w:val="22"/>
          <w:szCs w:val="22"/>
        </w:rPr>
        <w:t xml:space="preserve"> oraz wykonawców będących osobami fizycznymi)</w:t>
      </w:r>
    </w:p>
    <w:p w14:paraId="7D5CFAC3"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sz w:val="22"/>
          <w:szCs w:val="22"/>
        </w:rPr>
        <w:t>...........................................................</w:t>
      </w:r>
    </w:p>
    <w:p w14:paraId="730CFE00" w14:textId="77777777" w:rsidR="00746FA6" w:rsidRPr="007B34C8" w:rsidRDefault="00746FA6" w:rsidP="00746FA6">
      <w:pPr>
        <w:ind w:right="565"/>
        <w:rPr>
          <w:rFonts w:ascii="Palatino Linotype" w:hAnsi="Palatino Linotype" w:cs="Verdana"/>
          <w:i/>
          <w:sz w:val="22"/>
          <w:szCs w:val="22"/>
        </w:rPr>
      </w:pPr>
      <w:r w:rsidRPr="007B34C8">
        <w:rPr>
          <w:rFonts w:ascii="Palatino Linotype" w:hAnsi="Palatino Linotype" w:cs="Verdana"/>
          <w:i/>
          <w:sz w:val="22"/>
          <w:szCs w:val="22"/>
        </w:rPr>
        <w:t>numer telefonu i faksu wykonawcy wraz z numerem kierunkowym</w:t>
      </w:r>
    </w:p>
    <w:p w14:paraId="54794D3F"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sz w:val="22"/>
          <w:szCs w:val="22"/>
        </w:rPr>
        <w:t>...........................................................</w:t>
      </w:r>
    </w:p>
    <w:p w14:paraId="4C953E7B" w14:textId="77777777" w:rsidR="00746FA6" w:rsidRPr="007B34C8" w:rsidRDefault="00746FA6" w:rsidP="00746FA6">
      <w:pPr>
        <w:pStyle w:val="Stopka"/>
        <w:rPr>
          <w:rFonts w:ascii="Palatino Linotype" w:hAnsi="Palatino Linotype" w:cs="Verdana"/>
          <w:b/>
          <w:sz w:val="22"/>
          <w:szCs w:val="22"/>
        </w:rPr>
      </w:pPr>
      <w:r w:rsidRPr="007B34C8">
        <w:rPr>
          <w:rFonts w:ascii="Palatino Linotype" w:hAnsi="Palatino Linotype" w:cs="Verdana"/>
          <w:i/>
          <w:sz w:val="22"/>
          <w:szCs w:val="22"/>
        </w:rPr>
        <w:t>adres e-mail wykonawcy</w:t>
      </w:r>
    </w:p>
    <w:p w14:paraId="148AD14C" w14:textId="77777777" w:rsidR="00746FA6" w:rsidRPr="007B34C8" w:rsidRDefault="00746FA6" w:rsidP="00746FA6">
      <w:pPr>
        <w:ind w:right="-2"/>
        <w:rPr>
          <w:rFonts w:ascii="Palatino Linotype" w:hAnsi="Palatino Linotype" w:cs="Verdana"/>
          <w:i/>
          <w:sz w:val="22"/>
          <w:szCs w:val="22"/>
        </w:rPr>
      </w:pPr>
      <w:r w:rsidRPr="007B34C8">
        <w:rPr>
          <w:rFonts w:ascii="Palatino Linotype" w:hAnsi="Palatino Linotype" w:cs="Verdana"/>
          <w:sz w:val="22"/>
          <w:szCs w:val="22"/>
        </w:rPr>
        <w:t>...........................................................</w:t>
      </w:r>
    </w:p>
    <w:p w14:paraId="2C8C1791" w14:textId="77777777" w:rsidR="00746FA6" w:rsidRPr="007B34C8" w:rsidRDefault="00746FA6" w:rsidP="00746FA6">
      <w:pPr>
        <w:pStyle w:val="Stopka"/>
        <w:rPr>
          <w:rFonts w:ascii="Palatino Linotype" w:hAnsi="Palatino Linotype" w:cs="Verdana"/>
          <w:b/>
          <w:sz w:val="22"/>
          <w:szCs w:val="22"/>
        </w:rPr>
      </w:pPr>
      <w:r w:rsidRPr="007B34C8">
        <w:rPr>
          <w:rFonts w:ascii="Palatino Linotype" w:hAnsi="Palatino Linotype" w:cs="Verdana"/>
          <w:i/>
          <w:sz w:val="22"/>
          <w:szCs w:val="22"/>
        </w:rPr>
        <w:t>adres strony www. wykonawcy</w:t>
      </w:r>
    </w:p>
    <w:p w14:paraId="1570F00B" w14:textId="77777777" w:rsidR="00746FA6" w:rsidRPr="007B34C8" w:rsidRDefault="00746FA6" w:rsidP="00746FA6">
      <w:pPr>
        <w:jc w:val="center"/>
        <w:rPr>
          <w:rFonts w:ascii="Palatino Linotype" w:hAnsi="Palatino Linotype" w:cs="Verdana"/>
          <w:b/>
          <w:sz w:val="22"/>
          <w:szCs w:val="22"/>
        </w:rPr>
      </w:pPr>
      <w:r w:rsidRPr="007B34C8">
        <w:rPr>
          <w:rFonts w:ascii="Palatino Linotype" w:hAnsi="Palatino Linotype" w:cs="Verdana"/>
          <w:b/>
          <w:sz w:val="22"/>
          <w:szCs w:val="22"/>
        </w:rPr>
        <w:t>Archiwum Narodowe w Krakowie,</w:t>
      </w:r>
    </w:p>
    <w:p w14:paraId="28B58BB9" w14:textId="77777777" w:rsidR="00746FA6" w:rsidRPr="007B34C8" w:rsidRDefault="00746FA6" w:rsidP="00746FA6">
      <w:pPr>
        <w:jc w:val="center"/>
        <w:rPr>
          <w:rFonts w:ascii="Palatino Linotype" w:hAnsi="Palatino Linotype" w:cs="Verdana"/>
          <w:b/>
          <w:sz w:val="22"/>
          <w:szCs w:val="22"/>
        </w:rPr>
      </w:pPr>
      <w:r w:rsidRPr="007B34C8">
        <w:rPr>
          <w:rFonts w:ascii="Palatino Linotype" w:hAnsi="Palatino Linotype" w:cs="Verdana"/>
          <w:b/>
          <w:sz w:val="22"/>
          <w:szCs w:val="22"/>
        </w:rPr>
        <w:t>30-960 Kraków</w:t>
      </w:r>
    </w:p>
    <w:p w14:paraId="57BDF4BF" w14:textId="77777777" w:rsidR="00746FA6" w:rsidRPr="007B34C8" w:rsidRDefault="00746FA6" w:rsidP="00746FA6">
      <w:pPr>
        <w:jc w:val="center"/>
        <w:rPr>
          <w:rFonts w:ascii="Palatino Linotype" w:hAnsi="Palatino Linotype" w:cs="Verdana"/>
          <w:b/>
          <w:sz w:val="22"/>
          <w:szCs w:val="22"/>
        </w:rPr>
      </w:pPr>
      <w:r w:rsidRPr="007B34C8">
        <w:rPr>
          <w:rFonts w:ascii="Palatino Linotype" w:hAnsi="Palatino Linotype" w:cs="Verdana"/>
          <w:b/>
          <w:sz w:val="22"/>
          <w:szCs w:val="22"/>
        </w:rPr>
        <w:t>ul. Sienna 16</w:t>
      </w:r>
    </w:p>
    <w:p w14:paraId="2D633A99" w14:textId="67A690D6" w:rsidR="00746FA6" w:rsidRPr="007B34C8" w:rsidRDefault="00746FA6" w:rsidP="00746FA6">
      <w:pPr>
        <w:rPr>
          <w:rFonts w:ascii="Palatino Linotype" w:hAnsi="Palatino Linotype"/>
          <w:b/>
          <w:sz w:val="22"/>
          <w:szCs w:val="22"/>
        </w:rPr>
      </w:pPr>
      <w:r w:rsidRPr="007B34C8">
        <w:rPr>
          <w:rFonts w:ascii="Palatino Linotype" w:hAnsi="Palatino Linotype" w:cs="Verdana"/>
          <w:sz w:val="22"/>
          <w:szCs w:val="22"/>
        </w:rPr>
        <w:t>1. Nawiązując do ogłoszenia o przetargu nieograniczonym na:</w:t>
      </w:r>
      <w:r w:rsidRPr="007B34C8">
        <w:rPr>
          <w:rFonts w:ascii="Palatino Linotype" w:hAnsi="Palatino Linotype" w:cs="Verdana"/>
          <w:b/>
          <w:sz w:val="22"/>
          <w:szCs w:val="22"/>
        </w:rPr>
        <w:t xml:space="preserve"> „Zakup energii elektrycznej dla Nowej Siedziby Archiwum Narodowego w Krakowie (NSANK), przy ul. Rakowickiej 22</w:t>
      </w:r>
      <w:r w:rsidR="006B5435" w:rsidRPr="007B34C8">
        <w:rPr>
          <w:rFonts w:ascii="Palatino Linotype" w:hAnsi="Palatino Linotype" w:cs="Verdana"/>
          <w:b/>
          <w:sz w:val="22"/>
          <w:szCs w:val="22"/>
        </w:rPr>
        <w:t>e</w:t>
      </w:r>
      <w:r w:rsidRPr="007B34C8">
        <w:rPr>
          <w:rFonts w:ascii="Palatino Linotype" w:hAnsi="Palatino Linotype" w:cs="Verdana"/>
          <w:b/>
          <w:sz w:val="22"/>
          <w:szCs w:val="22"/>
        </w:rPr>
        <w:t>”.</w:t>
      </w:r>
    </w:p>
    <w:p w14:paraId="52CBD90C" w14:textId="77777777" w:rsidR="00746FA6" w:rsidRPr="007B34C8" w:rsidRDefault="00746FA6" w:rsidP="00746FA6">
      <w:pPr>
        <w:pStyle w:val="glowny"/>
        <w:spacing w:line="200" w:lineRule="atLeast"/>
        <w:ind w:left="360"/>
        <w:rPr>
          <w:rFonts w:ascii="Palatino Linotype" w:hAnsi="Palatino Linotype" w:cs="Verdana"/>
          <w:color w:val="auto"/>
          <w:sz w:val="22"/>
          <w:szCs w:val="22"/>
          <w:lang w:val="pl-PL"/>
        </w:rPr>
      </w:pPr>
    </w:p>
    <w:p w14:paraId="7152768D" w14:textId="77777777" w:rsidR="00746FA6" w:rsidRPr="007B34C8" w:rsidRDefault="00746FA6" w:rsidP="00746FA6">
      <w:pPr>
        <w:pStyle w:val="Tekstpodstawowy31"/>
        <w:tabs>
          <w:tab w:val="clear" w:pos="0"/>
          <w:tab w:val="clear" w:pos="8222"/>
        </w:tabs>
        <w:spacing w:line="200" w:lineRule="atLeast"/>
        <w:ind w:left="282"/>
        <w:rPr>
          <w:rFonts w:ascii="Palatino Linotype" w:hAnsi="Palatino Linotype" w:cs="Verdana"/>
          <w:sz w:val="22"/>
          <w:szCs w:val="22"/>
        </w:rPr>
      </w:pPr>
      <w:r w:rsidRPr="007B34C8">
        <w:rPr>
          <w:rFonts w:ascii="Palatino Linotype" w:hAnsi="Palatino Linotype" w:cs="Verdana"/>
          <w:sz w:val="22"/>
          <w:szCs w:val="22"/>
        </w:rPr>
        <w:t>Oferujemy wykonanie zamówienia i zobowiązuję się do zrealizowania zamówienia zgodnie z warunkami prowadzonego postępowania przetargowego</w:t>
      </w:r>
    </w:p>
    <w:p w14:paraId="039AED39" w14:textId="77777777" w:rsidR="00746FA6" w:rsidRPr="007B34C8" w:rsidRDefault="00746FA6" w:rsidP="00746FA6">
      <w:pPr>
        <w:pStyle w:val="Tekstpodstawowy31"/>
        <w:tabs>
          <w:tab w:val="clear" w:pos="0"/>
          <w:tab w:val="clear" w:pos="8222"/>
        </w:tabs>
        <w:spacing w:line="200" w:lineRule="atLeast"/>
        <w:ind w:left="282"/>
        <w:rPr>
          <w:rFonts w:ascii="Palatino Linotype" w:hAnsi="Palatino Linotype" w:cs="Verdana"/>
          <w:sz w:val="22"/>
          <w:szCs w:val="22"/>
        </w:rPr>
      </w:pPr>
    </w:p>
    <w:p w14:paraId="698B49B2" w14:textId="525AFEF8" w:rsidR="00746FA6" w:rsidRPr="007B34C8" w:rsidRDefault="00746FA6" w:rsidP="00746FA6">
      <w:pPr>
        <w:pStyle w:val="Tekstpodstawowy31"/>
        <w:tabs>
          <w:tab w:val="clear" w:pos="0"/>
          <w:tab w:val="clear" w:pos="8222"/>
        </w:tabs>
        <w:spacing w:line="200" w:lineRule="atLeast"/>
        <w:ind w:left="282" w:hanging="282"/>
        <w:rPr>
          <w:rFonts w:ascii="Palatino Linotype" w:hAnsi="Palatino Linotype" w:cs="Verdana"/>
          <w:b/>
          <w:sz w:val="22"/>
          <w:szCs w:val="22"/>
        </w:rPr>
      </w:pPr>
      <w:r w:rsidRPr="007B34C8">
        <w:rPr>
          <w:rFonts w:ascii="Palatino Linotype" w:hAnsi="Palatino Linotype" w:cs="Verdana"/>
          <w:sz w:val="22"/>
          <w:szCs w:val="22"/>
        </w:rPr>
        <w:lastRenderedPageBreak/>
        <w:t xml:space="preserve">  Oferujemy wykonanie zamówienia za cenę netto i brutto dla obiektów wymienionych w załączniku nr 1 do umowy (obowiązuje jedna cena) :</w:t>
      </w:r>
    </w:p>
    <w:p w14:paraId="1F970F07" w14:textId="77777777" w:rsidR="00746FA6" w:rsidRPr="007B34C8" w:rsidRDefault="00746FA6" w:rsidP="00357A1E">
      <w:pPr>
        <w:widowControl/>
        <w:numPr>
          <w:ilvl w:val="0"/>
          <w:numId w:val="5"/>
        </w:numPr>
        <w:tabs>
          <w:tab w:val="left" w:pos="567"/>
          <w:tab w:val="left" w:pos="5670"/>
        </w:tabs>
        <w:spacing w:before="113" w:line="360" w:lineRule="auto"/>
        <w:jc w:val="left"/>
        <w:rPr>
          <w:rFonts w:ascii="Palatino Linotype" w:hAnsi="Palatino Linotype" w:cs="Verdana"/>
          <w:b/>
          <w:bCs/>
          <w:sz w:val="22"/>
          <w:szCs w:val="22"/>
        </w:rPr>
      </w:pPr>
      <w:r w:rsidRPr="007B34C8">
        <w:rPr>
          <w:rFonts w:ascii="Palatino Linotype" w:hAnsi="Palatino Linotype" w:cs="Verdana"/>
          <w:b/>
          <w:bCs/>
          <w:sz w:val="22"/>
          <w:szCs w:val="22"/>
        </w:rPr>
        <w:t xml:space="preserve">cena energii elektrycznej </w:t>
      </w:r>
    </w:p>
    <w:p w14:paraId="01283F76" w14:textId="77777777" w:rsidR="00746FA6" w:rsidRPr="007B34C8" w:rsidRDefault="00746FA6" w:rsidP="00746FA6">
      <w:pPr>
        <w:tabs>
          <w:tab w:val="left" w:pos="567"/>
          <w:tab w:val="left" w:pos="5670"/>
        </w:tabs>
        <w:spacing w:before="113" w:line="360" w:lineRule="auto"/>
        <w:ind w:left="644"/>
        <w:rPr>
          <w:rFonts w:ascii="Palatino Linotype" w:hAnsi="Palatino Linotype" w:cs="Verdana"/>
          <w:sz w:val="22"/>
          <w:szCs w:val="22"/>
        </w:rPr>
      </w:pPr>
      <w:r w:rsidRPr="007B34C8">
        <w:rPr>
          <w:rFonts w:ascii="Palatino Linotype" w:hAnsi="Palatino Linotype" w:cs="Verdana"/>
          <w:b/>
          <w:bCs/>
          <w:sz w:val="22"/>
          <w:szCs w:val="22"/>
        </w:rPr>
        <w:t xml:space="preserve">wartość netto: ......................... </w:t>
      </w:r>
      <w:r w:rsidRPr="007B34C8">
        <w:rPr>
          <w:rFonts w:ascii="Palatino Linotype" w:hAnsi="Palatino Linotype" w:cs="Verdana"/>
          <w:b/>
          <w:sz w:val="22"/>
          <w:szCs w:val="22"/>
          <w14:shadow w14:blurRad="50800" w14:dist="38100" w14:dir="2700000" w14:sx="100000" w14:sy="100000" w14:kx="0" w14:ky="0" w14:algn="tl">
            <w14:srgbClr w14:val="000000">
              <w14:alpha w14:val="60000"/>
            </w14:srgbClr>
          </w14:shadow>
        </w:rPr>
        <w:t>zł za 1 MWh</w:t>
      </w:r>
    </w:p>
    <w:p w14:paraId="00174306" w14:textId="514751E0" w:rsidR="00746FA6" w:rsidRPr="007B34C8" w:rsidRDefault="00746FA6" w:rsidP="00746FA6">
      <w:pPr>
        <w:pStyle w:val="Tekstpodstawowy"/>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1772F6A7" w14:textId="77777777" w:rsidR="00746FA6" w:rsidRPr="007B34C8" w:rsidRDefault="00746FA6" w:rsidP="00746FA6">
      <w:pPr>
        <w:tabs>
          <w:tab w:val="left" w:pos="567"/>
          <w:tab w:val="left" w:pos="5670"/>
        </w:tabs>
        <w:spacing w:before="113" w:line="360" w:lineRule="auto"/>
        <w:ind w:left="567" w:hanging="283"/>
        <w:rPr>
          <w:rFonts w:ascii="Palatino Linotype" w:hAnsi="Palatino Linotype" w:cs="Verdana"/>
          <w:sz w:val="22"/>
          <w:szCs w:val="22"/>
        </w:rPr>
      </w:pPr>
      <w:r w:rsidRPr="007B34C8">
        <w:rPr>
          <w:rFonts w:ascii="Palatino Linotype" w:hAnsi="Palatino Linotype" w:cs="Verdana"/>
          <w:sz w:val="22"/>
          <w:szCs w:val="22"/>
        </w:rPr>
        <w:t>b) </w:t>
      </w:r>
      <w:r w:rsidRPr="007B34C8">
        <w:rPr>
          <w:rFonts w:ascii="Palatino Linotype" w:hAnsi="Palatino Linotype" w:cs="Verdana"/>
          <w:b/>
          <w:bCs/>
          <w:sz w:val="22"/>
          <w:szCs w:val="22"/>
        </w:rPr>
        <w:t xml:space="preserve">podatek VAT według stawki …… % w wysokości......................... </w:t>
      </w:r>
      <w:r w:rsidRPr="007B34C8">
        <w:rPr>
          <w:rFonts w:ascii="Palatino Linotype" w:hAnsi="Palatino Linotype" w:cs="Verdana"/>
          <w:b/>
          <w:bCs/>
          <w:sz w:val="22"/>
          <w:szCs w:val="22"/>
          <w14:shadow w14:blurRad="50800" w14:dist="38100" w14:dir="2700000" w14:sx="100000" w14:sy="100000" w14:kx="0" w14:ky="0" w14:algn="tl">
            <w14:srgbClr w14:val="000000">
              <w14:alpha w14:val="60000"/>
            </w14:srgbClr>
          </w14:shadow>
        </w:rPr>
        <w:t>zł</w:t>
      </w:r>
    </w:p>
    <w:p w14:paraId="306D2FDC" w14:textId="77777777" w:rsidR="00746FA6" w:rsidRPr="007B34C8" w:rsidRDefault="00746FA6" w:rsidP="00746FA6">
      <w:pPr>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67D1C755" w14:textId="77777777" w:rsidR="00746FA6" w:rsidRPr="007B34C8" w:rsidRDefault="00746FA6" w:rsidP="00746FA6">
      <w:pPr>
        <w:tabs>
          <w:tab w:val="left" w:pos="567"/>
          <w:tab w:val="left" w:pos="5670"/>
        </w:tabs>
        <w:spacing w:before="113" w:line="360" w:lineRule="auto"/>
        <w:ind w:left="567" w:hanging="283"/>
        <w:rPr>
          <w:rFonts w:ascii="Palatino Linotype" w:hAnsi="Palatino Linotype" w:cs="Verdana"/>
          <w:sz w:val="22"/>
          <w:szCs w:val="22"/>
        </w:rPr>
      </w:pPr>
      <w:r w:rsidRPr="007B34C8">
        <w:rPr>
          <w:rFonts w:ascii="Palatino Linotype" w:hAnsi="Palatino Linotype" w:cs="Verdana"/>
          <w:sz w:val="22"/>
          <w:szCs w:val="22"/>
        </w:rPr>
        <w:t>c) </w:t>
      </w:r>
      <w:r w:rsidRPr="007B34C8">
        <w:rPr>
          <w:rFonts w:ascii="Palatino Linotype" w:hAnsi="Palatino Linotype" w:cs="Verdana"/>
          <w:b/>
          <w:bCs/>
          <w:sz w:val="22"/>
          <w:szCs w:val="22"/>
        </w:rPr>
        <w:t xml:space="preserve">wartość brutto …………………...... </w:t>
      </w:r>
      <w:r w:rsidRPr="007B34C8">
        <w:rPr>
          <w:rFonts w:ascii="Palatino Linotype" w:hAnsi="Palatino Linotype" w:cs="Verdana"/>
          <w:b/>
          <w:sz w:val="22"/>
          <w:szCs w:val="22"/>
          <w14:shadow w14:blurRad="50800" w14:dist="38100" w14:dir="2700000" w14:sx="100000" w14:sy="100000" w14:kx="0" w14:ky="0" w14:algn="tl">
            <w14:srgbClr w14:val="000000">
              <w14:alpha w14:val="60000"/>
            </w14:srgbClr>
          </w14:shadow>
        </w:rPr>
        <w:t>zł za 1 MWh</w:t>
      </w:r>
    </w:p>
    <w:p w14:paraId="75D8E948" w14:textId="77777777" w:rsidR="00746FA6" w:rsidRPr="007B34C8" w:rsidRDefault="00746FA6" w:rsidP="00746FA6">
      <w:pPr>
        <w:tabs>
          <w:tab w:val="left" w:pos="567"/>
          <w:tab w:val="left" w:pos="5670"/>
        </w:tabs>
        <w:spacing w:line="360" w:lineRule="auto"/>
        <w:ind w:left="567" w:hanging="283"/>
        <w:rPr>
          <w:rFonts w:ascii="Palatino Linotype" w:hAnsi="Palatino Linotype" w:cs="Verdana"/>
          <w:sz w:val="22"/>
          <w:szCs w:val="22"/>
        </w:rPr>
      </w:pPr>
      <w:r w:rsidRPr="007B34C8">
        <w:rPr>
          <w:rFonts w:ascii="Palatino Linotype" w:hAnsi="Palatino Linotype" w:cs="Verdana"/>
          <w:sz w:val="22"/>
          <w:szCs w:val="22"/>
        </w:rPr>
        <w:tab/>
        <w:t>słownie złotych: .........................................................................................</w:t>
      </w:r>
    </w:p>
    <w:p w14:paraId="1D7A7475" w14:textId="77777777" w:rsidR="00746FA6" w:rsidRPr="007B34C8" w:rsidRDefault="00746FA6" w:rsidP="00746FA6">
      <w:pPr>
        <w:rPr>
          <w:rFonts w:ascii="Palatino Linotype" w:hAnsi="Palatino Linotype" w:cs="Verdana"/>
          <w:sz w:val="22"/>
          <w:szCs w:val="22"/>
        </w:rPr>
      </w:pPr>
      <w:r w:rsidRPr="007B34C8">
        <w:rPr>
          <w:rFonts w:ascii="Palatino Linotype" w:hAnsi="Palatino Linotype" w:cs="Verdana"/>
          <w:sz w:val="22"/>
          <w:szCs w:val="22"/>
        </w:rPr>
        <w:t>Cena za energię elektryczną czynną całodobowo w zł/MWh. Cena podana w formacie 0,00 zł</w:t>
      </w:r>
    </w:p>
    <w:p w14:paraId="29267097" w14:textId="3AF399A1" w:rsidR="00FD69BD" w:rsidRPr="007B34C8" w:rsidRDefault="00FD69BD" w:rsidP="00FD69BD">
      <w:pPr>
        <w:widowControl/>
        <w:spacing w:before="113" w:line="240" w:lineRule="auto"/>
        <w:rPr>
          <w:rFonts w:ascii="Palatino Linotype" w:hAnsi="Palatino Linotype" w:cs="Calibri"/>
          <w:bCs/>
          <w:iCs/>
          <w:sz w:val="22"/>
          <w:szCs w:val="22"/>
          <w:lang w:eastAsia="pl-PL"/>
        </w:rPr>
      </w:pPr>
      <w:r w:rsidRPr="007B34C8">
        <w:rPr>
          <w:rFonts w:ascii="Palatino Linotype" w:hAnsi="Palatino Linotype" w:cs="Calibri"/>
          <w:bCs/>
          <w:sz w:val="22"/>
          <w:szCs w:val="22"/>
        </w:rPr>
        <w:t>Oferuję/</w:t>
      </w:r>
      <w:proofErr w:type="spellStart"/>
      <w:r w:rsidRPr="007B34C8">
        <w:rPr>
          <w:rFonts w:ascii="Palatino Linotype" w:hAnsi="Palatino Linotype" w:cs="Calibri"/>
          <w:bCs/>
          <w:sz w:val="22"/>
          <w:szCs w:val="22"/>
        </w:rPr>
        <w:t>emy</w:t>
      </w:r>
      <w:proofErr w:type="spellEnd"/>
      <w:r w:rsidRPr="007B34C8">
        <w:rPr>
          <w:rFonts w:ascii="Palatino Linotype" w:hAnsi="Palatino Linotype" w:cs="Calibri"/>
          <w:bCs/>
          <w:sz w:val="22"/>
          <w:szCs w:val="22"/>
        </w:rPr>
        <w:t xml:space="preserve"> </w:t>
      </w:r>
      <w:r w:rsidRPr="007B34C8">
        <w:rPr>
          <w:rFonts w:ascii="Palatino Linotype" w:hAnsi="Palatino Linotype" w:cs="Calibri"/>
          <w:bCs/>
          <w:iCs/>
          <w:sz w:val="22"/>
          <w:szCs w:val="22"/>
          <w:lang w:eastAsia="pl-PL"/>
        </w:rPr>
        <w:t>wykonanie całości przedmiotu zamówienia za  kwotę  w wysokości __________ zł brutto (słownie: ____________________ )</w:t>
      </w:r>
      <w:r w:rsidRPr="007B34C8">
        <w:rPr>
          <w:rFonts w:ascii="Palatino Linotype" w:hAnsi="Palatino Linotype"/>
          <w:sz w:val="22"/>
          <w:szCs w:val="22"/>
        </w:rPr>
        <w:t xml:space="preserve"> </w:t>
      </w:r>
      <w:r w:rsidRPr="007B34C8">
        <w:rPr>
          <w:rFonts w:ascii="Palatino Linotype" w:hAnsi="Palatino Linotype" w:cs="Calibri"/>
          <w:bCs/>
          <w:iCs/>
          <w:sz w:val="22"/>
          <w:szCs w:val="22"/>
          <w:lang w:eastAsia="pl-PL"/>
        </w:rPr>
        <w:t>obliczoną za cały przedmiot zamówienia w następujący sposób:</w:t>
      </w:r>
    </w:p>
    <w:p w14:paraId="42BA21DA" w14:textId="77777777" w:rsidR="00FD69BD" w:rsidRPr="007B34C8" w:rsidRDefault="00FD69BD" w:rsidP="00FD69BD">
      <w:pPr>
        <w:pStyle w:val="Akapitzlist"/>
        <w:widowControl w:val="0"/>
        <w:tabs>
          <w:tab w:val="left" w:pos="567"/>
        </w:tabs>
        <w:spacing w:after="0"/>
        <w:ind w:left="993"/>
        <w:jc w:val="both"/>
        <w:rPr>
          <w:rFonts w:ascii="Palatino Linotype" w:hAnsi="Palatino Linotype" w:cs="Calibri"/>
          <w:bCs/>
          <w:iCs/>
          <w:lang w:eastAsia="pl-PL"/>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ayout w:type="fixed"/>
        <w:tblLook w:val="04A0" w:firstRow="1" w:lastRow="0" w:firstColumn="1" w:lastColumn="0" w:noHBand="0" w:noVBand="1"/>
      </w:tblPr>
      <w:tblGrid>
        <w:gridCol w:w="2410"/>
        <w:gridCol w:w="1843"/>
        <w:gridCol w:w="1984"/>
        <w:gridCol w:w="1276"/>
        <w:gridCol w:w="1667"/>
      </w:tblGrid>
      <w:tr w:rsidR="00FD69BD" w:rsidRPr="007B34C8" w14:paraId="0EC9BE74" w14:textId="77777777" w:rsidTr="00FD69BD">
        <w:tc>
          <w:tcPr>
            <w:tcW w:w="2410" w:type="dxa"/>
            <w:tcBorders>
              <w:top w:val="single" w:sz="4" w:space="0" w:color="auto"/>
              <w:left w:val="single" w:sz="4" w:space="0" w:color="auto"/>
              <w:bottom w:val="single" w:sz="4" w:space="0" w:color="auto"/>
              <w:right w:val="single" w:sz="4" w:space="0" w:color="auto"/>
            </w:tcBorders>
            <w:vAlign w:val="center"/>
            <w:hideMark/>
          </w:tcPr>
          <w:p w14:paraId="79B18F98" w14:textId="714FC50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jednostkowa netto* za energię czynną całodobową</w:t>
            </w:r>
            <w:r w:rsidRPr="007B34C8">
              <w:rPr>
                <w:rFonts w:ascii="Palatino Linotype" w:eastAsia="Dotum" w:hAnsi="Palatino Linotype" w:cs="Arial"/>
                <w:i/>
                <w:sz w:val="22"/>
                <w:szCs w:val="22"/>
                <w:lang w:eastAsia="pl-PL"/>
              </w:rPr>
              <w:br/>
              <w:t>w zł/MWh</w:t>
            </w:r>
            <w:r w:rsidRPr="007B34C8">
              <w:rPr>
                <w:rFonts w:ascii="Palatino Linotype" w:eastAsia="Dotum" w:hAnsi="Palatino Linotype" w:cs="Arial"/>
                <w:i/>
                <w:sz w:val="22"/>
                <w:szCs w:val="22"/>
                <w:lang w:eastAsia="pl-PL"/>
              </w:rPr>
              <w:br/>
              <w:t>od 01.06.2020 r.</w:t>
            </w:r>
            <w:r w:rsidRPr="007B34C8">
              <w:rPr>
                <w:rFonts w:ascii="Palatino Linotype" w:eastAsia="Dotum" w:hAnsi="Palatino Linotype" w:cs="Arial"/>
                <w:i/>
                <w:sz w:val="22"/>
                <w:szCs w:val="22"/>
                <w:lang w:eastAsia="pl-PL"/>
              </w:rPr>
              <w:br/>
              <w:t>do 31.05.2021 r.</w:t>
            </w:r>
          </w:p>
        </w:tc>
        <w:tc>
          <w:tcPr>
            <w:tcW w:w="1843" w:type="dxa"/>
            <w:tcBorders>
              <w:top w:val="single" w:sz="4" w:space="0" w:color="auto"/>
              <w:left w:val="single" w:sz="4" w:space="0" w:color="auto"/>
              <w:bottom w:val="single" w:sz="4" w:space="0" w:color="auto"/>
              <w:right w:val="single" w:sz="4" w:space="0" w:color="auto"/>
            </w:tcBorders>
            <w:vAlign w:val="center"/>
            <w:hideMark/>
          </w:tcPr>
          <w:p w14:paraId="2BDEAD89" w14:textId="2EFB6A2A"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Szacunkowe zapotrzebowane energii</w:t>
            </w:r>
            <w:r w:rsidRPr="007B34C8">
              <w:rPr>
                <w:rFonts w:ascii="Palatino Linotype" w:eastAsia="Dotum" w:hAnsi="Palatino Linotype" w:cs="Arial"/>
                <w:i/>
                <w:sz w:val="22"/>
                <w:szCs w:val="22"/>
                <w:lang w:eastAsia="pl-PL"/>
              </w:rPr>
              <w:br/>
              <w:t>od 01.06.2020 r.</w:t>
            </w:r>
          </w:p>
          <w:p w14:paraId="18B4293A" w14:textId="7140231F"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do 31.05.2021 r.</w:t>
            </w:r>
          </w:p>
        </w:tc>
        <w:tc>
          <w:tcPr>
            <w:tcW w:w="1984" w:type="dxa"/>
            <w:tcBorders>
              <w:top w:val="single" w:sz="4" w:space="0" w:color="auto"/>
              <w:left w:val="single" w:sz="4" w:space="0" w:color="auto"/>
              <w:bottom w:val="single" w:sz="4" w:space="0" w:color="auto"/>
              <w:right w:val="single" w:sz="4" w:space="0" w:color="auto"/>
            </w:tcBorders>
            <w:vAlign w:val="center"/>
            <w:hideMark/>
          </w:tcPr>
          <w:p w14:paraId="529E6259"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netto:</w:t>
            </w:r>
            <w:r w:rsidRPr="007B34C8">
              <w:rPr>
                <w:rFonts w:ascii="Palatino Linotype" w:eastAsia="Dotum" w:hAnsi="Palatino Linotype" w:cs="Arial"/>
                <w:i/>
                <w:sz w:val="22"/>
                <w:szCs w:val="22"/>
                <w:lang w:eastAsia="pl-PL"/>
              </w:rPr>
              <w:br/>
              <w:t>kol. 1 x kol. 2</w:t>
            </w:r>
          </w:p>
        </w:tc>
        <w:tc>
          <w:tcPr>
            <w:tcW w:w="1276" w:type="dxa"/>
            <w:tcBorders>
              <w:top w:val="single" w:sz="4" w:space="0" w:color="auto"/>
              <w:left w:val="single" w:sz="4" w:space="0" w:color="auto"/>
              <w:bottom w:val="single" w:sz="4" w:space="0" w:color="auto"/>
              <w:right w:val="single" w:sz="4" w:space="0" w:color="auto"/>
            </w:tcBorders>
            <w:vAlign w:val="center"/>
            <w:hideMark/>
          </w:tcPr>
          <w:p w14:paraId="212FC6BA"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Wartość</w:t>
            </w:r>
            <w:r w:rsidRPr="007B34C8">
              <w:rPr>
                <w:rFonts w:ascii="Palatino Linotype" w:eastAsia="Dotum" w:hAnsi="Palatino Linotype" w:cs="Arial"/>
                <w:i/>
                <w:sz w:val="22"/>
                <w:szCs w:val="22"/>
                <w:lang w:eastAsia="pl-PL"/>
              </w:rPr>
              <w:br/>
              <w:t>podatku VAT</w:t>
            </w:r>
          </w:p>
        </w:tc>
        <w:tc>
          <w:tcPr>
            <w:tcW w:w="1667" w:type="dxa"/>
            <w:tcBorders>
              <w:top w:val="single" w:sz="4" w:space="0" w:color="auto"/>
              <w:left w:val="single" w:sz="4" w:space="0" w:color="auto"/>
              <w:bottom w:val="single" w:sz="4" w:space="0" w:color="auto"/>
              <w:right w:val="single" w:sz="4" w:space="0" w:color="auto"/>
            </w:tcBorders>
            <w:vAlign w:val="center"/>
            <w:hideMark/>
          </w:tcPr>
          <w:p w14:paraId="40E7919B"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Cena brutto:</w:t>
            </w:r>
            <w:r w:rsidRPr="007B34C8">
              <w:rPr>
                <w:rFonts w:ascii="Palatino Linotype" w:eastAsia="Dotum" w:hAnsi="Palatino Linotype" w:cs="Arial"/>
                <w:i/>
                <w:sz w:val="22"/>
                <w:szCs w:val="22"/>
                <w:lang w:eastAsia="pl-PL"/>
              </w:rPr>
              <w:br/>
              <w:t>kol. 3 + kol. 4</w:t>
            </w:r>
          </w:p>
        </w:tc>
      </w:tr>
      <w:tr w:rsidR="00FD69BD" w:rsidRPr="007B34C8" w14:paraId="5F950F99" w14:textId="77777777" w:rsidTr="00FD69BD">
        <w:tc>
          <w:tcPr>
            <w:tcW w:w="2410" w:type="dxa"/>
            <w:tcBorders>
              <w:top w:val="single" w:sz="4" w:space="0" w:color="auto"/>
              <w:left w:val="single" w:sz="4" w:space="0" w:color="auto"/>
              <w:bottom w:val="single" w:sz="4" w:space="0" w:color="auto"/>
              <w:right w:val="single" w:sz="4" w:space="0" w:color="auto"/>
            </w:tcBorders>
            <w:vAlign w:val="center"/>
            <w:hideMark/>
          </w:tcPr>
          <w:p w14:paraId="6C9C2521"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1</w:t>
            </w:r>
          </w:p>
        </w:tc>
        <w:tc>
          <w:tcPr>
            <w:tcW w:w="1843" w:type="dxa"/>
            <w:tcBorders>
              <w:top w:val="single" w:sz="4" w:space="0" w:color="auto"/>
              <w:left w:val="single" w:sz="4" w:space="0" w:color="auto"/>
              <w:bottom w:val="single" w:sz="4" w:space="0" w:color="auto"/>
              <w:right w:val="single" w:sz="4" w:space="0" w:color="auto"/>
            </w:tcBorders>
            <w:vAlign w:val="center"/>
            <w:hideMark/>
          </w:tcPr>
          <w:p w14:paraId="3D495DA5"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2</w:t>
            </w:r>
          </w:p>
        </w:tc>
        <w:tc>
          <w:tcPr>
            <w:tcW w:w="1984" w:type="dxa"/>
            <w:tcBorders>
              <w:top w:val="single" w:sz="4" w:space="0" w:color="auto"/>
              <w:left w:val="single" w:sz="4" w:space="0" w:color="auto"/>
              <w:bottom w:val="single" w:sz="4" w:space="0" w:color="auto"/>
              <w:right w:val="single" w:sz="4" w:space="0" w:color="auto"/>
            </w:tcBorders>
            <w:vAlign w:val="center"/>
            <w:hideMark/>
          </w:tcPr>
          <w:p w14:paraId="429A6A1E"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3</w:t>
            </w:r>
          </w:p>
        </w:tc>
        <w:tc>
          <w:tcPr>
            <w:tcW w:w="1276" w:type="dxa"/>
            <w:tcBorders>
              <w:top w:val="single" w:sz="4" w:space="0" w:color="auto"/>
              <w:left w:val="single" w:sz="4" w:space="0" w:color="auto"/>
              <w:bottom w:val="single" w:sz="4" w:space="0" w:color="auto"/>
              <w:right w:val="single" w:sz="4" w:space="0" w:color="auto"/>
            </w:tcBorders>
            <w:vAlign w:val="center"/>
            <w:hideMark/>
          </w:tcPr>
          <w:p w14:paraId="38E5DF4F"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4</w:t>
            </w:r>
          </w:p>
        </w:tc>
        <w:tc>
          <w:tcPr>
            <w:tcW w:w="1667" w:type="dxa"/>
            <w:tcBorders>
              <w:top w:val="single" w:sz="4" w:space="0" w:color="auto"/>
              <w:left w:val="single" w:sz="4" w:space="0" w:color="auto"/>
              <w:bottom w:val="single" w:sz="4" w:space="0" w:color="auto"/>
              <w:right w:val="single" w:sz="4" w:space="0" w:color="auto"/>
            </w:tcBorders>
            <w:vAlign w:val="center"/>
            <w:hideMark/>
          </w:tcPr>
          <w:p w14:paraId="65B4AE71" w14:textId="77777777" w:rsidR="00FD69BD" w:rsidRPr="007B34C8" w:rsidRDefault="00FD69BD" w:rsidP="00F85639">
            <w:pPr>
              <w:spacing w:line="240" w:lineRule="auto"/>
              <w:jc w:val="center"/>
              <w:rPr>
                <w:rFonts w:ascii="Palatino Linotype" w:eastAsia="Dotum" w:hAnsi="Palatino Linotype" w:cs="Arial"/>
                <w:i/>
                <w:sz w:val="22"/>
                <w:szCs w:val="22"/>
                <w:lang w:eastAsia="pl-PL"/>
              </w:rPr>
            </w:pPr>
            <w:r w:rsidRPr="007B34C8">
              <w:rPr>
                <w:rFonts w:ascii="Palatino Linotype" w:eastAsia="Dotum" w:hAnsi="Palatino Linotype" w:cs="Arial"/>
                <w:i/>
                <w:sz w:val="22"/>
                <w:szCs w:val="22"/>
                <w:lang w:eastAsia="pl-PL"/>
              </w:rPr>
              <w:t>5</w:t>
            </w:r>
          </w:p>
        </w:tc>
      </w:tr>
      <w:tr w:rsidR="00FD69BD" w:rsidRPr="007B34C8" w14:paraId="64008EF4" w14:textId="77777777" w:rsidTr="00FD69BD">
        <w:trPr>
          <w:trHeight w:val="614"/>
        </w:trPr>
        <w:tc>
          <w:tcPr>
            <w:tcW w:w="2410" w:type="dxa"/>
            <w:tcBorders>
              <w:top w:val="single" w:sz="4" w:space="0" w:color="auto"/>
              <w:left w:val="single" w:sz="4" w:space="0" w:color="auto"/>
              <w:bottom w:val="single" w:sz="4" w:space="0" w:color="auto"/>
              <w:right w:val="single" w:sz="4" w:space="0" w:color="auto"/>
            </w:tcBorders>
            <w:vAlign w:val="center"/>
          </w:tcPr>
          <w:p w14:paraId="748445A8" w14:textId="77777777" w:rsidR="00FD69BD" w:rsidRPr="007B34C8" w:rsidRDefault="00FD69BD" w:rsidP="00F85639">
            <w:pPr>
              <w:spacing w:line="240" w:lineRule="auto"/>
              <w:jc w:val="center"/>
              <w:rPr>
                <w:rFonts w:ascii="Palatino Linotype" w:eastAsia="Dotum" w:hAnsi="Palatino Linotype" w:cs="Arial"/>
                <w:b/>
                <w:i/>
                <w:sz w:val="22"/>
                <w:szCs w:val="22"/>
                <w:lang w:eastAsia="pl-PL"/>
              </w:rPr>
            </w:pPr>
          </w:p>
        </w:tc>
        <w:tc>
          <w:tcPr>
            <w:tcW w:w="1843" w:type="dxa"/>
            <w:tcBorders>
              <w:top w:val="single" w:sz="4" w:space="0" w:color="auto"/>
              <w:left w:val="single" w:sz="4" w:space="0" w:color="auto"/>
              <w:bottom w:val="single" w:sz="4" w:space="0" w:color="auto"/>
              <w:right w:val="single" w:sz="4" w:space="0" w:color="auto"/>
            </w:tcBorders>
            <w:vAlign w:val="center"/>
            <w:hideMark/>
          </w:tcPr>
          <w:p w14:paraId="11713F83" w14:textId="32FC088A" w:rsidR="00FD69BD" w:rsidRPr="007B34C8" w:rsidRDefault="00FD69BD" w:rsidP="00F85639">
            <w:pPr>
              <w:spacing w:line="240" w:lineRule="auto"/>
              <w:jc w:val="center"/>
              <w:rPr>
                <w:rFonts w:ascii="Palatino Linotype" w:eastAsia="Dotum" w:hAnsi="Palatino Linotype" w:cs="Arial"/>
                <w:b/>
                <w:i/>
                <w:sz w:val="22"/>
                <w:szCs w:val="22"/>
                <w:lang w:eastAsia="pl-PL"/>
              </w:rPr>
            </w:pPr>
            <w:r w:rsidRPr="007B34C8">
              <w:rPr>
                <w:rFonts w:ascii="Palatino Linotype" w:eastAsia="Dotum" w:hAnsi="Palatino Linotype" w:cs="Arial"/>
                <w:b/>
                <w:i/>
                <w:sz w:val="22"/>
                <w:szCs w:val="22"/>
                <w:lang w:eastAsia="pl-PL"/>
              </w:rPr>
              <w:t>1 600 MWh</w:t>
            </w:r>
          </w:p>
        </w:tc>
        <w:tc>
          <w:tcPr>
            <w:tcW w:w="1984" w:type="dxa"/>
            <w:tcBorders>
              <w:top w:val="single" w:sz="4" w:space="0" w:color="auto"/>
              <w:left w:val="single" w:sz="4" w:space="0" w:color="auto"/>
              <w:bottom w:val="single" w:sz="4" w:space="0" w:color="auto"/>
              <w:right w:val="single" w:sz="4" w:space="0" w:color="auto"/>
            </w:tcBorders>
            <w:vAlign w:val="center"/>
          </w:tcPr>
          <w:p w14:paraId="409E3345" w14:textId="77777777" w:rsidR="00FD69BD" w:rsidRPr="007B34C8" w:rsidRDefault="00FD69BD" w:rsidP="00F85639">
            <w:pPr>
              <w:spacing w:line="240" w:lineRule="auto"/>
              <w:jc w:val="center"/>
              <w:rPr>
                <w:rFonts w:ascii="Palatino Linotype" w:eastAsia="Dotum" w:hAnsi="Palatino Linotype" w:cs="Arial"/>
                <w:b/>
                <w:i/>
                <w:sz w:val="22"/>
                <w:szCs w:val="22"/>
                <w:lang w:eastAsia="pl-PL"/>
              </w:rPr>
            </w:pPr>
          </w:p>
        </w:tc>
        <w:tc>
          <w:tcPr>
            <w:tcW w:w="1276" w:type="dxa"/>
            <w:tcBorders>
              <w:top w:val="single" w:sz="4" w:space="0" w:color="auto"/>
              <w:left w:val="single" w:sz="4" w:space="0" w:color="auto"/>
              <w:bottom w:val="single" w:sz="4" w:space="0" w:color="auto"/>
              <w:right w:val="single" w:sz="4" w:space="0" w:color="auto"/>
            </w:tcBorders>
            <w:vAlign w:val="center"/>
          </w:tcPr>
          <w:p w14:paraId="1021BE21" w14:textId="77777777" w:rsidR="00FD69BD" w:rsidRPr="007B34C8" w:rsidRDefault="00FD69BD" w:rsidP="00F85639">
            <w:pPr>
              <w:spacing w:line="240" w:lineRule="auto"/>
              <w:jc w:val="center"/>
              <w:rPr>
                <w:rFonts w:ascii="Palatino Linotype" w:eastAsia="Dotum" w:hAnsi="Palatino Linotype" w:cs="Arial"/>
                <w:b/>
                <w:i/>
                <w:sz w:val="22"/>
                <w:szCs w:val="22"/>
                <w:lang w:eastAsia="pl-PL"/>
              </w:rPr>
            </w:pPr>
          </w:p>
        </w:tc>
        <w:tc>
          <w:tcPr>
            <w:tcW w:w="1667" w:type="dxa"/>
            <w:tcBorders>
              <w:top w:val="single" w:sz="4" w:space="0" w:color="auto"/>
              <w:left w:val="single" w:sz="4" w:space="0" w:color="auto"/>
              <w:bottom w:val="single" w:sz="4" w:space="0" w:color="auto"/>
              <w:right w:val="single" w:sz="4" w:space="0" w:color="auto"/>
            </w:tcBorders>
            <w:vAlign w:val="center"/>
          </w:tcPr>
          <w:p w14:paraId="7987A637" w14:textId="77777777" w:rsidR="00FD69BD" w:rsidRPr="007B34C8" w:rsidRDefault="00FD69BD" w:rsidP="00F85639">
            <w:pPr>
              <w:spacing w:line="240" w:lineRule="auto"/>
              <w:jc w:val="center"/>
              <w:rPr>
                <w:rFonts w:ascii="Palatino Linotype" w:eastAsia="Dotum" w:hAnsi="Palatino Linotype" w:cs="Arial"/>
                <w:b/>
                <w:i/>
                <w:sz w:val="22"/>
                <w:szCs w:val="22"/>
                <w:lang w:eastAsia="pl-PL"/>
              </w:rPr>
            </w:pPr>
          </w:p>
        </w:tc>
      </w:tr>
    </w:tbl>
    <w:p w14:paraId="17E78D5A" w14:textId="77777777" w:rsidR="00FD69BD" w:rsidRPr="007B34C8" w:rsidRDefault="00FD69BD" w:rsidP="00746FA6">
      <w:pPr>
        <w:widowControl/>
        <w:spacing w:before="113" w:line="240" w:lineRule="auto"/>
        <w:ind w:left="360"/>
        <w:rPr>
          <w:rFonts w:ascii="Palatino Linotype" w:hAnsi="Palatino Linotype" w:cs="Verdana"/>
          <w:b/>
          <w:color w:val="000000"/>
          <w:sz w:val="22"/>
          <w:szCs w:val="22"/>
        </w:rPr>
      </w:pPr>
    </w:p>
    <w:p w14:paraId="0B87E88C" w14:textId="77777777" w:rsidR="00746FA6" w:rsidRPr="007B34C8" w:rsidRDefault="00746FA6" w:rsidP="00746FA6">
      <w:pPr>
        <w:widowControl/>
        <w:spacing w:before="113" w:line="240" w:lineRule="auto"/>
        <w:ind w:left="360"/>
        <w:rPr>
          <w:rFonts w:ascii="Palatino Linotype" w:hAnsi="Palatino Linotype" w:cs="Verdana"/>
          <w:b/>
          <w:color w:val="000000"/>
          <w:sz w:val="22"/>
          <w:szCs w:val="22"/>
        </w:rPr>
      </w:pPr>
      <w:r w:rsidRPr="007B34C8">
        <w:rPr>
          <w:rFonts w:ascii="Palatino Linotype" w:hAnsi="Palatino Linotype" w:cs="Verdana"/>
          <w:b/>
          <w:color w:val="000000"/>
          <w:sz w:val="22"/>
          <w:szCs w:val="22"/>
        </w:rPr>
        <w:t>2. Termin wykonania zamówienia:</w:t>
      </w:r>
    </w:p>
    <w:p w14:paraId="77F10039" w14:textId="77777777" w:rsidR="00746FA6" w:rsidRPr="007B34C8" w:rsidRDefault="00746FA6" w:rsidP="00746FA6">
      <w:pPr>
        <w:spacing w:before="113"/>
        <w:ind w:left="360"/>
        <w:rPr>
          <w:rFonts w:ascii="Palatino Linotype" w:hAnsi="Palatino Linotype" w:cs="Verdana"/>
          <w:b/>
          <w:color w:val="000000"/>
          <w:sz w:val="22"/>
          <w:szCs w:val="22"/>
        </w:rPr>
      </w:pPr>
      <w:r w:rsidRPr="007B34C8">
        <w:rPr>
          <w:rFonts w:ascii="Palatino Linotype" w:hAnsi="Palatino Linotype" w:cs="Verdana"/>
          <w:b/>
          <w:color w:val="000000"/>
          <w:sz w:val="22"/>
          <w:szCs w:val="22"/>
        </w:rPr>
        <w:t xml:space="preserve"> ……………………………………………..</w:t>
      </w:r>
    </w:p>
    <w:p w14:paraId="329655DD" w14:textId="044DA0DD" w:rsidR="00746FA6" w:rsidRPr="007B34C8" w:rsidRDefault="00746FA6" w:rsidP="00037D85">
      <w:pPr>
        <w:spacing w:before="113"/>
        <w:ind w:left="308" w:hanging="295"/>
        <w:rPr>
          <w:rFonts w:ascii="Palatino Linotype" w:hAnsi="Palatino Linotype" w:cs="Verdana"/>
          <w:b/>
          <w:sz w:val="22"/>
          <w:szCs w:val="22"/>
        </w:rPr>
      </w:pPr>
      <w:r w:rsidRPr="007B34C8">
        <w:rPr>
          <w:rFonts w:ascii="Palatino Linotype" w:hAnsi="Palatino Linotype" w:cs="Verdana"/>
          <w:b/>
          <w:color w:val="000000"/>
          <w:sz w:val="22"/>
          <w:szCs w:val="22"/>
        </w:rPr>
        <w:tab/>
        <w:t xml:space="preserve"> </w:t>
      </w:r>
    </w:p>
    <w:p w14:paraId="4C68C545" w14:textId="77777777" w:rsidR="00746FA6" w:rsidRPr="007B34C8" w:rsidRDefault="00746FA6" w:rsidP="00746FA6">
      <w:pPr>
        <w:pStyle w:val="awciety"/>
        <w:spacing w:after="113" w:line="200" w:lineRule="atLeast"/>
        <w:ind w:left="357" w:hanging="357"/>
        <w:rPr>
          <w:rFonts w:ascii="Palatino Linotype" w:hAnsi="Palatino Linotype" w:cs="Verdana"/>
          <w:color w:val="auto"/>
          <w:sz w:val="22"/>
          <w:szCs w:val="22"/>
        </w:rPr>
      </w:pPr>
      <w:r w:rsidRPr="007B34C8">
        <w:rPr>
          <w:rFonts w:ascii="Palatino Linotype" w:hAnsi="Palatino Linotype" w:cs="Verdana"/>
          <w:color w:val="auto"/>
          <w:sz w:val="22"/>
          <w:szCs w:val="22"/>
        </w:rPr>
        <w:t>3. *Powołujemy się na zasoby poniższych podmiotów na zasadach określonych w art. 22a ust. 1 ustawy Prawo zamówień publicznych, w celu wykazania spełniania warunków udziału w postępowaniu, o których mowa w art. 22 ust. 1 pkt 2 tej ustawy.</w:t>
      </w:r>
    </w:p>
    <w:p w14:paraId="6A64B491" w14:textId="77777777" w:rsidR="00746FA6" w:rsidRPr="007B34C8" w:rsidRDefault="00746FA6" w:rsidP="00746FA6">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a) nazwa (firma) podmiotu: ..............................................................................</w:t>
      </w:r>
    </w:p>
    <w:p w14:paraId="347009F9" w14:textId="13BB96B3" w:rsidR="00746FA6" w:rsidRPr="007B34C8" w:rsidRDefault="00746FA6" w:rsidP="00746FA6">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 xml:space="preserve">w zakresie spełniania warunków, o których mowa w art. 22 ust. 1b pkt 3 w zakresie opisanym w punkcie </w:t>
      </w:r>
      <w:r w:rsidR="001B570A" w:rsidRPr="007B34C8">
        <w:rPr>
          <w:rFonts w:ascii="Palatino Linotype" w:hAnsi="Palatino Linotype" w:cs="Verdana"/>
          <w:color w:val="auto"/>
          <w:sz w:val="22"/>
          <w:szCs w:val="22"/>
        </w:rPr>
        <w:t>4.3.2.</w:t>
      </w:r>
      <w:r w:rsidRPr="007B34C8">
        <w:rPr>
          <w:rFonts w:ascii="Palatino Linotype" w:hAnsi="Palatino Linotype" w:cs="Verdana"/>
          <w:color w:val="auto"/>
          <w:sz w:val="22"/>
          <w:szCs w:val="22"/>
        </w:rPr>
        <w:t>. SIWZ;</w:t>
      </w:r>
    </w:p>
    <w:p w14:paraId="493B737E" w14:textId="77777777" w:rsidR="00746FA6" w:rsidRPr="007B34C8" w:rsidRDefault="00746FA6" w:rsidP="00746FA6">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lastRenderedPageBreak/>
        <w:t>b) nazwa (firma) podmiotu: ..............................................................................</w:t>
      </w:r>
    </w:p>
    <w:p w14:paraId="08CA810B" w14:textId="328E5042" w:rsidR="00746FA6" w:rsidRPr="007B34C8" w:rsidRDefault="00746FA6" w:rsidP="00746FA6">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color w:val="auto"/>
          <w:sz w:val="22"/>
          <w:szCs w:val="22"/>
        </w:rPr>
        <w:t xml:space="preserve">w zakresie spełniania warunków, o których mowa w art. 22 ust. 1b pkt 2 w zakresie opisanym w punkcie </w:t>
      </w:r>
      <w:r w:rsidR="001B570A" w:rsidRPr="007B34C8">
        <w:rPr>
          <w:rFonts w:ascii="Palatino Linotype" w:hAnsi="Palatino Linotype" w:cs="Verdana"/>
          <w:color w:val="auto"/>
          <w:sz w:val="22"/>
          <w:szCs w:val="22"/>
        </w:rPr>
        <w:t>4.3.3.</w:t>
      </w:r>
      <w:r w:rsidRPr="007B34C8">
        <w:rPr>
          <w:rFonts w:ascii="Palatino Linotype" w:hAnsi="Palatino Linotype" w:cs="Verdana"/>
          <w:color w:val="auto"/>
          <w:sz w:val="22"/>
          <w:szCs w:val="22"/>
        </w:rPr>
        <w:t xml:space="preserve"> SIWZ;</w:t>
      </w:r>
    </w:p>
    <w:p w14:paraId="5BC5356C" w14:textId="77777777" w:rsidR="00746FA6" w:rsidRPr="007B34C8" w:rsidRDefault="00746FA6" w:rsidP="00746FA6">
      <w:pPr>
        <w:pStyle w:val="awciety"/>
        <w:spacing w:after="113" w:line="200" w:lineRule="atLeast"/>
        <w:ind w:hanging="285"/>
        <w:rPr>
          <w:rFonts w:ascii="Palatino Linotype" w:hAnsi="Palatino Linotype" w:cs="Verdana"/>
          <w:i/>
          <w:color w:val="auto"/>
          <w:sz w:val="22"/>
          <w:szCs w:val="22"/>
        </w:rPr>
      </w:pPr>
      <w:r w:rsidRPr="007B34C8">
        <w:rPr>
          <w:rFonts w:ascii="Palatino Linotype" w:hAnsi="Palatino Linotype" w:cs="Verdana"/>
          <w:color w:val="auto"/>
          <w:sz w:val="22"/>
          <w:szCs w:val="22"/>
        </w:rPr>
        <w:t xml:space="preserve">* nie powołujemy się na zasoby podmiotów na zasadach określonych w art. 22a ust. 1 ustawy Prawo zamówień publicznych, a więc osobiście je spełniamy. </w:t>
      </w:r>
    </w:p>
    <w:p w14:paraId="379F5371" w14:textId="77777777" w:rsidR="00746FA6" w:rsidRPr="007B34C8" w:rsidRDefault="00746FA6" w:rsidP="00746FA6">
      <w:pPr>
        <w:pStyle w:val="awciety"/>
        <w:spacing w:after="113" w:line="200" w:lineRule="atLeast"/>
        <w:ind w:hanging="285"/>
        <w:rPr>
          <w:rFonts w:ascii="Palatino Linotype" w:hAnsi="Palatino Linotype" w:cs="Verdana"/>
          <w:color w:val="auto"/>
          <w:sz w:val="22"/>
          <w:szCs w:val="22"/>
        </w:rPr>
      </w:pPr>
      <w:r w:rsidRPr="007B34C8">
        <w:rPr>
          <w:rFonts w:ascii="Palatino Linotype" w:hAnsi="Palatino Linotype" w:cs="Verdana"/>
          <w:i/>
          <w:color w:val="auto"/>
          <w:sz w:val="22"/>
          <w:szCs w:val="22"/>
        </w:rPr>
        <w:t>* niepotrzebne skreślić</w:t>
      </w:r>
    </w:p>
    <w:p w14:paraId="7650DC68" w14:textId="0F773258" w:rsidR="00746FA6" w:rsidRPr="007B34C8" w:rsidRDefault="00746FA6" w:rsidP="00746FA6">
      <w:pPr>
        <w:ind w:left="300" w:hanging="310"/>
        <w:rPr>
          <w:rFonts w:ascii="Palatino Linotype" w:eastAsia="TimesNewRoman" w:hAnsi="Palatino Linotype" w:cs="Verdana"/>
          <w:sz w:val="22"/>
          <w:szCs w:val="22"/>
        </w:rPr>
      </w:pPr>
      <w:r w:rsidRPr="007B34C8">
        <w:rPr>
          <w:rFonts w:ascii="Palatino Linotype" w:hAnsi="Palatino Linotype" w:cs="Verdana"/>
          <w:sz w:val="22"/>
          <w:szCs w:val="22"/>
        </w:rPr>
        <w:t>4. Oświadczamy, że dokumenty wymienione w punktach 6.1. do 6.</w:t>
      </w:r>
      <w:r w:rsidR="001B570A" w:rsidRPr="007B34C8">
        <w:rPr>
          <w:rFonts w:ascii="Palatino Linotype" w:hAnsi="Palatino Linotype" w:cs="Verdana"/>
          <w:sz w:val="22"/>
          <w:szCs w:val="22"/>
        </w:rPr>
        <w:t>11</w:t>
      </w:r>
      <w:r w:rsidRPr="007B34C8">
        <w:rPr>
          <w:rFonts w:ascii="Palatino Linotype" w:hAnsi="Palatino Linotype" w:cs="Verdana"/>
          <w:sz w:val="22"/>
          <w:szCs w:val="22"/>
        </w:rPr>
        <w:t>. SIWZ złożymy na każde żądanie Zamawiającego w terminie przez niego wskazanym i w formie określonej w R</w:t>
      </w:r>
      <w:r w:rsidRPr="007B34C8">
        <w:rPr>
          <w:rFonts w:ascii="Palatino Linotype" w:eastAsia="TimesNewRoman" w:hAnsi="Palatino Linotype" w:cs="Verdana"/>
          <w:sz w:val="22"/>
          <w:szCs w:val="22"/>
        </w:rPr>
        <w:t>ozporządzeniu Ministra Rozwoju z dnia 26 lipca 2016r. w sprawie rodzajów dokumentów, jakich może żądać zamawiający od wykonawcy w postępowaniu o udzielenie zamówienia (Dz. U. z 2016 r. poz. 1126).</w:t>
      </w:r>
    </w:p>
    <w:p w14:paraId="17247121" w14:textId="77777777" w:rsidR="00746FA6" w:rsidRPr="007B34C8" w:rsidRDefault="00746FA6" w:rsidP="00746FA6">
      <w:pPr>
        <w:ind w:left="300" w:hanging="310"/>
        <w:rPr>
          <w:rFonts w:ascii="Palatino Linotype" w:eastAsia="TimesNewRoman" w:hAnsi="Palatino Linotype" w:cs="Verdana"/>
          <w:sz w:val="22"/>
          <w:szCs w:val="22"/>
        </w:rPr>
      </w:pPr>
      <w:r w:rsidRPr="007B34C8">
        <w:rPr>
          <w:rFonts w:ascii="Palatino Linotype" w:eastAsia="TimesNewRoman" w:hAnsi="Palatino Linotype" w:cs="Verdana"/>
          <w:sz w:val="22"/>
          <w:szCs w:val="22"/>
        </w:rPr>
        <w:t xml:space="preserve"> 5. </w:t>
      </w:r>
      <w:r w:rsidRPr="007B34C8">
        <w:rPr>
          <w:rFonts w:ascii="Palatino Linotype" w:hAnsi="Palatino Linotype" w:cs="Verdana"/>
          <w:sz w:val="22"/>
          <w:szCs w:val="22"/>
        </w:rPr>
        <w:t xml:space="preserve"> </w:t>
      </w:r>
      <w:r w:rsidRPr="007B34C8">
        <w:rPr>
          <w:rFonts w:ascii="Palatino Linotype" w:hAnsi="Palatino Linotype" w:cs="Verdana"/>
          <w:b/>
          <w:sz w:val="22"/>
          <w:szCs w:val="22"/>
        </w:rPr>
        <w:t>Wadium</w:t>
      </w:r>
      <w:r w:rsidRPr="007B34C8">
        <w:rPr>
          <w:rFonts w:ascii="Palatino Linotype" w:hAnsi="Palatino Linotype" w:cs="Verdana"/>
          <w:sz w:val="22"/>
          <w:szCs w:val="22"/>
        </w:rPr>
        <w:t xml:space="preserve"> w kwocie ........................... zł</w:t>
      </w:r>
    </w:p>
    <w:p w14:paraId="6C14AF77" w14:textId="77777777" w:rsidR="00746FA6" w:rsidRPr="007B34C8" w:rsidRDefault="00746FA6" w:rsidP="00746FA6">
      <w:pPr>
        <w:pStyle w:val="awciety"/>
        <w:spacing w:after="170" w:line="200" w:lineRule="atLeast"/>
        <w:ind w:left="285" w:firstLine="0"/>
        <w:rPr>
          <w:rFonts w:ascii="Palatino Linotype" w:hAnsi="Palatino Linotype" w:cs="Verdana"/>
          <w:sz w:val="22"/>
          <w:szCs w:val="22"/>
        </w:rPr>
      </w:pPr>
      <w:r w:rsidRPr="007B34C8">
        <w:rPr>
          <w:rFonts w:ascii="Palatino Linotype" w:hAnsi="Palatino Linotype" w:cs="Verdana"/>
          <w:sz w:val="22"/>
          <w:szCs w:val="22"/>
        </w:rPr>
        <w:t>zostało wniesione w dniu ..........................   .............................................</w:t>
      </w:r>
    </w:p>
    <w:p w14:paraId="709C5613" w14:textId="77777777" w:rsidR="00746FA6" w:rsidRPr="007B34C8" w:rsidRDefault="00746FA6" w:rsidP="00746FA6">
      <w:pPr>
        <w:pStyle w:val="awciety"/>
        <w:spacing w:after="170" w:line="200" w:lineRule="atLeast"/>
        <w:ind w:left="285" w:firstLine="0"/>
        <w:rPr>
          <w:rFonts w:ascii="Palatino Linotype" w:hAnsi="Palatino Linotype" w:cs="Verdana"/>
          <w:sz w:val="22"/>
          <w:szCs w:val="22"/>
        </w:rPr>
      </w:pPr>
      <w:r w:rsidRPr="007B34C8">
        <w:rPr>
          <w:rFonts w:ascii="Palatino Linotype" w:hAnsi="Palatino Linotype" w:cs="Verdana"/>
          <w:sz w:val="22"/>
          <w:szCs w:val="22"/>
        </w:rPr>
        <w:t>w formie: ..........................................................................................................</w:t>
      </w:r>
    </w:p>
    <w:p w14:paraId="389EFBD5" w14:textId="77777777" w:rsidR="00746FA6" w:rsidRPr="007B34C8" w:rsidRDefault="00746FA6" w:rsidP="00746FA6">
      <w:pPr>
        <w:pStyle w:val="awciety"/>
        <w:spacing w:after="170" w:line="200" w:lineRule="atLeast"/>
        <w:ind w:left="285" w:hanging="15"/>
        <w:rPr>
          <w:rFonts w:ascii="Palatino Linotype" w:hAnsi="Palatino Linotype" w:cs="Verdana"/>
          <w:sz w:val="22"/>
          <w:szCs w:val="22"/>
        </w:rPr>
      </w:pPr>
      <w:r w:rsidRPr="007B34C8">
        <w:rPr>
          <w:rFonts w:ascii="Palatino Linotype" w:hAnsi="Palatino Linotype" w:cs="Verdana"/>
          <w:sz w:val="22"/>
          <w:szCs w:val="22"/>
        </w:rPr>
        <w:t>Zwrotu wadium prosimy dokonać na konto: ...........................................................</w:t>
      </w:r>
    </w:p>
    <w:p w14:paraId="462FE7A1" w14:textId="77777777" w:rsidR="00746FA6" w:rsidRPr="007B34C8" w:rsidRDefault="00746FA6" w:rsidP="00746FA6">
      <w:pPr>
        <w:tabs>
          <w:tab w:val="left" w:pos="11644"/>
        </w:tabs>
        <w:spacing w:after="170" w:line="200" w:lineRule="atLeast"/>
        <w:ind w:left="284"/>
        <w:rPr>
          <w:rFonts w:ascii="Palatino Linotype" w:hAnsi="Palatino Linotype" w:cs="Verdana"/>
          <w:color w:val="FF0000"/>
          <w:sz w:val="22"/>
          <w:szCs w:val="22"/>
        </w:rPr>
      </w:pPr>
      <w:r w:rsidRPr="007B34C8">
        <w:rPr>
          <w:rFonts w:ascii="Palatino Linotype" w:hAnsi="Palatino Linotype" w:cs="Verdana"/>
          <w:sz w:val="22"/>
          <w:szCs w:val="22"/>
        </w:rPr>
        <w:t>lub na adres: .....................................................................................................</w:t>
      </w:r>
    </w:p>
    <w:p w14:paraId="36D5EFBE" w14:textId="77777777" w:rsidR="00746FA6" w:rsidRPr="007B34C8" w:rsidRDefault="00746FA6" w:rsidP="00746FA6">
      <w:pPr>
        <w:tabs>
          <w:tab w:val="left" w:pos="17892"/>
        </w:tabs>
        <w:spacing w:after="113" w:line="200" w:lineRule="atLeast"/>
        <w:ind w:left="284" w:hanging="284"/>
        <w:rPr>
          <w:rFonts w:ascii="Palatino Linotype" w:hAnsi="Palatino Linotype" w:cs="Verdana"/>
          <w:bCs/>
          <w:sz w:val="22"/>
          <w:szCs w:val="22"/>
          <w:u w:val="single"/>
        </w:rPr>
      </w:pPr>
      <w:r w:rsidRPr="007B34C8">
        <w:rPr>
          <w:rFonts w:ascii="Palatino Linotype" w:hAnsi="Palatino Linotype" w:cs="Verdana"/>
          <w:sz w:val="22"/>
          <w:szCs w:val="22"/>
        </w:rPr>
        <w:t>6. Jesteśmy świadomi, że wniesione przez nas wadium nie podlega zwrotowi w okolicznościach, o których mowa w art. 46 ust. 4a oraz ust. 5 Prawa zamówień publicznych.</w:t>
      </w:r>
    </w:p>
    <w:p w14:paraId="485B2736" w14:textId="77777777" w:rsidR="00746FA6" w:rsidRPr="007B34C8" w:rsidRDefault="00746FA6" w:rsidP="00746FA6">
      <w:pPr>
        <w:pStyle w:val="awciety"/>
        <w:spacing w:after="113" w:line="200" w:lineRule="atLeast"/>
        <w:ind w:left="285" w:hanging="285"/>
        <w:rPr>
          <w:rFonts w:ascii="Palatino Linotype" w:hAnsi="Palatino Linotype" w:cs="Verdana"/>
          <w:sz w:val="22"/>
          <w:szCs w:val="22"/>
        </w:rPr>
      </w:pPr>
      <w:r w:rsidRPr="007B34C8">
        <w:rPr>
          <w:rFonts w:ascii="Palatino Linotype" w:hAnsi="Palatino Linotype" w:cs="Verdana"/>
          <w:bCs/>
          <w:sz w:val="22"/>
          <w:szCs w:val="22"/>
        </w:rPr>
        <w:t>7.</w:t>
      </w:r>
      <w:r w:rsidRPr="007B34C8">
        <w:rPr>
          <w:rFonts w:ascii="Palatino Linotype" w:hAnsi="Palatino Linotype" w:cs="Verdana"/>
          <w:sz w:val="22"/>
          <w:szCs w:val="22"/>
        </w:rPr>
        <w:t xml:space="preserve"> Oświadczamy, że zapoznaliśmy się ze specyfikacją istotnych warunków zamówienia i nie wnosimy do niej zastrzeżeń oraz zdobyliśmy konieczne informacje potrzebne do właściwego wykonania zamówienia (w tym zapoznaliśmy się ze szczegółowym opisem przedmiotu zamówienia).</w:t>
      </w:r>
    </w:p>
    <w:p w14:paraId="6BFC1EA0" w14:textId="77777777" w:rsidR="00746FA6" w:rsidRPr="007B34C8" w:rsidRDefault="00746FA6" w:rsidP="00746FA6">
      <w:pPr>
        <w:pStyle w:val="awciety"/>
        <w:tabs>
          <w:tab w:val="left" w:pos="13470"/>
        </w:tabs>
        <w:spacing w:after="113" w:line="200" w:lineRule="atLeast"/>
        <w:ind w:left="285" w:hanging="285"/>
        <w:rPr>
          <w:rFonts w:ascii="Palatino Linotype" w:hAnsi="Palatino Linotype" w:cs="Verdana"/>
          <w:sz w:val="22"/>
          <w:szCs w:val="22"/>
        </w:rPr>
      </w:pPr>
      <w:r w:rsidRPr="007B34C8">
        <w:rPr>
          <w:rFonts w:ascii="Palatino Linotype" w:hAnsi="Palatino Linotype" w:cs="Verdana"/>
          <w:sz w:val="22"/>
          <w:szCs w:val="22"/>
        </w:rPr>
        <w:t>8. Oświadczamy, że uważamy się za związanych niniejszą ofertą na czas wskazany w specyfikacji istotnych warunków zamówienia.</w:t>
      </w:r>
    </w:p>
    <w:p w14:paraId="422FE26D" w14:textId="77777777" w:rsidR="00746FA6" w:rsidRPr="007B34C8" w:rsidRDefault="00746FA6" w:rsidP="00746FA6">
      <w:pPr>
        <w:pStyle w:val="awciety"/>
        <w:tabs>
          <w:tab w:val="left" w:pos="13470"/>
        </w:tabs>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9. Oświadczamy, że projekty umów zawarte w specyfikacji istotnych warunków zamówienia zostały przez nas zaakceptowane i zobowiązujemy się, w przypadku wybrania naszej oferty, do zawarcia umów na wyżej wymienionych warunkach w miejscu i terminie wyznaczonym przez Zamawiającego.</w:t>
      </w:r>
    </w:p>
    <w:p w14:paraId="420E44A4" w14:textId="77777777" w:rsidR="00746FA6" w:rsidRPr="007B34C8" w:rsidRDefault="00746FA6" w:rsidP="00746FA6">
      <w:pPr>
        <w:pStyle w:val="Stopka"/>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10. Oświadczamy, że zgodnie z art. 24 ust. 11 Prawa zamówień publicznych złożymy, w terminie 3 dni od dnia zamieszczenia na stronie internetowej Zamawiającego informacji, o której mowa w art. 86 ust. 5, oświadczenie o przynależności lub braku przynależności do tej samej grupy kapitałowej, o której mowa w art. 24 ust. 1 pkt 23 Prawa zamówień publicznych. Wraz ze złożeniem oświadczenia, przedstawimy dowody, że powiązania z innym wykonawcą nie prowadzą do zakłócenia konkurencji w postępowaniu o udzielenie zamówienia.</w:t>
      </w:r>
    </w:p>
    <w:p w14:paraId="386C27A3" w14:textId="77777777" w:rsidR="00746FA6" w:rsidRPr="007B34C8" w:rsidRDefault="00746FA6" w:rsidP="00746FA6">
      <w:pPr>
        <w:pStyle w:val="Stopka"/>
        <w:spacing w:after="120" w:line="200" w:lineRule="atLeast"/>
        <w:ind w:left="425" w:hanging="425"/>
        <w:rPr>
          <w:rFonts w:ascii="Palatino Linotype" w:hAnsi="Palatino Linotype" w:cs="Verdana"/>
          <w:sz w:val="22"/>
          <w:szCs w:val="22"/>
        </w:rPr>
      </w:pPr>
      <w:r w:rsidRPr="007B34C8">
        <w:rPr>
          <w:rFonts w:ascii="Palatino Linotype" w:hAnsi="Palatino Linotype" w:cs="Verdana"/>
          <w:sz w:val="22"/>
          <w:szCs w:val="22"/>
        </w:rPr>
        <w:t>11.</w:t>
      </w:r>
      <w:r w:rsidRPr="007B34C8">
        <w:rPr>
          <w:rFonts w:ascii="Palatino Linotype" w:hAnsi="Palatino Linotype" w:cs="Verdana"/>
          <w:sz w:val="22"/>
          <w:szCs w:val="22"/>
        </w:rPr>
        <w:tab/>
        <w:t xml:space="preserve">Oświadczam, że dokumenty i informacje zawarte na stronach od …. do ….. stanowią tajemnicę przedsiębiorstwa w rozumieniu przepisów o zwalczaniu nieuczciwej </w:t>
      </w:r>
      <w:r w:rsidRPr="007B34C8">
        <w:rPr>
          <w:rFonts w:ascii="Palatino Linotype" w:hAnsi="Palatino Linotype" w:cs="Verdana"/>
          <w:sz w:val="22"/>
          <w:szCs w:val="22"/>
        </w:rPr>
        <w:lastRenderedPageBreak/>
        <w:t>konkurencji i zastrzegamy, że nie mogą być one udostępniane.</w:t>
      </w:r>
    </w:p>
    <w:p w14:paraId="28396CD0" w14:textId="77777777" w:rsidR="00746FA6" w:rsidRPr="007B34C8" w:rsidRDefault="00746FA6" w:rsidP="00746FA6">
      <w:pPr>
        <w:pStyle w:val="Stopka"/>
        <w:spacing w:after="120" w:line="200" w:lineRule="atLeast"/>
        <w:ind w:left="425" w:hanging="425"/>
        <w:rPr>
          <w:rFonts w:ascii="Palatino Linotype" w:hAnsi="Palatino Linotype"/>
          <w:sz w:val="22"/>
          <w:szCs w:val="22"/>
        </w:rPr>
      </w:pPr>
      <w:r w:rsidRPr="007B34C8">
        <w:rPr>
          <w:rFonts w:ascii="Palatino Linotype" w:hAnsi="Palatino Linotype" w:cs="Verdana"/>
          <w:sz w:val="22"/>
          <w:szCs w:val="22"/>
        </w:rPr>
        <w:t xml:space="preserve">12. </w:t>
      </w:r>
      <w:r w:rsidRPr="007B34C8">
        <w:rPr>
          <w:rFonts w:ascii="Palatino Linotype" w:hAnsi="Palatino Linotype"/>
          <w:sz w:val="22"/>
          <w:szCs w:val="22"/>
        </w:rPr>
        <w:t>Wykonawca jest małym /średnim przedsiębiorcą  TAK /NIE*</w:t>
      </w:r>
    </w:p>
    <w:p w14:paraId="431377AE" w14:textId="2590B8BC" w:rsidR="00746FA6" w:rsidRPr="007B34C8" w:rsidRDefault="00037D85" w:rsidP="00746FA6">
      <w:pPr>
        <w:pStyle w:val="Stopka"/>
        <w:spacing w:after="120" w:line="200" w:lineRule="atLeast"/>
        <w:ind w:left="425" w:hanging="425"/>
        <w:rPr>
          <w:rFonts w:ascii="Palatino Linotype" w:hAnsi="Palatino Linotype" w:cs="Calibri"/>
          <w:sz w:val="22"/>
          <w:szCs w:val="22"/>
        </w:rPr>
      </w:pPr>
      <w:r w:rsidRPr="007B34C8">
        <w:rPr>
          <w:rFonts w:ascii="Palatino Linotype" w:hAnsi="Palatino Linotype"/>
          <w:sz w:val="22"/>
          <w:szCs w:val="22"/>
        </w:rPr>
        <w:t xml:space="preserve">13 </w:t>
      </w:r>
      <w:r w:rsidR="00746FA6" w:rsidRPr="007B34C8">
        <w:rPr>
          <w:rFonts w:ascii="Palatino Linotype" w:hAnsi="Palatino Linotype"/>
          <w:sz w:val="22"/>
          <w:szCs w:val="22"/>
        </w:rPr>
        <w:t xml:space="preserve"> </w:t>
      </w:r>
      <w:r w:rsidR="00746FA6" w:rsidRPr="007B34C8">
        <w:rPr>
          <w:rFonts w:ascii="Palatino Linotype" w:hAnsi="Palatino Linotype" w:cs="Calibri"/>
          <w:sz w:val="22"/>
          <w:szCs w:val="22"/>
        </w:rPr>
        <w:t>Oświadczam, że wypełniłem obowiązki informacyjne przewidziane w art. 13 lub art. 14 RODO</w:t>
      </w:r>
      <w:r w:rsidR="00746FA6" w:rsidRPr="007B34C8">
        <w:rPr>
          <w:rFonts w:ascii="Palatino Linotype" w:hAnsi="Palatino Linotype" w:cs="Calibri"/>
          <w:sz w:val="22"/>
          <w:szCs w:val="22"/>
          <w:vertAlign w:val="superscript"/>
        </w:rPr>
        <w:t>1)</w:t>
      </w:r>
      <w:r w:rsidR="00746FA6" w:rsidRPr="007B34C8">
        <w:rPr>
          <w:rFonts w:ascii="Palatino Linotype" w:hAnsi="Palatino Linotype" w:cs="Calibri"/>
          <w:sz w:val="22"/>
          <w:szCs w:val="22"/>
        </w:rPr>
        <w:t xml:space="preserve"> wobec osób fizycznych, od których dane osobowe bezpośrednio lub pośrednio pozyskałem w celu ubiegania się o udzielenie zamówienia publicznego w niniejszym postępowaniu.*</w:t>
      </w:r>
    </w:p>
    <w:p w14:paraId="5CE32A4C" w14:textId="77777777" w:rsidR="00746FA6" w:rsidRPr="007B34C8" w:rsidRDefault="00746FA6" w:rsidP="00746FA6">
      <w:pPr>
        <w:pStyle w:val="Stopka"/>
        <w:spacing w:after="120" w:line="200" w:lineRule="atLeast"/>
        <w:ind w:left="425" w:hanging="425"/>
        <w:rPr>
          <w:rFonts w:ascii="Palatino Linotype" w:hAnsi="Palatino Linotype" w:cs="Calibri"/>
          <w:sz w:val="22"/>
          <w:szCs w:val="22"/>
        </w:rPr>
      </w:pPr>
    </w:p>
    <w:p w14:paraId="11DA8885" w14:textId="77777777" w:rsidR="00746FA6" w:rsidRPr="007B34C8" w:rsidRDefault="00746FA6" w:rsidP="00746FA6">
      <w:pPr>
        <w:rPr>
          <w:rFonts w:ascii="Palatino Linotype" w:hAnsi="Palatino Linotype"/>
          <w:sz w:val="22"/>
          <w:szCs w:val="22"/>
        </w:rPr>
      </w:pPr>
      <w:r w:rsidRPr="007B34C8">
        <w:rPr>
          <w:rFonts w:ascii="Palatino Linotype" w:hAnsi="Palatino Linotype"/>
          <w:sz w:val="22"/>
          <w:szCs w:val="22"/>
        </w:rPr>
        <w:t>*/ niepotrzebne skreślić</w:t>
      </w:r>
    </w:p>
    <w:p w14:paraId="07B400CE" w14:textId="77777777" w:rsidR="00746FA6" w:rsidRPr="007B34C8" w:rsidRDefault="00746FA6" w:rsidP="00746FA6">
      <w:pPr>
        <w:pStyle w:val="Stopka"/>
        <w:spacing w:line="200" w:lineRule="atLeast"/>
        <w:ind w:left="285" w:hanging="427"/>
        <w:rPr>
          <w:rFonts w:ascii="Palatino Linotype" w:hAnsi="Palatino Linotype" w:cs="Calibri"/>
          <w:sz w:val="22"/>
          <w:szCs w:val="22"/>
        </w:rPr>
      </w:pPr>
    </w:p>
    <w:p w14:paraId="1F8F91F0" w14:textId="77777777" w:rsidR="00746FA6" w:rsidRPr="007B34C8" w:rsidRDefault="00746FA6" w:rsidP="00746FA6">
      <w:pPr>
        <w:pStyle w:val="Stopka"/>
        <w:spacing w:line="200" w:lineRule="atLeast"/>
        <w:ind w:left="285" w:hanging="427"/>
        <w:rPr>
          <w:rFonts w:ascii="Palatino Linotype" w:hAnsi="Palatino Linotype" w:cs="Calibri"/>
          <w:sz w:val="22"/>
          <w:szCs w:val="22"/>
        </w:rPr>
      </w:pPr>
      <w:r w:rsidRPr="007B34C8">
        <w:rPr>
          <w:rFonts w:ascii="Palatino Linotype" w:hAnsi="Palatino Linotype"/>
          <w:sz w:val="22"/>
          <w:szCs w:val="22"/>
        </w:rPr>
        <w:t>Wraz z ofertą składane są następujące załączniki:</w:t>
      </w:r>
    </w:p>
    <w:p w14:paraId="61DE7961" w14:textId="77777777" w:rsidR="00746FA6" w:rsidRPr="007B34C8" w:rsidRDefault="00746FA6" w:rsidP="00746FA6">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2EE36C3C" w14:textId="77777777" w:rsidR="00746FA6" w:rsidRPr="007B34C8" w:rsidRDefault="00746FA6" w:rsidP="00746FA6">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65BC0626" w14:textId="77777777" w:rsidR="00746FA6" w:rsidRPr="007B34C8" w:rsidRDefault="00746FA6" w:rsidP="00746FA6">
      <w:pPr>
        <w:pStyle w:val="Akapitzlist"/>
        <w:numPr>
          <w:ilvl w:val="0"/>
          <w:numId w:val="2"/>
        </w:numPr>
        <w:spacing w:after="160" w:line="259" w:lineRule="auto"/>
        <w:jc w:val="both"/>
        <w:rPr>
          <w:rFonts w:ascii="Palatino Linotype" w:hAnsi="Palatino Linotype"/>
        </w:rPr>
      </w:pPr>
      <w:r w:rsidRPr="007B34C8">
        <w:rPr>
          <w:rFonts w:ascii="Palatino Linotype" w:hAnsi="Palatino Linotype"/>
        </w:rPr>
        <w:t>........................;</w:t>
      </w:r>
    </w:p>
    <w:p w14:paraId="7944BD2A" w14:textId="77777777" w:rsidR="00746FA6" w:rsidRPr="007B34C8" w:rsidRDefault="00746FA6" w:rsidP="00746FA6">
      <w:pPr>
        <w:pStyle w:val="Akapitzlist"/>
        <w:spacing w:after="160" w:line="259" w:lineRule="auto"/>
        <w:jc w:val="both"/>
        <w:rPr>
          <w:rFonts w:ascii="Palatino Linotype" w:hAnsi="Palatino Linotype"/>
        </w:rPr>
      </w:pPr>
    </w:p>
    <w:p w14:paraId="5D19DA89" w14:textId="77777777" w:rsidR="00746FA6" w:rsidRPr="007B34C8" w:rsidRDefault="00746FA6" w:rsidP="00746FA6">
      <w:pPr>
        <w:pStyle w:val="Akapitzlist"/>
        <w:spacing w:after="160" w:line="259" w:lineRule="auto"/>
        <w:jc w:val="both"/>
        <w:rPr>
          <w:rFonts w:ascii="Palatino Linotype" w:hAnsi="Palatino Linotype"/>
          <w:lang w:val="pl-PL"/>
        </w:rPr>
      </w:pPr>
    </w:p>
    <w:p w14:paraId="43E1915C" w14:textId="77777777" w:rsidR="00746FA6" w:rsidRPr="007B34C8" w:rsidRDefault="00746FA6" w:rsidP="00746FA6">
      <w:pPr>
        <w:rPr>
          <w:rFonts w:ascii="Palatino Linotype" w:hAnsi="Palatino Linotype"/>
          <w:sz w:val="22"/>
          <w:szCs w:val="22"/>
        </w:rPr>
      </w:pPr>
      <w:r w:rsidRPr="007B34C8">
        <w:rPr>
          <w:rFonts w:ascii="Palatino Linotype" w:hAnsi="Palatino Linotype"/>
          <w:sz w:val="22"/>
          <w:szCs w:val="22"/>
        </w:rPr>
        <w:t>………………………, dnia ...................</w:t>
      </w:r>
      <w:r w:rsidRPr="007B34C8">
        <w:rPr>
          <w:rFonts w:ascii="Palatino Linotype" w:hAnsi="Palatino Linotype"/>
          <w:sz w:val="22"/>
          <w:szCs w:val="22"/>
        </w:rPr>
        <w:tab/>
      </w:r>
      <w:r w:rsidRPr="007B34C8">
        <w:rPr>
          <w:rFonts w:ascii="Palatino Linotype" w:hAnsi="Palatino Linotype"/>
          <w:sz w:val="22"/>
          <w:szCs w:val="22"/>
        </w:rPr>
        <w:tab/>
      </w:r>
      <w:r w:rsidRPr="007B34C8">
        <w:rPr>
          <w:rFonts w:ascii="Palatino Linotype" w:hAnsi="Palatino Linotype"/>
          <w:sz w:val="22"/>
          <w:szCs w:val="22"/>
        </w:rPr>
        <w:tab/>
        <w:t>………………………………………………</w:t>
      </w:r>
    </w:p>
    <w:p w14:paraId="3F925D39" w14:textId="77777777" w:rsidR="00746FA6" w:rsidRPr="007B34C8" w:rsidRDefault="00746FA6" w:rsidP="00FD69BD">
      <w:pPr>
        <w:spacing w:before="0" w:line="240" w:lineRule="auto"/>
        <w:ind w:left="3538" w:firstLine="709"/>
        <w:rPr>
          <w:rFonts w:ascii="Palatino Linotype" w:hAnsi="Palatino Linotype"/>
          <w:i/>
          <w:sz w:val="22"/>
          <w:szCs w:val="22"/>
        </w:rPr>
      </w:pPr>
      <w:r w:rsidRPr="007B34C8">
        <w:rPr>
          <w:rFonts w:ascii="Palatino Linotype" w:hAnsi="Palatino Linotype"/>
          <w:i/>
          <w:sz w:val="22"/>
          <w:szCs w:val="22"/>
        </w:rPr>
        <w:t xml:space="preserve">(podpis osób uprawnionych do składania oświadczeń </w:t>
      </w:r>
    </w:p>
    <w:p w14:paraId="6D0F35A3" w14:textId="5B69F6A8" w:rsidR="00746FA6" w:rsidRPr="007B34C8" w:rsidRDefault="00746FA6" w:rsidP="00FD69BD">
      <w:pPr>
        <w:spacing w:before="0" w:line="240" w:lineRule="auto"/>
        <w:ind w:left="3538" w:firstLine="709"/>
        <w:rPr>
          <w:rFonts w:ascii="Palatino Linotype" w:hAnsi="Palatino Linotype"/>
          <w:i/>
          <w:sz w:val="22"/>
          <w:szCs w:val="22"/>
        </w:rPr>
      </w:pPr>
      <w:r w:rsidRPr="007B34C8">
        <w:rPr>
          <w:rFonts w:ascii="Palatino Linotype" w:hAnsi="Palatino Linotype"/>
          <w:i/>
          <w:sz w:val="22"/>
          <w:szCs w:val="22"/>
        </w:rPr>
        <w:tab/>
      </w:r>
      <w:r w:rsidRPr="007B34C8">
        <w:rPr>
          <w:rFonts w:ascii="Palatino Linotype" w:hAnsi="Palatino Linotype"/>
          <w:i/>
          <w:sz w:val="22"/>
          <w:szCs w:val="22"/>
        </w:rPr>
        <w:tab/>
        <w:t>woli w imieniu Wykonawcy</w:t>
      </w:r>
    </w:p>
    <w:p w14:paraId="0B28750F" w14:textId="77777777" w:rsidR="00FD69BD" w:rsidRPr="007B34C8" w:rsidRDefault="00FD69BD" w:rsidP="00FD69BD">
      <w:pPr>
        <w:spacing w:before="0" w:line="240" w:lineRule="auto"/>
        <w:ind w:left="3538" w:firstLine="709"/>
        <w:rPr>
          <w:rFonts w:ascii="Palatino Linotype" w:hAnsi="Palatino Linotype"/>
          <w:i/>
          <w:sz w:val="22"/>
          <w:szCs w:val="22"/>
        </w:rPr>
      </w:pPr>
    </w:p>
    <w:p w14:paraId="7B899790" w14:textId="77777777" w:rsidR="00746FA6" w:rsidRPr="007B34C8" w:rsidRDefault="00746FA6" w:rsidP="00746FA6">
      <w:pPr>
        <w:pStyle w:val="Tekstprzypisudolnego"/>
        <w:numPr>
          <w:ilvl w:val="0"/>
          <w:numId w:val="3"/>
        </w:numPr>
        <w:jc w:val="both"/>
        <w:rPr>
          <w:rFonts w:ascii="Palatino Linotype" w:hAnsi="Palatino Linotype" w:cs="Arial"/>
          <w:sz w:val="22"/>
          <w:szCs w:val="22"/>
        </w:rPr>
      </w:pPr>
      <w:r w:rsidRPr="007B34C8">
        <w:rPr>
          <w:rFonts w:ascii="Palatino Linotype" w:hAnsi="Palatino Linotype" w:cs="Arial"/>
          <w:sz w:val="22"/>
          <w:szCs w:val="22"/>
          <w:vertAlign w:val="superscript"/>
        </w:rPr>
        <w:tab/>
        <w:t xml:space="preserve">1) </w:t>
      </w:r>
      <w:r w:rsidRPr="007B34C8">
        <w:rPr>
          <w:rFonts w:ascii="Palatino Linotype" w:hAnsi="Palatino Linotype" w:cs="Arial"/>
          <w:sz w:val="22"/>
          <w:szCs w:val="22"/>
        </w:rPr>
        <w:t xml:space="preserve">rozporządzenie Parlamentu Europejskiego i Rady (UE) 2016/679 z dnia 27 kwietnia 2016 r. w sprawie ochrony osób fizycznych w związku z przetwarzaniem danych osobowych i w sprawie swobodnego przepływu takich danych oraz uchylenia dyrektywy 95/46/WE (ogólne rozporządzenie o ochronie danych) (Dz. Urz. UE L 119 z 04.05.2016, str. 1). </w:t>
      </w:r>
    </w:p>
    <w:p w14:paraId="68885823" w14:textId="77777777" w:rsidR="00746FA6" w:rsidRPr="007B34C8" w:rsidRDefault="00746FA6" w:rsidP="00746FA6">
      <w:pPr>
        <w:pStyle w:val="Tekstprzypisudolnego"/>
        <w:ind w:left="720"/>
        <w:jc w:val="both"/>
        <w:rPr>
          <w:rFonts w:ascii="Palatino Linotype" w:hAnsi="Palatino Linotype"/>
          <w:sz w:val="22"/>
          <w:szCs w:val="22"/>
        </w:rPr>
      </w:pPr>
    </w:p>
    <w:p w14:paraId="51AA150C" w14:textId="6C61F41F" w:rsidR="00746FA6" w:rsidRPr="007B34C8" w:rsidRDefault="00746FA6" w:rsidP="00746FA6">
      <w:pPr>
        <w:pStyle w:val="Akapitzlist"/>
        <w:numPr>
          <w:ilvl w:val="0"/>
          <w:numId w:val="3"/>
        </w:numPr>
        <w:jc w:val="both"/>
        <w:rPr>
          <w:rFonts w:ascii="Palatino Linotype" w:hAnsi="Palatino Linotype"/>
        </w:rPr>
      </w:pPr>
      <w:r w:rsidRPr="007B34C8">
        <w:rPr>
          <w:rFonts w:ascii="Palatino Linotype" w:hAnsi="Palatino Linotype" w:cs="Arial"/>
          <w:color w:val="000000"/>
        </w:rPr>
        <w:t xml:space="preserve">* W przypadku gdy wykonawca </w:t>
      </w:r>
      <w:r w:rsidRPr="007B34C8">
        <w:rPr>
          <w:rFonts w:ascii="Palatino Linotype" w:hAnsi="Palatino Linotype" w:cs="Arial"/>
        </w:rPr>
        <w:t>nie przekazuje danych osobowych innych niż bezpośrednio jego dotyczących lub zachodzi wyłączenie stosowania obowiązku informacyjnego, stosownie do art. 13 ust. 4 lub art. 14 ust. 5 RODO treści oświadczenia wykonawca nie składa (usunięcie treści oświadczenia np. przez jego wykreślenie</w:t>
      </w:r>
    </w:p>
    <w:p w14:paraId="01830071" w14:textId="77777777" w:rsidR="006B5435" w:rsidRPr="007B34C8" w:rsidRDefault="006B5435" w:rsidP="006B5435">
      <w:pPr>
        <w:pStyle w:val="Akapitzlist"/>
        <w:rPr>
          <w:rFonts w:ascii="Palatino Linotype" w:hAnsi="Palatino Linotype"/>
        </w:rPr>
      </w:pPr>
    </w:p>
    <w:p w14:paraId="04DF31B8" w14:textId="73380057" w:rsidR="00F85639" w:rsidRPr="007B34C8" w:rsidRDefault="00F85639">
      <w:pPr>
        <w:widowControl/>
        <w:suppressAutoHyphens w:val="0"/>
        <w:spacing w:before="0" w:after="200" w:line="276" w:lineRule="auto"/>
        <w:jc w:val="left"/>
        <w:rPr>
          <w:rFonts w:ascii="Palatino Linotype" w:hAnsi="Palatino Linotype"/>
        </w:rPr>
      </w:pPr>
      <w:r w:rsidRPr="007B34C8">
        <w:rPr>
          <w:rFonts w:ascii="Palatino Linotype" w:hAnsi="Palatino Linotype"/>
        </w:rPr>
        <w:br w:type="page"/>
      </w:r>
    </w:p>
    <w:p w14:paraId="28EEFBA0" w14:textId="7FD19453" w:rsidR="00F85639" w:rsidRPr="007B34C8" w:rsidRDefault="00F85639" w:rsidP="00F85639">
      <w:pPr>
        <w:pageBreakBefore/>
        <w:spacing w:line="200" w:lineRule="atLeast"/>
        <w:jc w:val="right"/>
        <w:rPr>
          <w:rFonts w:ascii="Palatino Linotype" w:hAnsi="Palatino Linotype"/>
          <w:sz w:val="22"/>
          <w:szCs w:val="22"/>
        </w:rPr>
      </w:pPr>
      <w:r w:rsidRPr="007B34C8">
        <w:rPr>
          <w:rFonts w:ascii="Palatino Linotype" w:hAnsi="Palatino Linotype" w:cs="Verdana"/>
          <w:i/>
          <w:iCs/>
          <w:sz w:val="22"/>
          <w:szCs w:val="22"/>
        </w:rPr>
        <w:lastRenderedPageBreak/>
        <w:t>Załącznik nr 2 do SIWZ</w:t>
      </w:r>
    </w:p>
    <w:p w14:paraId="7C0995D6" w14:textId="77777777" w:rsidR="006B5435" w:rsidRPr="0035213E" w:rsidRDefault="006B5435" w:rsidP="006B5435">
      <w:pPr>
        <w:autoSpaceDE w:val="0"/>
        <w:autoSpaceDN w:val="0"/>
        <w:adjustRightInd w:val="0"/>
        <w:rPr>
          <w:rFonts w:ascii="Palatino Linotype" w:hAnsi="Palatino Linotype" w:cs="Arial"/>
          <w:b/>
          <w:bCs/>
          <w:sz w:val="22"/>
          <w:szCs w:val="22"/>
        </w:rPr>
      </w:pPr>
    </w:p>
    <w:p w14:paraId="78A1B9A1" w14:textId="77777777" w:rsidR="006B5435" w:rsidRPr="007B34C8" w:rsidRDefault="006B5435" w:rsidP="006B5435">
      <w:pPr>
        <w:jc w:val="center"/>
        <w:rPr>
          <w:rFonts w:ascii="Palatino Linotype" w:hAnsi="Palatino Linotype" w:cs="Calibri"/>
          <w:sz w:val="22"/>
          <w:szCs w:val="22"/>
        </w:rPr>
      </w:pPr>
      <w:r w:rsidRPr="007B34C8">
        <w:rPr>
          <w:rFonts w:ascii="Palatino Linotype" w:hAnsi="Palatino Linotype" w:cs="Calibri"/>
          <w:sz w:val="22"/>
          <w:szCs w:val="22"/>
        </w:rPr>
        <w:t>OŚWIADCZENIE WYKONAWCY</w:t>
      </w:r>
    </w:p>
    <w:p w14:paraId="6F5B4C8C" w14:textId="77777777" w:rsidR="006B5435" w:rsidRPr="007B34C8" w:rsidRDefault="006B5435" w:rsidP="006B5435">
      <w:pPr>
        <w:jc w:val="center"/>
        <w:rPr>
          <w:rFonts w:ascii="Palatino Linotype" w:hAnsi="Palatino Linotype" w:cs="Calibri"/>
          <w:sz w:val="22"/>
          <w:szCs w:val="22"/>
        </w:rPr>
      </w:pPr>
      <w:r w:rsidRPr="007B34C8">
        <w:rPr>
          <w:rFonts w:ascii="Palatino Linotype" w:hAnsi="Palatino Linotype" w:cs="Calibri"/>
          <w:sz w:val="22"/>
          <w:szCs w:val="22"/>
        </w:rPr>
        <w:t>DOTYCZĄCE PRZESŁANEK WYKLUCZENIA Z POSTĘPOWANIA</w:t>
      </w:r>
    </w:p>
    <w:p w14:paraId="1C9488D4" w14:textId="77777777" w:rsidR="006B5435" w:rsidRPr="007B34C8" w:rsidRDefault="006B5435" w:rsidP="006B5435">
      <w:pPr>
        <w:spacing w:line="360" w:lineRule="auto"/>
        <w:rPr>
          <w:rFonts w:ascii="Palatino Linotype" w:hAnsi="Palatino Linotype" w:cs="Calibri"/>
          <w:sz w:val="22"/>
          <w:szCs w:val="22"/>
        </w:rPr>
      </w:pPr>
      <w:r w:rsidRPr="007B34C8">
        <w:rPr>
          <w:rFonts w:ascii="Palatino Linotype" w:hAnsi="Palatino Linotype" w:cs="Calibri"/>
          <w:sz w:val="22"/>
          <w:szCs w:val="22"/>
        </w:rPr>
        <w:t>Składane na podstawie art. 25a ust. 1 ustawy z dnia 29 stycznia 2004 r. Prawo zamówień publicznych (dalej jako: ustawa)</w:t>
      </w:r>
    </w:p>
    <w:p w14:paraId="5B45ADDE" w14:textId="62C275A5" w:rsidR="00F85639" w:rsidRPr="007B34C8" w:rsidRDefault="006B5435" w:rsidP="00F85639">
      <w:pPr>
        <w:rPr>
          <w:rFonts w:ascii="Palatino Linotype" w:hAnsi="Palatino Linotype"/>
          <w:sz w:val="22"/>
          <w:szCs w:val="22"/>
        </w:rPr>
      </w:pPr>
      <w:r w:rsidRPr="007B34C8">
        <w:rPr>
          <w:rFonts w:ascii="Palatino Linotype" w:hAnsi="Palatino Linotype" w:cs="Calibri"/>
          <w:sz w:val="22"/>
          <w:szCs w:val="22"/>
        </w:rPr>
        <w:t xml:space="preserve">W odpowiedzi na ogłoszenie o </w:t>
      </w:r>
      <w:r w:rsidRPr="007B34C8">
        <w:rPr>
          <w:rFonts w:ascii="Palatino Linotype" w:hAnsi="Palatino Linotype" w:cs="Calibri"/>
          <w:bCs/>
          <w:sz w:val="22"/>
          <w:szCs w:val="22"/>
        </w:rPr>
        <w:t xml:space="preserve">przetargu nieograniczonym na dostawę pn.: </w:t>
      </w:r>
      <w:r w:rsidR="00F21BFE" w:rsidRPr="007B34C8">
        <w:rPr>
          <w:rFonts w:ascii="Palatino Linotype" w:hAnsi="Palatino Linotype" w:cs="Calibri"/>
          <w:bCs/>
          <w:sz w:val="22"/>
          <w:szCs w:val="22"/>
        </w:rPr>
        <w:t>„</w:t>
      </w:r>
      <w:r w:rsidR="00F85639" w:rsidRPr="007B34C8">
        <w:rPr>
          <w:rFonts w:ascii="Palatino Linotype" w:hAnsi="Palatino Linotype"/>
          <w:bCs/>
          <w:sz w:val="22"/>
          <w:szCs w:val="22"/>
        </w:rPr>
        <w:t>Zakup energii elektrycznej dla Nowej Siedziby Archiwum Narodowego</w:t>
      </w:r>
      <w:r w:rsidR="00F21BFE" w:rsidRPr="007B34C8">
        <w:rPr>
          <w:rFonts w:ascii="Palatino Linotype" w:hAnsi="Palatino Linotype"/>
          <w:bCs/>
          <w:sz w:val="22"/>
          <w:szCs w:val="22"/>
        </w:rPr>
        <w:t xml:space="preserve"> </w:t>
      </w:r>
      <w:r w:rsidR="00F85639" w:rsidRPr="007B34C8">
        <w:rPr>
          <w:rFonts w:ascii="Palatino Linotype" w:hAnsi="Palatino Linotype"/>
          <w:bCs/>
          <w:sz w:val="22"/>
          <w:szCs w:val="22"/>
        </w:rPr>
        <w:t>w Krakowie, przy ul. Rakowickiej 22e</w:t>
      </w:r>
      <w:r w:rsidR="00F21BFE" w:rsidRPr="007B34C8">
        <w:rPr>
          <w:rFonts w:ascii="Palatino Linotype" w:hAnsi="Palatino Linotype"/>
          <w:bCs/>
          <w:sz w:val="22"/>
          <w:szCs w:val="22"/>
        </w:rPr>
        <w:t>”</w:t>
      </w:r>
    </w:p>
    <w:p w14:paraId="38EB9247" w14:textId="032F8BED" w:rsidR="006B5435" w:rsidRPr="007B34C8" w:rsidRDefault="006B5435" w:rsidP="00F21BFE">
      <w:pPr>
        <w:pStyle w:val="Akapitzlist"/>
        <w:widowControl w:val="0"/>
        <w:tabs>
          <w:tab w:val="left" w:pos="709"/>
        </w:tabs>
        <w:spacing w:before="120" w:after="120"/>
        <w:ind w:left="0"/>
        <w:rPr>
          <w:rFonts w:ascii="Palatino Linotype" w:hAnsi="Palatino Linotype" w:cs="Calibri"/>
          <w:bCs/>
        </w:rPr>
      </w:pPr>
      <w:r w:rsidRPr="007B34C8">
        <w:rPr>
          <w:rFonts w:ascii="Palatino Linotype" w:hAnsi="Palatino Linotype" w:cs="Calibri"/>
          <w:bCs/>
        </w:rPr>
        <w:t>Ja/my niżej podpisany/i ……………………………………………………………………………………………………..……</w:t>
      </w:r>
    </w:p>
    <w:p w14:paraId="40578ADB" w14:textId="5217BC6B" w:rsidR="006B5435" w:rsidRPr="007B34C8" w:rsidRDefault="006B5435" w:rsidP="006B5435">
      <w:pPr>
        <w:pStyle w:val="Akapitzlist"/>
        <w:widowControl w:val="0"/>
        <w:tabs>
          <w:tab w:val="left" w:pos="709"/>
        </w:tabs>
        <w:spacing w:before="120" w:after="120"/>
        <w:ind w:left="0"/>
        <w:jc w:val="both"/>
        <w:rPr>
          <w:rFonts w:ascii="Palatino Linotype" w:hAnsi="Palatino Linotype" w:cs="Calibri"/>
          <w:bCs/>
          <w:iCs/>
        </w:rPr>
      </w:pPr>
      <w:r w:rsidRPr="007B34C8">
        <w:rPr>
          <w:rFonts w:ascii="Palatino Linotype" w:hAnsi="Palatino Linotype" w:cs="Calibri"/>
          <w:bCs/>
        </w:rPr>
        <w:t>…………………………………………………………………………………..………………………</w:t>
      </w:r>
    </w:p>
    <w:p w14:paraId="4B0689D5" w14:textId="77777777" w:rsidR="00F21BFE" w:rsidRPr="007B34C8" w:rsidRDefault="006B5435" w:rsidP="006B5435">
      <w:pPr>
        <w:spacing w:before="120" w:after="120"/>
        <w:rPr>
          <w:rFonts w:ascii="Palatino Linotype" w:hAnsi="Palatino Linotype" w:cs="Calibri"/>
          <w:bCs/>
          <w:sz w:val="22"/>
          <w:szCs w:val="22"/>
        </w:rPr>
      </w:pPr>
      <w:r w:rsidRPr="007B34C8">
        <w:rPr>
          <w:rFonts w:ascii="Palatino Linotype" w:hAnsi="Palatino Linotype" w:cs="Calibri"/>
          <w:bCs/>
          <w:sz w:val="22"/>
          <w:szCs w:val="22"/>
        </w:rPr>
        <w:t>działając w imieniu</w:t>
      </w:r>
    </w:p>
    <w:p w14:paraId="7976BDF6" w14:textId="375B778F" w:rsidR="006B5435" w:rsidRPr="007B34C8" w:rsidRDefault="006B5435" w:rsidP="006B5435">
      <w:pPr>
        <w:spacing w:before="120" w:after="120"/>
        <w:rPr>
          <w:rFonts w:ascii="Palatino Linotype" w:hAnsi="Palatino Linotype" w:cs="Calibri"/>
          <w:bCs/>
          <w:sz w:val="22"/>
          <w:szCs w:val="22"/>
        </w:rPr>
      </w:pPr>
      <w:r w:rsidRPr="007B34C8">
        <w:rPr>
          <w:rFonts w:ascii="Palatino Linotype" w:hAnsi="Palatino Linotype" w:cs="Calibri"/>
          <w:bCs/>
          <w:sz w:val="22"/>
          <w:szCs w:val="22"/>
        </w:rPr>
        <w:t xml:space="preserve"> ……..………………………</w:t>
      </w:r>
      <w:r w:rsidR="00F21BFE" w:rsidRPr="007B34C8">
        <w:rPr>
          <w:rFonts w:ascii="Palatino Linotype" w:hAnsi="Palatino Linotype" w:cs="Calibri"/>
          <w:bCs/>
          <w:sz w:val="22"/>
          <w:szCs w:val="22"/>
        </w:rPr>
        <w:t>…………………………………………………..</w:t>
      </w:r>
    </w:p>
    <w:p w14:paraId="5B626E5E" w14:textId="77777777" w:rsidR="006B5435" w:rsidRPr="007B34C8" w:rsidRDefault="006B5435" w:rsidP="006B5435">
      <w:pPr>
        <w:rPr>
          <w:rFonts w:ascii="Palatino Linotype" w:hAnsi="Palatino Linotype" w:cs="Calibri"/>
          <w:sz w:val="22"/>
          <w:szCs w:val="22"/>
        </w:rPr>
      </w:pPr>
      <w:r w:rsidRPr="007B34C8">
        <w:rPr>
          <w:rFonts w:ascii="Palatino Linotype" w:hAnsi="Palatino Linotype" w:cs="Calibri"/>
          <w:bCs/>
          <w:sz w:val="22"/>
          <w:szCs w:val="22"/>
        </w:rPr>
        <w:t>(nazwa, adres Wykonawcy/Wykonawców -w przypadku składania oferty przez podmioty występujące wspólnie podać nazwy i adresy wszystkich wspólników lub członków konsorcjum).</w:t>
      </w:r>
    </w:p>
    <w:p w14:paraId="6A30EA7B" w14:textId="77777777" w:rsidR="006B5435" w:rsidRPr="007B34C8" w:rsidRDefault="006B5435" w:rsidP="006B5435">
      <w:pPr>
        <w:spacing w:line="360" w:lineRule="auto"/>
        <w:rPr>
          <w:rFonts w:ascii="Palatino Linotype" w:hAnsi="Palatino Linotype" w:cs="Calibri"/>
          <w:sz w:val="22"/>
          <w:szCs w:val="22"/>
        </w:rPr>
      </w:pPr>
    </w:p>
    <w:p w14:paraId="71A064D2" w14:textId="77777777" w:rsidR="006B5435" w:rsidRPr="007B34C8" w:rsidRDefault="006B5435" w:rsidP="006B5435">
      <w:pPr>
        <w:spacing w:line="360" w:lineRule="auto"/>
        <w:rPr>
          <w:rFonts w:ascii="Palatino Linotype" w:hAnsi="Palatino Linotype" w:cs="Calibri"/>
          <w:sz w:val="22"/>
          <w:szCs w:val="22"/>
        </w:rPr>
      </w:pPr>
      <w:r w:rsidRPr="007B34C8">
        <w:rPr>
          <w:rFonts w:ascii="Palatino Linotype" w:hAnsi="Palatino Linotype" w:cs="Calibri"/>
          <w:sz w:val="22"/>
          <w:szCs w:val="22"/>
        </w:rPr>
        <w:t>oświadczam, co następuje:</w:t>
      </w:r>
    </w:p>
    <w:p w14:paraId="3148BAF6" w14:textId="77777777" w:rsidR="006B5435" w:rsidRPr="007B34C8" w:rsidRDefault="006B5435" w:rsidP="006B5435">
      <w:pPr>
        <w:shd w:val="clear" w:color="auto" w:fill="BFBFBF"/>
        <w:jc w:val="center"/>
        <w:rPr>
          <w:rFonts w:ascii="Palatino Linotype" w:hAnsi="Palatino Linotype" w:cs="Calibri"/>
          <w:sz w:val="22"/>
          <w:szCs w:val="22"/>
        </w:rPr>
      </w:pPr>
      <w:r w:rsidRPr="007B34C8">
        <w:rPr>
          <w:rFonts w:ascii="Palatino Linotype" w:hAnsi="Palatino Linotype" w:cs="Calibri"/>
          <w:sz w:val="22"/>
          <w:szCs w:val="22"/>
        </w:rPr>
        <w:t>OŚWIADCZENIA DOTYCZĄCE WYKONAWCY:</w:t>
      </w:r>
    </w:p>
    <w:p w14:paraId="4E392DC8" w14:textId="23F6E4C6" w:rsidR="006B5435" w:rsidRPr="007B34C8" w:rsidRDefault="006B5435" w:rsidP="006B5435">
      <w:pPr>
        <w:spacing w:before="120" w:after="240" w:line="360" w:lineRule="auto"/>
        <w:rPr>
          <w:rFonts w:ascii="Palatino Linotype" w:hAnsi="Palatino Linotype" w:cs="Calibri"/>
          <w:sz w:val="22"/>
          <w:szCs w:val="22"/>
        </w:rPr>
      </w:pPr>
      <w:r w:rsidRPr="007B34C8">
        <w:rPr>
          <w:rFonts w:ascii="Palatino Linotype" w:hAnsi="Palatino Linotype" w:cs="Calibri"/>
          <w:sz w:val="22"/>
          <w:szCs w:val="22"/>
        </w:rPr>
        <w:t>Oświadczam, że nie podlegam wykluczeniu z postępowania na podstawie art. 24 ust 1 pkt 12-23 ustawy oraz art. 24 ust. 5 pkt 1</w:t>
      </w:r>
      <w:r w:rsidR="00C11D81" w:rsidRPr="007B34C8">
        <w:rPr>
          <w:rFonts w:ascii="Palatino Linotype" w:hAnsi="Palatino Linotype" w:cs="Calibri"/>
          <w:sz w:val="22"/>
          <w:szCs w:val="22"/>
        </w:rPr>
        <w:t xml:space="preserve"> </w:t>
      </w:r>
      <w:r w:rsidRPr="007B34C8">
        <w:rPr>
          <w:rFonts w:ascii="Palatino Linotype" w:hAnsi="Palatino Linotype" w:cs="Calibri"/>
          <w:sz w:val="22"/>
          <w:szCs w:val="22"/>
        </w:rPr>
        <w:t>oraz 8 ustawy .</w:t>
      </w:r>
    </w:p>
    <w:p w14:paraId="029E3743" w14:textId="0624180E"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0ABAC482" w14:textId="77777777" w:rsidR="006B5435" w:rsidRPr="007B34C8" w:rsidRDefault="006B5435" w:rsidP="006B5435">
      <w:pPr>
        <w:spacing w:after="120"/>
        <w:ind w:left="6379" w:firstLine="992"/>
        <w:rPr>
          <w:rFonts w:ascii="Palatino Linotype" w:hAnsi="Palatino Linotype" w:cs="Calibri"/>
          <w:sz w:val="22"/>
          <w:szCs w:val="22"/>
        </w:rPr>
      </w:pPr>
      <w:r w:rsidRPr="007B34C8">
        <w:rPr>
          <w:rFonts w:ascii="Palatino Linotype" w:hAnsi="Palatino Linotype" w:cs="Calibri"/>
          <w:sz w:val="22"/>
          <w:szCs w:val="22"/>
        </w:rPr>
        <w:t>(podpis)</w:t>
      </w:r>
    </w:p>
    <w:p w14:paraId="3A11676D" w14:textId="5296BCBF" w:rsidR="006B5435" w:rsidRPr="007B34C8" w:rsidRDefault="006B5435" w:rsidP="006B5435">
      <w:pPr>
        <w:spacing w:before="120" w:after="120"/>
        <w:rPr>
          <w:rFonts w:ascii="Palatino Linotype" w:hAnsi="Palatino Linotype" w:cs="Calibri"/>
          <w:sz w:val="22"/>
          <w:szCs w:val="22"/>
        </w:rPr>
      </w:pPr>
      <w:r w:rsidRPr="007B34C8">
        <w:rPr>
          <w:rFonts w:ascii="Palatino Linotype" w:hAnsi="Palatino Linotype" w:cs="Calibri"/>
          <w:sz w:val="22"/>
          <w:szCs w:val="22"/>
        </w:rPr>
        <w:t>Oświadczam, że zachodzą w stosunku do mnie podstawy wykluczenia z postępowania na podstawie art. …………. ustawy (podać mającą zastosowanie podstawę wykluczenia spośród wymienionych w art. 24 ust. 1 pkt 13-14, 16-20 ustawy w art. 24 ust. 5 pkt 1</w:t>
      </w:r>
      <w:r w:rsidR="00F21BFE" w:rsidRPr="007B34C8">
        <w:rPr>
          <w:rFonts w:ascii="Palatino Linotype" w:hAnsi="Palatino Linotype" w:cs="Calibri"/>
          <w:sz w:val="22"/>
          <w:szCs w:val="22"/>
        </w:rPr>
        <w:t xml:space="preserve"> </w:t>
      </w:r>
      <w:r w:rsidRPr="007B34C8">
        <w:rPr>
          <w:rFonts w:ascii="Palatino Linotype" w:hAnsi="Palatino Linotype" w:cs="Calibri"/>
          <w:sz w:val="22"/>
          <w:szCs w:val="22"/>
        </w:rPr>
        <w:t xml:space="preserve">oraz 8 ustawy). Jednocześnie oświadczam, że w związku z ww. okolicznością, na podstawie art. 24 ust. 8 </w:t>
      </w:r>
      <w:r w:rsidRPr="007B34C8">
        <w:rPr>
          <w:rFonts w:ascii="Palatino Linotype" w:hAnsi="Palatino Linotype" w:cs="Calibri"/>
          <w:sz w:val="22"/>
          <w:szCs w:val="22"/>
        </w:rPr>
        <w:lastRenderedPageBreak/>
        <w:t>ustawy podjąłem następujące środki naprawcze: ………………………………………………………………………….………………………………</w:t>
      </w:r>
    </w:p>
    <w:p w14:paraId="48B993E9" w14:textId="7BD3D675" w:rsidR="006B5435" w:rsidRPr="007B34C8" w:rsidRDefault="006B5435" w:rsidP="006B5435">
      <w:pPr>
        <w:spacing w:before="120" w:after="120"/>
        <w:rPr>
          <w:rFonts w:ascii="Palatino Linotype" w:hAnsi="Palatino Linotype" w:cs="Calibri"/>
          <w:sz w:val="22"/>
          <w:szCs w:val="22"/>
        </w:rPr>
      </w:pPr>
      <w:r w:rsidRPr="007B34C8">
        <w:rPr>
          <w:rFonts w:ascii="Palatino Linotype" w:hAnsi="Palatino Linotype" w:cs="Calibri"/>
          <w:sz w:val="22"/>
          <w:szCs w:val="22"/>
        </w:rPr>
        <w:t>……………………………………………………………………………………………………………</w:t>
      </w:r>
    </w:p>
    <w:p w14:paraId="126C1B9A" w14:textId="77777777" w:rsidR="006B5435" w:rsidRPr="007B34C8" w:rsidRDefault="006B5435" w:rsidP="006B5435">
      <w:pPr>
        <w:spacing w:line="240" w:lineRule="auto"/>
        <w:rPr>
          <w:rFonts w:ascii="Palatino Linotype" w:hAnsi="Palatino Linotype" w:cs="Calibri"/>
          <w:sz w:val="22"/>
          <w:szCs w:val="22"/>
        </w:rPr>
      </w:pPr>
      <w:bookmarkStart w:id="4" w:name="_Hlk536619526"/>
    </w:p>
    <w:p w14:paraId="586BA122" w14:textId="77777777"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34118C6A" w14:textId="7001EE31" w:rsidR="00F85639" w:rsidRPr="007B34C8" w:rsidRDefault="006B5435" w:rsidP="006B5435">
      <w:pPr>
        <w:spacing w:line="360" w:lineRule="auto"/>
        <w:ind w:left="6379" w:firstLine="992"/>
        <w:rPr>
          <w:rFonts w:ascii="Palatino Linotype" w:hAnsi="Palatino Linotype" w:cs="Calibri"/>
          <w:sz w:val="22"/>
          <w:szCs w:val="22"/>
        </w:rPr>
      </w:pPr>
      <w:r w:rsidRPr="007B34C8">
        <w:rPr>
          <w:rFonts w:ascii="Palatino Linotype" w:hAnsi="Palatino Linotype" w:cs="Calibri"/>
          <w:sz w:val="22"/>
          <w:szCs w:val="22"/>
        </w:rPr>
        <w:t>(podpis)</w:t>
      </w:r>
      <w:bookmarkEnd w:id="4"/>
    </w:p>
    <w:p w14:paraId="151BCFF4" w14:textId="77777777" w:rsidR="00F85639" w:rsidRPr="007B34C8" w:rsidRDefault="00F85639" w:rsidP="006B5435">
      <w:pPr>
        <w:spacing w:line="360" w:lineRule="auto"/>
        <w:ind w:left="6379" w:firstLine="992"/>
        <w:rPr>
          <w:rFonts w:ascii="Palatino Linotype" w:hAnsi="Palatino Linotype" w:cs="Calibri"/>
          <w:sz w:val="22"/>
          <w:szCs w:val="22"/>
        </w:rPr>
      </w:pPr>
    </w:p>
    <w:p w14:paraId="007058B6" w14:textId="3C777829" w:rsidR="006B5435" w:rsidRPr="007B34C8" w:rsidRDefault="006B5435" w:rsidP="00F85639">
      <w:pPr>
        <w:shd w:val="clear" w:color="auto" w:fill="BFBFBF"/>
        <w:spacing w:after="120"/>
        <w:rPr>
          <w:rFonts w:ascii="Palatino Linotype" w:hAnsi="Palatino Linotype" w:cs="Calibri"/>
          <w:sz w:val="22"/>
          <w:szCs w:val="22"/>
        </w:rPr>
      </w:pPr>
      <w:r w:rsidRPr="007B34C8">
        <w:rPr>
          <w:rFonts w:ascii="Palatino Linotype" w:hAnsi="Palatino Linotype" w:cs="Calibri"/>
          <w:sz w:val="22"/>
          <w:szCs w:val="22"/>
        </w:rPr>
        <w:t>OŚWIADCZENIE DOTYCZĄCE PODMIOTU, NA KTÓREGO ZASOBY POWOŁUJE SIĘ WYKONAWCA:</w:t>
      </w:r>
    </w:p>
    <w:p w14:paraId="7107DEA2" w14:textId="1DEFC777" w:rsidR="006B5435" w:rsidRPr="007B34C8" w:rsidRDefault="006B5435" w:rsidP="00017667">
      <w:pPr>
        <w:spacing w:line="360" w:lineRule="auto"/>
        <w:jc w:val="left"/>
        <w:rPr>
          <w:rFonts w:ascii="Palatino Linotype" w:hAnsi="Palatino Linotype" w:cs="Calibri"/>
          <w:sz w:val="22"/>
          <w:szCs w:val="22"/>
        </w:rPr>
      </w:pPr>
      <w:r w:rsidRPr="007B34C8">
        <w:rPr>
          <w:rFonts w:ascii="Palatino Linotype" w:hAnsi="Palatino Linotype" w:cs="Calibri"/>
          <w:sz w:val="22"/>
          <w:szCs w:val="22"/>
        </w:rPr>
        <w:t>Oświadczam, że następujący/e podmiot/y, na którego/</w:t>
      </w:r>
      <w:proofErr w:type="spellStart"/>
      <w:r w:rsidRPr="007B34C8">
        <w:rPr>
          <w:rFonts w:ascii="Palatino Linotype" w:hAnsi="Palatino Linotype" w:cs="Calibri"/>
          <w:sz w:val="22"/>
          <w:szCs w:val="22"/>
        </w:rPr>
        <w:t>ych</w:t>
      </w:r>
      <w:proofErr w:type="spellEnd"/>
      <w:r w:rsidRPr="007B34C8">
        <w:rPr>
          <w:rFonts w:ascii="Palatino Linotype" w:hAnsi="Palatino Linotype" w:cs="Calibri"/>
          <w:sz w:val="22"/>
          <w:szCs w:val="22"/>
        </w:rPr>
        <w:t xml:space="preserve"> zasoby powołuję się w niniejszym postępowaniu,</w:t>
      </w:r>
      <w:r w:rsidR="00F21BFE" w:rsidRPr="007B34C8">
        <w:rPr>
          <w:rFonts w:ascii="Palatino Linotype" w:hAnsi="Palatino Linotype" w:cs="Calibri"/>
          <w:sz w:val="22"/>
          <w:szCs w:val="22"/>
        </w:rPr>
        <w:t xml:space="preserve"> </w:t>
      </w:r>
      <w:r w:rsidRPr="007B34C8">
        <w:rPr>
          <w:rFonts w:ascii="Palatino Linotype" w:hAnsi="Palatino Linotype" w:cs="Calibri"/>
          <w:sz w:val="22"/>
          <w:szCs w:val="22"/>
        </w:rPr>
        <w:t>tj.: …………………………………………………………………….…………………… (podać pełną nazwę/firmę, adres, a także w zależności od podmiotu: NIP/PESEL, KRS/</w:t>
      </w:r>
      <w:proofErr w:type="spellStart"/>
      <w:r w:rsidRPr="007B34C8">
        <w:rPr>
          <w:rFonts w:ascii="Palatino Linotype" w:hAnsi="Palatino Linotype" w:cs="Calibri"/>
          <w:sz w:val="22"/>
          <w:szCs w:val="22"/>
        </w:rPr>
        <w:t>CEiDG</w:t>
      </w:r>
      <w:proofErr w:type="spellEnd"/>
      <w:r w:rsidRPr="007B34C8">
        <w:rPr>
          <w:rFonts w:ascii="Palatino Linotype" w:hAnsi="Palatino Linotype" w:cs="Calibri"/>
          <w:sz w:val="22"/>
          <w:szCs w:val="22"/>
        </w:rPr>
        <w:t>) nie podlega/ją wykluczeniu z postępowania o udzielenie zamówienia.</w:t>
      </w:r>
    </w:p>
    <w:p w14:paraId="55F4E69C" w14:textId="77777777" w:rsidR="006B5435" w:rsidRPr="007B34C8" w:rsidRDefault="006B5435" w:rsidP="006B5435">
      <w:pPr>
        <w:spacing w:line="360" w:lineRule="auto"/>
        <w:ind w:firstLine="709"/>
        <w:rPr>
          <w:rFonts w:ascii="Palatino Linotype" w:hAnsi="Palatino Linotype" w:cs="Calibri"/>
          <w:sz w:val="22"/>
          <w:szCs w:val="22"/>
        </w:rPr>
      </w:pPr>
    </w:p>
    <w:p w14:paraId="2F3FDA7F" w14:textId="723C081E"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3FADFC39" w14:textId="77777777" w:rsidR="006B5435" w:rsidRPr="007B34C8" w:rsidRDefault="006B5435" w:rsidP="006B5435">
      <w:pPr>
        <w:spacing w:line="360" w:lineRule="auto"/>
        <w:ind w:left="7371"/>
        <w:rPr>
          <w:rFonts w:ascii="Palatino Linotype" w:hAnsi="Palatino Linotype" w:cs="Calibri"/>
          <w:sz w:val="22"/>
          <w:szCs w:val="22"/>
        </w:rPr>
      </w:pPr>
      <w:r w:rsidRPr="007B34C8">
        <w:rPr>
          <w:rFonts w:ascii="Palatino Linotype" w:hAnsi="Palatino Linotype" w:cs="Calibri"/>
          <w:sz w:val="22"/>
          <w:szCs w:val="22"/>
        </w:rPr>
        <w:t>(podpis)</w:t>
      </w:r>
    </w:p>
    <w:p w14:paraId="10B1F87E" w14:textId="77777777" w:rsidR="006B5435" w:rsidRPr="007B34C8" w:rsidRDefault="006B5435" w:rsidP="006B5435">
      <w:pPr>
        <w:spacing w:line="360" w:lineRule="auto"/>
        <w:rPr>
          <w:rFonts w:ascii="Palatino Linotype" w:hAnsi="Palatino Linotype" w:cs="Calibri"/>
          <w:sz w:val="22"/>
          <w:szCs w:val="22"/>
        </w:rPr>
      </w:pPr>
    </w:p>
    <w:p w14:paraId="1696AED3" w14:textId="77777777" w:rsidR="006B5435" w:rsidRPr="007B34C8" w:rsidRDefault="006B5435" w:rsidP="006B5435">
      <w:pPr>
        <w:shd w:val="clear" w:color="auto" w:fill="BFBFBF"/>
        <w:spacing w:after="120"/>
        <w:jc w:val="center"/>
        <w:rPr>
          <w:rFonts w:ascii="Palatino Linotype" w:hAnsi="Palatino Linotype" w:cs="Calibri"/>
          <w:sz w:val="22"/>
          <w:szCs w:val="22"/>
        </w:rPr>
      </w:pPr>
      <w:r w:rsidRPr="007B34C8">
        <w:rPr>
          <w:rFonts w:ascii="Palatino Linotype" w:hAnsi="Palatino Linotype" w:cs="Calibri"/>
          <w:sz w:val="22"/>
          <w:szCs w:val="22"/>
        </w:rPr>
        <w:t>OŚWIADCZENIE DOTYCZĄCE PODANYCH INFORMACJI:</w:t>
      </w:r>
    </w:p>
    <w:p w14:paraId="2DBD9F35" w14:textId="77777777" w:rsidR="006B5435" w:rsidRPr="007B34C8" w:rsidRDefault="006B5435" w:rsidP="006B5435">
      <w:pPr>
        <w:spacing w:line="360" w:lineRule="auto"/>
        <w:rPr>
          <w:rFonts w:ascii="Palatino Linotype" w:hAnsi="Palatino Linotype" w:cs="Calibri"/>
          <w:sz w:val="22"/>
          <w:szCs w:val="22"/>
        </w:rPr>
      </w:pPr>
      <w:r w:rsidRPr="007B34C8">
        <w:rPr>
          <w:rFonts w:ascii="Palatino Linotype" w:hAnsi="Palatino Linotype" w:cs="Calibri"/>
          <w:sz w:val="22"/>
          <w:szCs w:val="22"/>
        </w:rPr>
        <w:t xml:space="preserve">Oświadczam, że wszystkie informacje podane w powyższych oświadczeniach są aktualne </w:t>
      </w:r>
      <w:r w:rsidRPr="007B34C8">
        <w:rPr>
          <w:rFonts w:ascii="Palatino Linotype" w:hAnsi="Palatino Linotype" w:cs="Calibri"/>
          <w:sz w:val="22"/>
          <w:szCs w:val="22"/>
        </w:rPr>
        <w:br/>
        <w:t>i zgodne z prawdą oraz zostały przedstawione z pełną świadomością konsekwencji wprowadzenia Zamawiającego w błąd przy przedstawianiu informacji.</w:t>
      </w:r>
    </w:p>
    <w:p w14:paraId="5E9183D4" w14:textId="77777777" w:rsidR="006B5435" w:rsidRPr="007B34C8" w:rsidRDefault="006B5435" w:rsidP="006B5435">
      <w:pPr>
        <w:spacing w:line="240" w:lineRule="auto"/>
        <w:ind w:left="6379" w:hanging="6379"/>
        <w:rPr>
          <w:rFonts w:ascii="Palatino Linotype" w:hAnsi="Palatino Linotype" w:cs="Calibri"/>
          <w:sz w:val="22"/>
          <w:szCs w:val="22"/>
        </w:rPr>
      </w:pPr>
    </w:p>
    <w:p w14:paraId="0F7B321D" w14:textId="041060A9"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6841B6BD" w14:textId="70BFAB5C" w:rsidR="006B5435" w:rsidRPr="007B34C8" w:rsidRDefault="006B5435" w:rsidP="00240002">
      <w:pPr>
        <w:tabs>
          <w:tab w:val="left" w:pos="8145"/>
        </w:tabs>
        <w:ind w:left="7371"/>
        <w:rPr>
          <w:rFonts w:ascii="Palatino Linotype" w:hAnsi="Palatino Linotype" w:cs="Calibri"/>
          <w:sz w:val="22"/>
          <w:szCs w:val="22"/>
        </w:rPr>
      </w:pPr>
      <w:r w:rsidRPr="007B34C8">
        <w:rPr>
          <w:rFonts w:ascii="Palatino Linotype" w:hAnsi="Palatino Linotype" w:cs="Calibri"/>
          <w:sz w:val="22"/>
          <w:szCs w:val="22"/>
        </w:rPr>
        <w:t>(podpis)</w:t>
      </w:r>
    </w:p>
    <w:p w14:paraId="0DC2619E" w14:textId="0C19E977" w:rsidR="00240002" w:rsidRPr="007B34C8" w:rsidRDefault="00240002" w:rsidP="00240002">
      <w:pPr>
        <w:pageBreakBefore/>
        <w:spacing w:line="200" w:lineRule="atLeast"/>
        <w:jc w:val="right"/>
        <w:rPr>
          <w:rFonts w:ascii="Palatino Linotype" w:hAnsi="Palatino Linotype" w:cs="Calibri"/>
          <w:sz w:val="22"/>
          <w:szCs w:val="22"/>
        </w:rPr>
      </w:pPr>
      <w:r w:rsidRPr="007B34C8">
        <w:rPr>
          <w:rFonts w:ascii="Palatino Linotype" w:hAnsi="Palatino Linotype" w:cs="Verdana"/>
          <w:i/>
          <w:iCs/>
          <w:sz w:val="22"/>
          <w:szCs w:val="22"/>
        </w:rPr>
        <w:lastRenderedPageBreak/>
        <w:t>Załącznik nr 3 do SIWZ</w:t>
      </w:r>
    </w:p>
    <w:p w14:paraId="3C0C530B" w14:textId="75279F5F" w:rsidR="006B5435" w:rsidRPr="007B34C8" w:rsidRDefault="006B5435" w:rsidP="006B5435">
      <w:pPr>
        <w:tabs>
          <w:tab w:val="left" w:pos="8145"/>
        </w:tabs>
        <w:spacing w:line="240" w:lineRule="auto"/>
        <w:jc w:val="right"/>
        <w:rPr>
          <w:rFonts w:ascii="Palatino Linotype" w:hAnsi="Palatino Linotype" w:cs="Calibri"/>
          <w:sz w:val="22"/>
          <w:szCs w:val="22"/>
        </w:rPr>
      </w:pPr>
    </w:p>
    <w:p w14:paraId="7C1A6736" w14:textId="77777777" w:rsidR="006B5435" w:rsidRPr="007B34C8" w:rsidRDefault="006B5435" w:rsidP="006B5435">
      <w:pPr>
        <w:spacing w:after="120"/>
        <w:rPr>
          <w:rFonts w:ascii="Palatino Linotype" w:hAnsi="Palatino Linotype" w:cs="Calibri"/>
          <w:iCs/>
          <w:sz w:val="22"/>
          <w:szCs w:val="22"/>
        </w:rPr>
      </w:pPr>
    </w:p>
    <w:p w14:paraId="1BF68944" w14:textId="33E85615" w:rsidR="006B5435" w:rsidRPr="007B34C8" w:rsidRDefault="006B5435" w:rsidP="006B5435">
      <w:pPr>
        <w:spacing w:line="240" w:lineRule="auto"/>
        <w:ind w:left="5670" w:hanging="5670"/>
        <w:rPr>
          <w:rFonts w:ascii="Palatino Linotype" w:hAnsi="Palatino Linotype" w:cs="Calibri"/>
          <w:sz w:val="22"/>
          <w:szCs w:val="22"/>
        </w:rPr>
      </w:pPr>
      <w:r w:rsidRPr="007B34C8">
        <w:rPr>
          <w:rFonts w:ascii="Palatino Linotype" w:hAnsi="Palatino Linotype" w:cs="Calibri"/>
          <w:bCs/>
          <w:sz w:val="22"/>
          <w:szCs w:val="22"/>
        </w:rPr>
        <w:t>.....................................................................</w:t>
      </w:r>
      <w:r w:rsidRPr="007B34C8">
        <w:rPr>
          <w:rFonts w:ascii="Palatino Linotype" w:hAnsi="Palatino Linotype" w:cs="Calibri"/>
          <w:sz w:val="22"/>
          <w:szCs w:val="22"/>
        </w:rPr>
        <w:tab/>
        <w:t>….................................</w:t>
      </w:r>
      <w:r w:rsidR="00CC0EB1" w:rsidRPr="007B34C8">
        <w:rPr>
          <w:rFonts w:ascii="Palatino Linotype" w:hAnsi="Palatino Linotype" w:cs="Calibri"/>
          <w:sz w:val="22"/>
          <w:szCs w:val="22"/>
        </w:rPr>
        <w:t>...................</w:t>
      </w:r>
      <w:r w:rsidRPr="007B34C8">
        <w:rPr>
          <w:rFonts w:ascii="Palatino Linotype" w:hAnsi="Palatino Linotype" w:cs="Calibri"/>
          <w:sz w:val="22"/>
          <w:szCs w:val="22"/>
        </w:rPr>
        <w:t xml:space="preserve">, dn.  </w:t>
      </w:r>
      <w:r w:rsidR="00CC0EB1" w:rsidRPr="007B34C8">
        <w:rPr>
          <w:rFonts w:ascii="Palatino Linotype" w:hAnsi="Palatino Linotype" w:cs="Calibri"/>
          <w:sz w:val="22"/>
          <w:szCs w:val="22"/>
        </w:rPr>
        <w:t>miejscowość, data</w:t>
      </w:r>
    </w:p>
    <w:p w14:paraId="5BFCB8EA" w14:textId="733B3273" w:rsidR="006B5435" w:rsidRPr="007B34C8" w:rsidRDefault="006B5435" w:rsidP="006B5435">
      <w:pPr>
        <w:tabs>
          <w:tab w:val="left" w:pos="5954"/>
          <w:tab w:val="left" w:pos="8080"/>
        </w:tabs>
        <w:spacing w:line="240" w:lineRule="auto"/>
        <w:ind w:left="5954" w:hanging="5528"/>
        <w:rPr>
          <w:rFonts w:ascii="Palatino Linotype" w:hAnsi="Palatino Linotype" w:cs="Calibri"/>
          <w:bCs/>
          <w:iCs/>
          <w:sz w:val="22"/>
          <w:szCs w:val="22"/>
        </w:rPr>
      </w:pPr>
      <w:r w:rsidRPr="007B34C8">
        <w:rPr>
          <w:rFonts w:ascii="Palatino Linotype" w:hAnsi="Palatino Linotype" w:cs="Calibri"/>
          <w:bCs/>
          <w:iCs/>
          <w:sz w:val="22"/>
          <w:szCs w:val="22"/>
        </w:rPr>
        <w:t>nazwa i adres Wykonawcy</w:t>
      </w:r>
      <w:r w:rsidRPr="007B34C8">
        <w:rPr>
          <w:rFonts w:ascii="Palatino Linotype" w:hAnsi="Palatino Linotype" w:cs="Calibri"/>
          <w:iCs/>
          <w:sz w:val="22"/>
          <w:szCs w:val="22"/>
        </w:rPr>
        <w:tab/>
      </w:r>
    </w:p>
    <w:p w14:paraId="094EC03A" w14:textId="77777777" w:rsidR="006B5435" w:rsidRPr="007B34C8" w:rsidRDefault="006B5435" w:rsidP="006B5435">
      <w:pPr>
        <w:spacing w:after="120"/>
        <w:rPr>
          <w:rFonts w:ascii="Palatino Linotype" w:hAnsi="Palatino Linotype" w:cs="Calibri"/>
          <w:sz w:val="22"/>
          <w:szCs w:val="22"/>
        </w:rPr>
      </w:pPr>
    </w:p>
    <w:p w14:paraId="2D313508" w14:textId="77777777" w:rsidR="006B5435" w:rsidRPr="007B34C8" w:rsidRDefault="006B5435" w:rsidP="006B5435">
      <w:pPr>
        <w:ind w:left="4248" w:firstLine="708"/>
        <w:rPr>
          <w:rFonts w:ascii="Palatino Linotype" w:hAnsi="Palatino Linotype" w:cs="Calibri"/>
          <w:bCs/>
          <w:sz w:val="22"/>
          <w:szCs w:val="22"/>
        </w:rPr>
      </w:pPr>
    </w:p>
    <w:p w14:paraId="53CC4414" w14:textId="77777777" w:rsidR="006B5435" w:rsidRPr="007B34C8" w:rsidRDefault="006B5435" w:rsidP="006B5435">
      <w:pPr>
        <w:jc w:val="center"/>
        <w:rPr>
          <w:rFonts w:ascii="Palatino Linotype" w:hAnsi="Palatino Linotype" w:cs="Calibri"/>
          <w:sz w:val="22"/>
          <w:szCs w:val="22"/>
        </w:rPr>
      </w:pPr>
      <w:r w:rsidRPr="007B34C8">
        <w:rPr>
          <w:rFonts w:ascii="Palatino Linotype" w:hAnsi="Palatino Linotype" w:cs="Calibri"/>
          <w:sz w:val="22"/>
          <w:szCs w:val="22"/>
        </w:rPr>
        <w:t xml:space="preserve">OŚWIADCZENIE WYKONAWCY </w:t>
      </w:r>
    </w:p>
    <w:p w14:paraId="5E5C9ABD" w14:textId="77777777" w:rsidR="006B5435" w:rsidRPr="007B34C8" w:rsidRDefault="006B5435" w:rsidP="006B5435">
      <w:pPr>
        <w:jc w:val="center"/>
        <w:rPr>
          <w:rFonts w:ascii="Palatino Linotype" w:hAnsi="Palatino Linotype" w:cs="Calibri"/>
          <w:sz w:val="22"/>
          <w:szCs w:val="22"/>
          <w:u w:val="single"/>
        </w:rPr>
      </w:pPr>
      <w:r w:rsidRPr="007B34C8">
        <w:rPr>
          <w:rFonts w:ascii="Palatino Linotype" w:hAnsi="Palatino Linotype" w:cs="Calibri"/>
          <w:sz w:val="22"/>
          <w:szCs w:val="22"/>
        </w:rPr>
        <w:t>DOTYCZĄCE SPEŁNIANIA WARUNKÓW UDZIAŁU W POSTĘPOWANIU</w:t>
      </w:r>
      <w:r w:rsidRPr="007B34C8">
        <w:rPr>
          <w:rFonts w:ascii="Palatino Linotype" w:hAnsi="Palatino Linotype" w:cs="Calibri"/>
          <w:sz w:val="22"/>
          <w:szCs w:val="22"/>
          <w:u w:val="single"/>
        </w:rPr>
        <w:t xml:space="preserve"> </w:t>
      </w:r>
      <w:r w:rsidRPr="007B34C8">
        <w:rPr>
          <w:rFonts w:ascii="Palatino Linotype" w:hAnsi="Palatino Linotype" w:cs="Calibri"/>
          <w:sz w:val="22"/>
          <w:szCs w:val="22"/>
          <w:u w:val="single"/>
        </w:rPr>
        <w:br/>
      </w:r>
    </w:p>
    <w:p w14:paraId="21A93EF2" w14:textId="77777777" w:rsidR="006B5435" w:rsidRPr="007B34C8" w:rsidRDefault="006B5435" w:rsidP="006B5435">
      <w:pPr>
        <w:spacing w:line="360" w:lineRule="auto"/>
        <w:rPr>
          <w:rFonts w:ascii="Palatino Linotype" w:hAnsi="Palatino Linotype" w:cs="Calibri"/>
          <w:sz w:val="22"/>
          <w:szCs w:val="22"/>
        </w:rPr>
      </w:pPr>
      <w:r w:rsidRPr="007B34C8">
        <w:rPr>
          <w:rFonts w:ascii="Palatino Linotype" w:hAnsi="Palatino Linotype" w:cs="Calibri"/>
          <w:sz w:val="22"/>
          <w:szCs w:val="22"/>
        </w:rPr>
        <w:t xml:space="preserve">Składane na podstawie art. 25a ust. 1 ustawy z dnia 29 stycznia 2004 r. Prawo zamówień publicznych (dalej jako: ustawa) </w:t>
      </w:r>
    </w:p>
    <w:p w14:paraId="74E08E2C" w14:textId="77777777" w:rsidR="006B5435" w:rsidRPr="007B34C8" w:rsidRDefault="006B5435" w:rsidP="006B5435">
      <w:pPr>
        <w:spacing w:after="120"/>
        <w:rPr>
          <w:rFonts w:ascii="Palatino Linotype" w:hAnsi="Palatino Linotype" w:cs="Calibri"/>
          <w:sz w:val="22"/>
          <w:szCs w:val="22"/>
        </w:rPr>
      </w:pPr>
    </w:p>
    <w:p w14:paraId="0594FF91" w14:textId="77777777" w:rsidR="00240002" w:rsidRPr="007B34C8" w:rsidRDefault="006B5435" w:rsidP="00240002">
      <w:pPr>
        <w:jc w:val="left"/>
        <w:rPr>
          <w:rFonts w:ascii="Palatino Linotype" w:hAnsi="Palatino Linotype"/>
          <w:sz w:val="22"/>
          <w:szCs w:val="22"/>
        </w:rPr>
      </w:pPr>
      <w:r w:rsidRPr="007B34C8">
        <w:rPr>
          <w:rFonts w:ascii="Palatino Linotype" w:hAnsi="Palatino Linotype" w:cs="Calibri"/>
          <w:sz w:val="22"/>
          <w:szCs w:val="22"/>
        </w:rPr>
        <w:t xml:space="preserve">W odpowiedzi na ogłoszenie o </w:t>
      </w:r>
      <w:r w:rsidRPr="007B34C8">
        <w:rPr>
          <w:rFonts w:ascii="Palatino Linotype" w:hAnsi="Palatino Linotype" w:cs="Calibri"/>
          <w:bCs/>
          <w:sz w:val="22"/>
          <w:szCs w:val="22"/>
        </w:rPr>
        <w:t>przetargu nieograniczonym na</w:t>
      </w:r>
      <w:r w:rsidRPr="007B34C8">
        <w:rPr>
          <w:rFonts w:ascii="Palatino Linotype" w:hAnsi="Palatino Linotype"/>
          <w:sz w:val="22"/>
          <w:szCs w:val="22"/>
        </w:rPr>
        <w:t xml:space="preserve"> </w:t>
      </w:r>
      <w:r w:rsidRPr="007B34C8">
        <w:rPr>
          <w:rFonts w:ascii="Palatino Linotype" w:hAnsi="Palatino Linotype" w:cs="Calibri"/>
          <w:bCs/>
          <w:sz w:val="22"/>
          <w:szCs w:val="22"/>
        </w:rPr>
        <w:t>dostawę pn.: „</w:t>
      </w:r>
      <w:r w:rsidR="00240002" w:rsidRPr="007B34C8">
        <w:rPr>
          <w:rFonts w:ascii="Palatino Linotype" w:hAnsi="Palatino Linotype" w:cs="Calibri"/>
          <w:bCs/>
          <w:sz w:val="22"/>
          <w:szCs w:val="22"/>
        </w:rPr>
        <w:t>„</w:t>
      </w:r>
      <w:r w:rsidR="00240002" w:rsidRPr="007B34C8">
        <w:rPr>
          <w:rFonts w:ascii="Palatino Linotype" w:hAnsi="Palatino Linotype"/>
          <w:bCs/>
          <w:sz w:val="22"/>
          <w:szCs w:val="22"/>
        </w:rPr>
        <w:t>Zakup energii elektrycznej dla Nowej Siedziby Archiwum Narodowego w Krakowie, przy ul. Rakowickiej 22e”</w:t>
      </w:r>
    </w:p>
    <w:p w14:paraId="2DF79422" w14:textId="77777777" w:rsidR="00240002" w:rsidRPr="007B34C8" w:rsidRDefault="006B5435" w:rsidP="00240002">
      <w:pPr>
        <w:pStyle w:val="Akapitzlist"/>
        <w:widowControl w:val="0"/>
        <w:tabs>
          <w:tab w:val="left" w:pos="709"/>
        </w:tabs>
        <w:spacing w:before="120" w:after="120"/>
        <w:ind w:left="0"/>
        <w:rPr>
          <w:rFonts w:ascii="Palatino Linotype" w:hAnsi="Palatino Linotype" w:cs="Calibri"/>
          <w:bCs/>
        </w:rPr>
      </w:pPr>
      <w:r w:rsidRPr="007B34C8">
        <w:rPr>
          <w:rFonts w:ascii="Palatino Linotype" w:hAnsi="Palatino Linotype" w:cs="Calibri"/>
          <w:bCs/>
        </w:rPr>
        <w:t>Ja/my niżej podpisany/i ……………………………………………………………………………………………… ………………..……………………………………………………………………………………… działając w imieniu ……..……………………………………………………………………………………………………</w:t>
      </w:r>
    </w:p>
    <w:p w14:paraId="55E27C0C" w14:textId="4C1A7497" w:rsidR="006B5435" w:rsidRPr="007B34C8" w:rsidRDefault="006B5435" w:rsidP="00240002">
      <w:pPr>
        <w:pStyle w:val="Akapitzlist"/>
        <w:widowControl w:val="0"/>
        <w:tabs>
          <w:tab w:val="left" w:pos="709"/>
        </w:tabs>
        <w:spacing w:before="120" w:after="120"/>
        <w:ind w:left="0"/>
        <w:rPr>
          <w:rFonts w:ascii="Palatino Linotype" w:hAnsi="Palatino Linotype" w:cs="Calibri"/>
          <w:bCs/>
          <w:iCs/>
        </w:rPr>
      </w:pPr>
      <w:r w:rsidRPr="007B34C8">
        <w:rPr>
          <w:rFonts w:ascii="Palatino Linotype" w:hAnsi="Palatino Linotype" w:cs="Calibri"/>
          <w:bCs/>
        </w:rPr>
        <w:t>nazwa, adres Wykonawcy/Wykonawców -w przypadku składania oferty przez podmioty występujące wspólnie podać nazwy i adresy wszystkich wspólników lub członków konsorcjum).</w:t>
      </w:r>
    </w:p>
    <w:p w14:paraId="6CBDBBB6" w14:textId="77777777" w:rsidR="006B5435" w:rsidRPr="007B34C8" w:rsidRDefault="006B5435" w:rsidP="006B5435">
      <w:pPr>
        <w:spacing w:before="120" w:after="120"/>
        <w:rPr>
          <w:rFonts w:ascii="Palatino Linotype" w:hAnsi="Palatino Linotype" w:cs="Calibri"/>
          <w:sz w:val="22"/>
          <w:szCs w:val="22"/>
        </w:rPr>
      </w:pPr>
    </w:p>
    <w:p w14:paraId="45D72FC6" w14:textId="77777777" w:rsidR="006B5435" w:rsidRPr="007B34C8" w:rsidRDefault="006B5435" w:rsidP="006B5435">
      <w:pPr>
        <w:spacing w:before="120" w:after="120"/>
        <w:rPr>
          <w:rFonts w:ascii="Palatino Linotype" w:hAnsi="Palatino Linotype" w:cs="Calibri"/>
          <w:sz w:val="22"/>
          <w:szCs w:val="22"/>
        </w:rPr>
      </w:pPr>
      <w:r w:rsidRPr="007B34C8">
        <w:rPr>
          <w:rFonts w:ascii="Palatino Linotype" w:hAnsi="Palatino Linotype" w:cs="Calibri"/>
          <w:sz w:val="22"/>
          <w:szCs w:val="22"/>
        </w:rPr>
        <w:t>oświadczam, co następuje:</w:t>
      </w:r>
    </w:p>
    <w:p w14:paraId="6B50A61B" w14:textId="77777777" w:rsidR="006B5435" w:rsidRPr="007B34C8" w:rsidRDefault="006B5435" w:rsidP="006B5435">
      <w:pPr>
        <w:shd w:val="clear" w:color="auto" w:fill="BFBFBF"/>
        <w:spacing w:after="120" w:line="360" w:lineRule="auto"/>
        <w:jc w:val="center"/>
        <w:rPr>
          <w:rFonts w:ascii="Palatino Linotype" w:hAnsi="Palatino Linotype" w:cs="Calibri"/>
          <w:sz w:val="22"/>
          <w:szCs w:val="22"/>
        </w:rPr>
      </w:pPr>
      <w:r w:rsidRPr="007B34C8">
        <w:rPr>
          <w:rFonts w:ascii="Palatino Linotype" w:hAnsi="Palatino Linotype" w:cs="Calibri"/>
          <w:sz w:val="22"/>
          <w:szCs w:val="22"/>
        </w:rPr>
        <w:t>INFORMACJA DOTYCZĄCA WYKONAWCY:</w:t>
      </w:r>
    </w:p>
    <w:p w14:paraId="10013839" w14:textId="151DDCF6" w:rsidR="006B5435" w:rsidRPr="007B34C8" w:rsidRDefault="006B5435" w:rsidP="006B5435">
      <w:pPr>
        <w:spacing w:before="120" w:after="360"/>
        <w:rPr>
          <w:rFonts w:ascii="Palatino Linotype" w:hAnsi="Palatino Linotype" w:cs="Calibri"/>
          <w:sz w:val="22"/>
          <w:szCs w:val="22"/>
        </w:rPr>
      </w:pPr>
      <w:r w:rsidRPr="007B34C8">
        <w:rPr>
          <w:rFonts w:ascii="Palatino Linotype" w:hAnsi="Palatino Linotype" w:cs="Calibri"/>
          <w:sz w:val="22"/>
          <w:szCs w:val="22"/>
        </w:rPr>
        <w:t xml:space="preserve">Oświadczam, że spełniam warunki udziału w postępowaniu określone przez Zamawiającego </w:t>
      </w:r>
      <w:r w:rsidRPr="007B34C8">
        <w:rPr>
          <w:rFonts w:ascii="Palatino Linotype" w:hAnsi="Palatino Linotype" w:cs="Calibri"/>
          <w:sz w:val="22"/>
          <w:szCs w:val="22"/>
        </w:rPr>
        <w:lastRenderedPageBreak/>
        <w:t>w specyfikacji istotnych warunków zamówienia dla ww. postępowania.</w:t>
      </w:r>
    </w:p>
    <w:p w14:paraId="35B295B8" w14:textId="77777777" w:rsidR="00240002" w:rsidRPr="007B34C8" w:rsidRDefault="00240002" w:rsidP="006B5435">
      <w:pPr>
        <w:spacing w:before="120" w:after="360"/>
        <w:rPr>
          <w:rFonts w:ascii="Palatino Linotype" w:hAnsi="Palatino Linotype" w:cs="Calibri"/>
          <w:sz w:val="22"/>
          <w:szCs w:val="22"/>
        </w:rPr>
      </w:pPr>
    </w:p>
    <w:p w14:paraId="19D69117" w14:textId="1F269135"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5788E38A" w14:textId="77777777" w:rsidR="006B5435" w:rsidRPr="007B34C8" w:rsidRDefault="006B5435" w:rsidP="006B5435">
      <w:pPr>
        <w:tabs>
          <w:tab w:val="left" w:pos="8145"/>
        </w:tabs>
        <w:ind w:left="7371"/>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398E0A36" w14:textId="77777777" w:rsidR="006B5435" w:rsidRPr="007B34C8" w:rsidRDefault="006B5435" w:rsidP="006B5435">
      <w:pPr>
        <w:spacing w:line="360" w:lineRule="auto"/>
        <w:rPr>
          <w:rFonts w:ascii="Palatino Linotype" w:hAnsi="Palatino Linotype" w:cs="Calibri"/>
          <w:sz w:val="22"/>
          <w:szCs w:val="22"/>
        </w:rPr>
      </w:pPr>
    </w:p>
    <w:p w14:paraId="192A94BC" w14:textId="77777777" w:rsidR="006B5435" w:rsidRPr="007B34C8" w:rsidRDefault="006B5435" w:rsidP="006B5435">
      <w:pPr>
        <w:shd w:val="clear" w:color="auto" w:fill="BFBFBF"/>
        <w:spacing w:after="120"/>
        <w:jc w:val="center"/>
        <w:rPr>
          <w:rFonts w:ascii="Palatino Linotype" w:hAnsi="Palatino Linotype" w:cs="Calibri"/>
          <w:sz w:val="22"/>
          <w:szCs w:val="22"/>
        </w:rPr>
      </w:pPr>
      <w:r w:rsidRPr="007B34C8">
        <w:rPr>
          <w:rFonts w:ascii="Palatino Linotype" w:hAnsi="Palatino Linotype" w:cs="Calibri"/>
          <w:sz w:val="22"/>
          <w:szCs w:val="22"/>
        </w:rPr>
        <w:t>INFORMACJA W ZWIĄZKU Z POLEGANIEM NA ZASOBACH INNYCH PODMIOTÓW:</w:t>
      </w:r>
    </w:p>
    <w:p w14:paraId="11989EFB" w14:textId="75F8480B" w:rsidR="006B5435" w:rsidRPr="007B34C8" w:rsidRDefault="006B5435" w:rsidP="00037D85">
      <w:pPr>
        <w:spacing w:after="120"/>
        <w:rPr>
          <w:rFonts w:ascii="Palatino Linotype" w:hAnsi="Palatino Linotype" w:cs="Calibri"/>
          <w:sz w:val="22"/>
          <w:szCs w:val="22"/>
        </w:rPr>
      </w:pPr>
      <w:r w:rsidRPr="007B34C8">
        <w:rPr>
          <w:rFonts w:ascii="Palatino Linotype" w:hAnsi="Palatino Linotype" w:cs="Calibri"/>
          <w:sz w:val="22"/>
          <w:szCs w:val="22"/>
        </w:rPr>
        <w:t xml:space="preserve">Oświadczam, że w celu wykazania spełniania warunków udziału w postępowaniu, określonych przez Zamawiającego </w:t>
      </w:r>
      <w:r w:rsidR="003A0516" w:rsidRPr="007B34C8">
        <w:rPr>
          <w:rFonts w:ascii="Palatino Linotype" w:hAnsi="Palatino Linotype" w:cs="Calibri"/>
          <w:sz w:val="22"/>
          <w:szCs w:val="22"/>
        </w:rPr>
        <w:t xml:space="preserve">w </w:t>
      </w:r>
      <w:r w:rsidR="00C11D81" w:rsidRPr="007B34C8">
        <w:rPr>
          <w:rFonts w:ascii="Palatino Linotype" w:hAnsi="Palatino Linotype" w:cs="Calibri"/>
          <w:sz w:val="22"/>
          <w:szCs w:val="22"/>
        </w:rPr>
        <w:t>SIWZ</w:t>
      </w:r>
      <w:r w:rsidR="003A0516" w:rsidRPr="007B34C8">
        <w:rPr>
          <w:rFonts w:ascii="Palatino Linotype" w:hAnsi="Palatino Linotype" w:cs="Calibri"/>
          <w:sz w:val="22"/>
          <w:szCs w:val="22"/>
        </w:rPr>
        <w:t xml:space="preserve"> </w:t>
      </w:r>
      <w:r w:rsidRPr="007B34C8">
        <w:rPr>
          <w:rFonts w:ascii="Palatino Linotype" w:hAnsi="Palatino Linotype" w:cs="Calibri"/>
          <w:sz w:val="22"/>
          <w:szCs w:val="22"/>
        </w:rPr>
        <w:t>dla ww. postępowania, polegam na zasobach następującego/</w:t>
      </w:r>
      <w:proofErr w:type="spellStart"/>
      <w:r w:rsidRPr="007B34C8">
        <w:rPr>
          <w:rFonts w:ascii="Palatino Linotype" w:hAnsi="Palatino Linotype" w:cs="Calibri"/>
          <w:sz w:val="22"/>
          <w:szCs w:val="22"/>
        </w:rPr>
        <w:t>ych</w:t>
      </w:r>
      <w:proofErr w:type="spellEnd"/>
      <w:r w:rsidRPr="007B34C8">
        <w:rPr>
          <w:rFonts w:ascii="Palatino Linotype" w:hAnsi="Palatino Linotype" w:cs="Calibri"/>
          <w:sz w:val="22"/>
          <w:szCs w:val="22"/>
        </w:rPr>
        <w:t xml:space="preserve"> podmiotu/ów: ……………………………………………………………………………………………………..</w:t>
      </w:r>
    </w:p>
    <w:p w14:paraId="2717BCE1" w14:textId="259D5E2B" w:rsidR="006B5435" w:rsidRPr="007B34C8" w:rsidRDefault="006B5435" w:rsidP="006B5435">
      <w:pPr>
        <w:spacing w:after="120"/>
        <w:rPr>
          <w:rFonts w:ascii="Palatino Linotype" w:hAnsi="Palatino Linotype" w:cs="Calibri"/>
          <w:sz w:val="22"/>
          <w:szCs w:val="22"/>
        </w:rPr>
      </w:pPr>
      <w:r w:rsidRPr="007B34C8">
        <w:rPr>
          <w:rFonts w:ascii="Palatino Linotype" w:hAnsi="Palatino Linotype" w:cs="Calibri"/>
          <w:sz w:val="22"/>
          <w:szCs w:val="22"/>
        </w:rPr>
        <w:t>, w następującym zakresie: …………………………….……………</w:t>
      </w:r>
    </w:p>
    <w:p w14:paraId="54B5D855" w14:textId="77777777" w:rsidR="006B5435" w:rsidRPr="007B34C8" w:rsidRDefault="006B5435" w:rsidP="006B5435">
      <w:pPr>
        <w:spacing w:after="120"/>
        <w:rPr>
          <w:rFonts w:ascii="Palatino Linotype" w:hAnsi="Palatino Linotype" w:cs="Calibri"/>
          <w:sz w:val="22"/>
          <w:szCs w:val="22"/>
        </w:rPr>
      </w:pPr>
      <w:r w:rsidRPr="007B34C8">
        <w:rPr>
          <w:rFonts w:ascii="Palatino Linotype" w:hAnsi="Palatino Linotype" w:cs="Calibri"/>
          <w:sz w:val="22"/>
          <w:szCs w:val="22"/>
        </w:rPr>
        <w:t xml:space="preserve">…………………………………………………………………………………………………………… (wskazać podmiot i określić odpowiedni zakres dla wskazanego podmiotu). </w:t>
      </w:r>
    </w:p>
    <w:p w14:paraId="5F39117D" w14:textId="77777777" w:rsidR="006B5435" w:rsidRPr="007B34C8" w:rsidRDefault="006B5435" w:rsidP="006B5435">
      <w:pPr>
        <w:spacing w:line="240" w:lineRule="auto"/>
        <w:ind w:left="6379" w:hanging="6379"/>
        <w:rPr>
          <w:rFonts w:ascii="Palatino Linotype" w:hAnsi="Palatino Linotype" w:cs="Calibri"/>
          <w:sz w:val="22"/>
          <w:szCs w:val="22"/>
        </w:rPr>
      </w:pPr>
    </w:p>
    <w:p w14:paraId="2B60D5BB" w14:textId="21326F24"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p>
    <w:p w14:paraId="3CF4414C" w14:textId="77777777" w:rsidR="006B5435" w:rsidRPr="007B34C8" w:rsidRDefault="006B5435" w:rsidP="006B5435">
      <w:pPr>
        <w:tabs>
          <w:tab w:val="left" w:pos="8145"/>
        </w:tabs>
        <w:spacing w:line="240" w:lineRule="auto"/>
        <w:ind w:left="7371"/>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0179DCB3" w14:textId="77777777" w:rsidR="006B5435" w:rsidRPr="007B34C8" w:rsidRDefault="006B5435" w:rsidP="006B5435">
      <w:pPr>
        <w:shd w:val="clear" w:color="auto" w:fill="BFBFBF"/>
        <w:spacing w:after="120" w:line="360" w:lineRule="auto"/>
        <w:jc w:val="center"/>
        <w:rPr>
          <w:rFonts w:ascii="Palatino Linotype" w:hAnsi="Palatino Linotype" w:cs="Calibri"/>
          <w:sz w:val="22"/>
          <w:szCs w:val="22"/>
        </w:rPr>
      </w:pPr>
      <w:r w:rsidRPr="007B34C8">
        <w:rPr>
          <w:rFonts w:ascii="Palatino Linotype" w:hAnsi="Palatino Linotype" w:cs="Calibri"/>
          <w:sz w:val="22"/>
          <w:szCs w:val="22"/>
        </w:rPr>
        <w:t>OŚWIADCZENIE DOTYCZĄCE PODANYCH INFORMACJI:</w:t>
      </w:r>
    </w:p>
    <w:p w14:paraId="3B147B92" w14:textId="77777777" w:rsidR="006B5435" w:rsidRPr="007B34C8" w:rsidRDefault="006B5435" w:rsidP="006B5435">
      <w:pPr>
        <w:spacing w:after="120"/>
        <w:rPr>
          <w:rFonts w:ascii="Palatino Linotype" w:hAnsi="Palatino Linotype" w:cs="Calibri"/>
          <w:sz w:val="22"/>
          <w:szCs w:val="22"/>
        </w:rPr>
      </w:pPr>
      <w:r w:rsidRPr="007B34C8">
        <w:rPr>
          <w:rFonts w:ascii="Palatino Linotype" w:hAnsi="Palatino Linotype" w:cs="Calibri"/>
          <w:sz w:val="22"/>
          <w:szCs w:val="22"/>
        </w:rPr>
        <w:t xml:space="preserve">Oświadczam, że wszystkie informacje podane w powyższych oświadczeniach są aktualne </w:t>
      </w:r>
      <w:r w:rsidRPr="007B34C8">
        <w:rPr>
          <w:rFonts w:ascii="Palatino Linotype" w:hAnsi="Palatino Linotype" w:cs="Calibri"/>
          <w:sz w:val="22"/>
          <w:szCs w:val="22"/>
        </w:rPr>
        <w:br/>
        <w:t>i zgodne z prawdą oraz zostały przedstawione z pełną świadomością konsekwencji wprowadzenia Zamawiającego w błąd przy przedstawianiu informacji.</w:t>
      </w:r>
    </w:p>
    <w:p w14:paraId="1BD560E4" w14:textId="77777777" w:rsidR="006B5435" w:rsidRPr="007B34C8" w:rsidRDefault="006B5435" w:rsidP="006B5435">
      <w:pPr>
        <w:spacing w:after="120"/>
        <w:rPr>
          <w:rFonts w:ascii="Palatino Linotype" w:hAnsi="Palatino Linotype" w:cs="Calibri"/>
          <w:sz w:val="22"/>
          <w:szCs w:val="22"/>
        </w:rPr>
      </w:pPr>
    </w:p>
    <w:p w14:paraId="63F2C964" w14:textId="77777777" w:rsidR="006B5435" w:rsidRPr="007B34C8" w:rsidRDefault="006B5435" w:rsidP="006B5435">
      <w:pPr>
        <w:spacing w:after="120"/>
        <w:rPr>
          <w:rFonts w:ascii="Palatino Linotype" w:hAnsi="Palatino Linotype" w:cs="Calibri"/>
          <w:sz w:val="22"/>
          <w:szCs w:val="22"/>
        </w:rPr>
      </w:pPr>
    </w:p>
    <w:p w14:paraId="7424F4DD" w14:textId="2100FDF5" w:rsidR="006B5435" w:rsidRPr="007B34C8" w:rsidRDefault="006B5435" w:rsidP="006B5435">
      <w:pPr>
        <w:spacing w:line="240" w:lineRule="auto"/>
        <w:ind w:left="6379" w:hanging="6379"/>
        <w:rPr>
          <w:rFonts w:ascii="Palatino Linotype" w:hAnsi="Palatino Linotype" w:cs="Calibri"/>
          <w:sz w:val="22"/>
          <w:szCs w:val="22"/>
        </w:rPr>
      </w:pPr>
      <w:r w:rsidRPr="007B34C8">
        <w:rPr>
          <w:rFonts w:ascii="Palatino Linotype" w:hAnsi="Palatino Linotype" w:cs="Calibri"/>
          <w:sz w:val="22"/>
          <w:szCs w:val="22"/>
        </w:rPr>
        <w:t>……………..….……. (miejscowość), dnia ………….……. r.</w:t>
      </w:r>
      <w:r w:rsidRPr="007B34C8">
        <w:rPr>
          <w:rFonts w:ascii="Palatino Linotype" w:hAnsi="Palatino Linotype" w:cs="Calibri"/>
          <w:sz w:val="22"/>
          <w:szCs w:val="22"/>
        </w:rPr>
        <w:tab/>
        <w:t>………………………</w:t>
      </w:r>
      <w:r w:rsidR="00240002" w:rsidRPr="007B34C8">
        <w:rPr>
          <w:rFonts w:ascii="Palatino Linotype" w:hAnsi="Palatino Linotype" w:cs="Calibri"/>
          <w:sz w:val="22"/>
          <w:szCs w:val="22"/>
        </w:rPr>
        <w:t>……..</w:t>
      </w:r>
    </w:p>
    <w:p w14:paraId="48D2C5EF" w14:textId="77777777" w:rsidR="006B5435" w:rsidRPr="007B34C8" w:rsidRDefault="006B5435" w:rsidP="00240002">
      <w:pPr>
        <w:spacing w:before="120" w:after="120" w:line="240" w:lineRule="auto"/>
        <w:jc w:val="right"/>
        <w:rPr>
          <w:rFonts w:ascii="Palatino Linotype" w:hAnsi="Palatino Linotype" w:cs="Calibri"/>
          <w:sz w:val="22"/>
          <w:szCs w:val="22"/>
        </w:rPr>
      </w:pPr>
      <w:r w:rsidRPr="007B34C8">
        <w:rPr>
          <w:rFonts w:ascii="Palatino Linotype" w:hAnsi="Palatino Linotype" w:cs="Calibri"/>
          <w:sz w:val="22"/>
          <w:szCs w:val="22"/>
        </w:rPr>
        <w:t>(podpis)</w:t>
      </w:r>
      <w:r w:rsidRPr="007B34C8">
        <w:rPr>
          <w:rFonts w:ascii="Palatino Linotype" w:hAnsi="Palatino Linotype" w:cs="Calibri"/>
          <w:sz w:val="22"/>
          <w:szCs w:val="22"/>
        </w:rPr>
        <w:tab/>
      </w:r>
    </w:p>
    <w:p w14:paraId="04F66181" w14:textId="3A925DA3" w:rsidR="00746FA6" w:rsidRPr="007B34C8" w:rsidRDefault="00746FA6" w:rsidP="00746FA6">
      <w:pPr>
        <w:rPr>
          <w:rFonts w:ascii="Palatino Linotype" w:hAnsi="Palatino Linotype"/>
          <w:sz w:val="22"/>
          <w:szCs w:val="22"/>
        </w:rPr>
      </w:pPr>
    </w:p>
    <w:p w14:paraId="52E25352" w14:textId="77777777" w:rsidR="00942843" w:rsidRPr="007B34C8" w:rsidRDefault="00746FA6" w:rsidP="00104B64">
      <w:pPr>
        <w:jc w:val="right"/>
        <w:rPr>
          <w:rFonts w:ascii="Palatino Linotype" w:hAnsi="Palatino Linotype" w:cs="Calibri"/>
          <w:b/>
          <w:bCs/>
          <w:color w:val="000000"/>
          <w:sz w:val="22"/>
          <w:szCs w:val="22"/>
          <w:lang w:eastAsia="pl-PL"/>
        </w:rPr>
      </w:pP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r>
      <w:r w:rsidRPr="007B34C8">
        <w:rPr>
          <w:rFonts w:ascii="Palatino Linotype" w:hAnsi="Palatino Linotype" w:cs="Calibri"/>
          <w:b/>
          <w:bCs/>
          <w:color w:val="000000"/>
          <w:sz w:val="22"/>
          <w:szCs w:val="22"/>
          <w:lang w:eastAsia="pl-PL"/>
        </w:rPr>
        <w:tab/>
        <w:t xml:space="preserve">                               </w:t>
      </w:r>
    </w:p>
    <w:p w14:paraId="7B0733CD" w14:textId="4FA34409" w:rsidR="00746FA6" w:rsidRPr="007B34C8" w:rsidRDefault="00746FA6" w:rsidP="00104B64">
      <w:pPr>
        <w:jc w:val="right"/>
        <w:rPr>
          <w:rFonts w:ascii="Palatino Linotype" w:hAnsi="Palatino Linotype" w:cs="Calibri"/>
          <w:b/>
          <w:bCs/>
          <w:sz w:val="22"/>
          <w:szCs w:val="22"/>
          <w:lang w:eastAsia="pl-PL"/>
        </w:rPr>
      </w:pPr>
      <w:r w:rsidRPr="007B34C8">
        <w:rPr>
          <w:rFonts w:ascii="Palatino Linotype" w:hAnsi="Palatino Linotype" w:cs="Calibri"/>
          <w:b/>
          <w:bCs/>
          <w:color w:val="000000"/>
          <w:sz w:val="22"/>
          <w:szCs w:val="22"/>
          <w:lang w:eastAsia="pl-PL"/>
        </w:rPr>
        <w:lastRenderedPageBreak/>
        <w:t xml:space="preserve">    </w:t>
      </w:r>
      <w:r w:rsidR="00F21BFE" w:rsidRPr="007B34C8">
        <w:rPr>
          <w:rFonts w:ascii="Palatino Linotype" w:hAnsi="Palatino Linotype" w:cs="Verdana"/>
          <w:i/>
          <w:iCs/>
          <w:sz w:val="22"/>
          <w:szCs w:val="22"/>
        </w:rPr>
        <w:t xml:space="preserve">Załącznik nr </w:t>
      </w:r>
      <w:r w:rsidR="00240002" w:rsidRPr="007B34C8">
        <w:rPr>
          <w:rFonts w:ascii="Palatino Linotype" w:hAnsi="Palatino Linotype" w:cs="Verdana"/>
          <w:i/>
          <w:iCs/>
          <w:sz w:val="22"/>
          <w:szCs w:val="22"/>
        </w:rPr>
        <w:t>4</w:t>
      </w:r>
      <w:r w:rsidR="00F21BFE" w:rsidRPr="007B34C8">
        <w:rPr>
          <w:rFonts w:ascii="Palatino Linotype" w:hAnsi="Palatino Linotype" w:cs="Verdana"/>
          <w:i/>
          <w:iCs/>
          <w:sz w:val="22"/>
          <w:szCs w:val="22"/>
        </w:rPr>
        <w:t xml:space="preserve"> do SIWZ</w:t>
      </w:r>
    </w:p>
    <w:p w14:paraId="5E5B4A8A" w14:textId="4CE306F0" w:rsidR="00746FA6" w:rsidRPr="007B34C8" w:rsidRDefault="00746FA6" w:rsidP="00746FA6">
      <w:pPr>
        <w:jc w:val="center"/>
        <w:rPr>
          <w:rFonts w:ascii="Palatino Linotype" w:hAnsi="Palatino Linotype"/>
          <w:b/>
          <w:bCs/>
          <w:sz w:val="22"/>
          <w:szCs w:val="22"/>
        </w:rPr>
      </w:pPr>
      <w:r w:rsidRPr="007B34C8">
        <w:rPr>
          <w:rFonts w:ascii="Palatino Linotype" w:hAnsi="Palatino Linotype"/>
          <w:b/>
          <w:bCs/>
          <w:sz w:val="22"/>
          <w:szCs w:val="22"/>
        </w:rPr>
        <w:t>WYKAZ DOSTAW</w:t>
      </w:r>
    </w:p>
    <w:p w14:paraId="6F476EC4" w14:textId="77777777" w:rsidR="00746FA6" w:rsidRPr="007B34C8" w:rsidRDefault="00746FA6" w:rsidP="00746FA6">
      <w:pPr>
        <w:jc w:val="center"/>
        <w:rPr>
          <w:rFonts w:ascii="Palatino Linotype" w:hAnsi="Palatino Linotype"/>
          <w:color w:val="000000"/>
          <w:sz w:val="22"/>
          <w:szCs w:val="22"/>
        </w:rPr>
      </w:pPr>
      <w:r w:rsidRPr="007B34C8">
        <w:rPr>
          <w:rFonts w:ascii="Palatino Linotype" w:hAnsi="Palatino Linotype"/>
          <w:b/>
          <w:bCs/>
          <w:sz w:val="22"/>
          <w:szCs w:val="22"/>
        </w:rPr>
        <w:t xml:space="preserve">Doświadczenie Wykonawcy  </w:t>
      </w:r>
      <w:r w:rsidRPr="007B34C8">
        <w:rPr>
          <w:rFonts w:ascii="Palatino Linotype" w:hAnsi="Palatino Linotype"/>
          <w:color w:val="000000"/>
          <w:sz w:val="22"/>
          <w:szCs w:val="22"/>
        </w:rPr>
        <w:tab/>
      </w:r>
    </w:p>
    <w:p w14:paraId="22713EDB" w14:textId="541798BC" w:rsidR="00746FA6" w:rsidRPr="007B34C8" w:rsidRDefault="00CC0EB1" w:rsidP="00746FA6">
      <w:pPr>
        <w:rPr>
          <w:rFonts w:ascii="Palatino Linotype" w:hAnsi="Palatino Linotype"/>
          <w:b/>
          <w:sz w:val="22"/>
          <w:szCs w:val="22"/>
        </w:rPr>
      </w:pPr>
      <w:r w:rsidRPr="007B34C8">
        <w:rPr>
          <w:rFonts w:ascii="Palatino Linotype" w:hAnsi="Palatino Linotype" w:cs="Calibri"/>
          <w:sz w:val="22"/>
          <w:szCs w:val="22"/>
        </w:rPr>
        <w:t xml:space="preserve">Składający ofertę w </w:t>
      </w:r>
      <w:r w:rsidR="00746FA6" w:rsidRPr="007B34C8">
        <w:rPr>
          <w:rFonts w:ascii="Palatino Linotype" w:hAnsi="Palatino Linotype"/>
          <w:color w:val="000000"/>
          <w:sz w:val="22"/>
          <w:szCs w:val="22"/>
        </w:rPr>
        <w:t xml:space="preserve">postępowanie o udzielenie zamówienia publicznego </w:t>
      </w:r>
      <w:r w:rsidR="00746FA6" w:rsidRPr="007B34C8">
        <w:rPr>
          <w:rFonts w:ascii="Palatino Linotype" w:hAnsi="Palatino Linotype"/>
          <w:color w:val="000000"/>
          <w:sz w:val="22"/>
          <w:szCs w:val="22"/>
          <w:lang w:eastAsia="pl-PL"/>
        </w:rPr>
        <w:t>realizowanego w trybie przetargu nieograniczonego na wykonanie   pn.</w:t>
      </w:r>
      <w:r w:rsidR="00746FA6" w:rsidRPr="007B34C8">
        <w:rPr>
          <w:rFonts w:ascii="Palatino Linotype" w:hAnsi="Palatino Linotype"/>
          <w:b/>
          <w:color w:val="000000"/>
          <w:sz w:val="22"/>
          <w:szCs w:val="22"/>
          <w:lang w:eastAsia="pl-PL"/>
        </w:rPr>
        <w:t xml:space="preserve"> </w:t>
      </w:r>
      <w:r w:rsidR="00746FA6" w:rsidRPr="007B34C8">
        <w:rPr>
          <w:rFonts w:ascii="Palatino Linotype" w:hAnsi="Palatino Linotype"/>
          <w:b/>
          <w:sz w:val="22"/>
          <w:szCs w:val="22"/>
        </w:rPr>
        <w:t>”Zakup energii elektrycznej dla Nowej Siedziby Archiwum Narodowego w Krakowie przy ul. Rakowickiej 22”</w:t>
      </w:r>
    </w:p>
    <w:p w14:paraId="19A81527" w14:textId="77777777" w:rsidR="000440D1" w:rsidRPr="007B34C8" w:rsidRDefault="000440D1" w:rsidP="000440D1">
      <w:pPr>
        <w:snapToGrid w:val="0"/>
        <w:spacing w:after="120"/>
        <w:rPr>
          <w:rFonts w:ascii="Palatino Linotype" w:hAnsi="Palatino Linotype" w:cs="Calibri"/>
          <w:sz w:val="22"/>
          <w:szCs w:val="22"/>
        </w:rPr>
      </w:pPr>
      <w:r w:rsidRPr="007B34C8">
        <w:rPr>
          <w:rFonts w:ascii="Palatino Linotype" w:hAnsi="Palatino Linotype" w:cs="Calibri"/>
          <w:sz w:val="22"/>
          <w:szCs w:val="22"/>
        </w:rPr>
        <w:t>Ja/ my niżej podpisany/ podpisani</w:t>
      </w:r>
    </w:p>
    <w:p w14:paraId="6C75B589" w14:textId="5414CD25" w:rsidR="000440D1" w:rsidRPr="007B34C8" w:rsidRDefault="000440D1" w:rsidP="000440D1">
      <w:pPr>
        <w:snapToGrid w:val="0"/>
        <w:spacing w:after="120"/>
        <w:rPr>
          <w:rFonts w:ascii="Palatino Linotype" w:hAnsi="Palatino Linotype" w:cs="Calibri"/>
          <w:sz w:val="22"/>
          <w:szCs w:val="22"/>
        </w:rPr>
      </w:pPr>
      <w:r w:rsidRPr="007B34C8">
        <w:rPr>
          <w:rFonts w:ascii="Palatino Linotype" w:hAnsi="Palatino Linotype" w:cs="Calibri"/>
          <w:sz w:val="22"/>
          <w:szCs w:val="22"/>
        </w:rPr>
        <w:t xml:space="preserve"> …………………………………………………………………………………………………………</w:t>
      </w:r>
    </w:p>
    <w:p w14:paraId="6BFCFBC9" w14:textId="77777777" w:rsidR="000440D1" w:rsidRPr="007B34C8" w:rsidRDefault="000440D1" w:rsidP="000440D1">
      <w:pPr>
        <w:autoSpaceDE w:val="0"/>
        <w:spacing w:after="120"/>
        <w:rPr>
          <w:rFonts w:ascii="Palatino Linotype" w:hAnsi="Palatino Linotype" w:cs="Calibri"/>
          <w:sz w:val="22"/>
          <w:szCs w:val="22"/>
        </w:rPr>
      </w:pPr>
      <w:r w:rsidRPr="007B34C8">
        <w:rPr>
          <w:rFonts w:ascii="Palatino Linotype" w:hAnsi="Palatino Linotype" w:cs="Calibri"/>
          <w:sz w:val="22"/>
          <w:szCs w:val="22"/>
        </w:rPr>
        <w:t xml:space="preserve">działając w imieniu </w:t>
      </w:r>
    </w:p>
    <w:p w14:paraId="08C15DDD" w14:textId="14F21913" w:rsidR="000440D1" w:rsidRPr="007B34C8" w:rsidRDefault="000440D1" w:rsidP="000440D1">
      <w:pPr>
        <w:autoSpaceDE w:val="0"/>
        <w:spacing w:after="120"/>
        <w:rPr>
          <w:rFonts w:ascii="Palatino Linotype" w:hAnsi="Palatino Linotype" w:cs="Calibri"/>
          <w:sz w:val="22"/>
          <w:szCs w:val="22"/>
        </w:rPr>
      </w:pPr>
      <w:r w:rsidRPr="007B34C8">
        <w:rPr>
          <w:rFonts w:ascii="Palatino Linotype" w:hAnsi="Palatino Linotype" w:cs="Calibri"/>
          <w:sz w:val="22"/>
          <w:szCs w:val="22"/>
        </w:rPr>
        <w:t>…………………………………………………………………………………………………………..</w:t>
      </w:r>
    </w:p>
    <w:p w14:paraId="4F2FDB67" w14:textId="77777777" w:rsidR="000440D1" w:rsidRPr="007B34C8" w:rsidRDefault="000440D1" w:rsidP="000440D1">
      <w:pPr>
        <w:autoSpaceDE w:val="0"/>
        <w:spacing w:after="120"/>
        <w:jc w:val="center"/>
        <w:rPr>
          <w:rFonts w:ascii="Palatino Linotype" w:hAnsi="Palatino Linotype" w:cs="Calibri"/>
          <w:sz w:val="22"/>
          <w:szCs w:val="22"/>
        </w:rPr>
      </w:pPr>
      <w:r w:rsidRPr="007B34C8">
        <w:rPr>
          <w:rFonts w:ascii="Palatino Linotype" w:hAnsi="Palatino Linotype" w:cs="Calibri"/>
          <w:sz w:val="22"/>
          <w:szCs w:val="22"/>
        </w:rPr>
        <w:t>(nazwa (firma) dokładny adres Wykonawcy/Wykonawców) (w przypadku składania oferty przez podmioty występujące wspólnie podać nazwy(firmy) i dokładne adresy wszystkich wspólników spółki cywilnej lub członków konsorcjum)</w:t>
      </w:r>
    </w:p>
    <w:p w14:paraId="4EB470BA" w14:textId="189386DB" w:rsidR="00CC0EB1" w:rsidRPr="007B34C8" w:rsidRDefault="000440D1" w:rsidP="000440D1">
      <w:pPr>
        <w:autoSpaceDE w:val="0"/>
        <w:spacing w:after="120"/>
        <w:rPr>
          <w:rFonts w:ascii="Palatino Linotype" w:hAnsi="Palatino Linotype" w:cs="Calibri"/>
          <w:sz w:val="22"/>
          <w:szCs w:val="22"/>
        </w:rPr>
      </w:pPr>
      <w:r w:rsidRPr="007B34C8">
        <w:rPr>
          <w:rFonts w:ascii="Palatino Linotype" w:hAnsi="Palatino Linotype"/>
          <w:color w:val="000000"/>
          <w:sz w:val="22"/>
          <w:szCs w:val="22"/>
        </w:rPr>
        <w:t>w</w:t>
      </w:r>
      <w:r w:rsidR="00746FA6" w:rsidRPr="007B34C8">
        <w:rPr>
          <w:rFonts w:ascii="Palatino Linotype" w:hAnsi="Palatino Linotype"/>
          <w:color w:val="000000"/>
          <w:sz w:val="22"/>
          <w:szCs w:val="22"/>
        </w:rPr>
        <w:t xml:space="preserve"> celu potwierdzenia spełniania warunku udziału w postępowaniu, o którym mowa w   SIWZ</w:t>
      </w:r>
      <w:r w:rsidR="00746FA6" w:rsidRPr="007B34C8">
        <w:rPr>
          <w:rFonts w:ascii="Palatino Linotype" w:hAnsi="Palatino Linotype"/>
          <w:sz w:val="22"/>
          <w:szCs w:val="22"/>
        </w:rPr>
        <w:t xml:space="preserve"> </w:t>
      </w:r>
      <w:r w:rsidR="00746FA6" w:rsidRPr="007B34C8">
        <w:rPr>
          <w:rFonts w:ascii="Palatino Linotype" w:hAnsi="Palatino Linotype"/>
          <w:b/>
          <w:sz w:val="22"/>
          <w:szCs w:val="22"/>
          <w:u w:val="single"/>
        </w:rPr>
        <w:t>oświadczam(-y)</w:t>
      </w:r>
      <w:r w:rsidR="00CC0EB1" w:rsidRPr="007B34C8">
        <w:rPr>
          <w:rFonts w:ascii="Palatino Linotype" w:hAnsi="Palatino Linotype"/>
          <w:b/>
          <w:sz w:val="22"/>
          <w:szCs w:val="22"/>
        </w:rPr>
        <w:t xml:space="preserve">, </w:t>
      </w:r>
      <w:r w:rsidR="00CC0EB1" w:rsidRPr="007B34C8">
        <w:rPr>
          <w:rFonts w:ascii="Palatino Linotype" w:hAnsi="Palatino Linotype" w:cs="Calibri"/>
          <w:sz w:val="22"/>
          <w:szCs w:val="22"/>
        </w:rPr>
        <w:t>że Wykonawca zrealizował w okresie ostatnich 3 lat przed upływem terminu składania ofert, a jeżeli okres prowadzenia działalności jest krótszy – w tym okresie, następujące dostawy:</w:t>
      </w:r>
    </w:p>
    <w:tbl>
      <w:tblPr>
        <w:tblW w:w="9444" w:type="dxa"/>
        <w:jc w:val="center"/>
        <w:tblLayout w:type="fixed"/>
        <w:tblCellMar>
          <w:left w:w="70" w:type="dxa"/>
          <w:right w:w="70" w:type="dxa"/>
        </w:tblCellMar>
        <w:tblLook w:val="04A0" w:firstRow="1" w:lastRow="0" w:firstColumn="1" w:lastColumn="0" w:noHBand="0" w:noVBand="1"/>
      </w:tblPr>
      <w:tblGrid>
        <w:gridCol w:w="1418"/>
        <w:gridCol w:w="2250"/>
        <w:gridCol w:w="1842"/>
        <w:gridCol w:w="1347"/>
        <w:gridCol w:w="1347"/>
        <w:gridCol w:w="1240"/>
      </w:tblGrid>
      <w:tr w:rsidR="00746FA6" w:rsidRPr="007B34C8" w14:paraId="33F73D09" w14:textId="77777777" w:rsidTr="00104B64">
        <w:trPr>
          <w:trHeight w:val="2033"/>
          <w:jc w:val="center"/>
        </w:trPr>
        <w:tc>
          <w:tcPr>
            <w:tcW w:w="1418" w:type="dxa"/>
            <w:tcBorders>
              <w:top w:val="single" w:sz="4" w:space="0" w:color="000000"/>
              <w:left w:val="single" w:sz="4" w:space="0" w:color="000000"/>
              <w:bottom w:val="single" w:sz="4" w:space="0" w:color="000000"/>
              <w:right w:val="single" w:sz="4" w:space="0" w:color="auto"/>
            </w:tcBorders>
            <w:vAlign w:val="center"/>
            <w:hideMark/>
          </w:tcPr>
          <w:p w14:paraId="24B1A22F"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   Na spełnianie warunku określonego</w:t>
            </w:r>
          </w:p>
          <w:p w14:paraId="4DA7AD88"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 W SIWZ</w:t>
            </w:r>
          </w:p>
          <w:p w14:paraId="34B906AF" w14:textId="77777777" w:rsidR="00746FA6" w:rsidRPr="007B34C8" w:rsidRDefault="00746FA6" w:rsidP="00104B64">
            <w:pPr>
              <w:snapToGrid w:val="0"/>
              <w:spacing w:before="0"/>
              <w:jc w:val="center"/>
              <w:rPr>
                <w:rFonts w:ascii="Palatino Linotype" w:hAnsi="Palatino Linotype"/>
                <w:b/>
                <w:sz w:val="22"/>
                <w:szCs w:val="22"/>
              </w:rPr>
            </w:pPr>
          </w:p>
        </w:tc>
        <w:tc>
          <w:tcPr>
            <w:tcW w:w="2250" w:type="dxa"/>
            <w:tcBorders>
              <w:top w:val="single" w:sz="4" w:space="0" w:color="auto"/>
              <w:left w:val="single" w:sz="4" w:space="0" w:color="auto"/>
              <w:bottom w:val="single" w:sz="4" w:space="0" w:color="auto"/>
              <w:right w:val="single" w:sz="4" w:space="0" w:color="auto"/>
            </w:tcBorders>
            <w:vAlign w:val="center"/>
            <w:hideMark/>
          </w:tcPr>
          <w:p w14:paraId="39423DF8"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Miejsce, nazwa przedmiotu zamówienia</w:t>
            </w:r>
          </w:p>
          <w:p w14:paraId="3D501721"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 xml:space="preserve">i opis z wyszczególnieniem zakresu  </w:t>
            </w:r>
          </w:p>
          <w:p w14:paraId="44942421"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sz w:val="22"/>
                <w:szCs w:val="22"/>
              </w:rPr>
              <w:t>(odnośnie spełniania warunku DOŚWIADCZENIE)</w:t>
            </w:r>
          </w:p>
        </w:tc>
        <w:tc>
          <w:tcPr>
            <w:tcW w:w="1842" w:type="dxa"/>
            <w:tcBorders>
              <w:top w:val="single" w:sz="4" w:space="0" w:color="auto"/>
              <w:left w:val="single" w:sz="4" w:space="0" w:color="auto"/>
              <w:bottom w:val="single" w:sz="4" w:space="0" w:color="auto"/>
              <w:right w:val="single" w:sz="4" w:space="0" w:color="auto"/>
            </w:tcBorders>
            <w:vAlign w:val="center"/>
            <w:hideMark/>
          </w:tcPr>
          <w:p w14:paraId="023AE959"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Nazwa i adres</w:t>
            </w:r>
          </w:p>
          <w:p w14:paraId="2916A944"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Zamawiającego, </w:t>
            </w:r>
          </w:p>
          <w:p w14:paraId="65685671"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dla którego wykonano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6EC91B7E" w14:textId="77777777" w:rsidR="00746FA6" w:rsidRPr="007B34C8" w:rsidRDefault="00746FA6" w:rsidP="00104B64">
            <w:pPr>
              <w:snapToGrid w:val="0"/>
              <w:spacing w:before="0"/>
              <w:jc w:val="center"/>
              <w:rPr>
                <w:rFonts w:ascii="Palatino Linotype" w:hAnsi="Palatino Linotype"/>
                <w:b/>
                <w:sz w:val="22"/>
                <w:szCs w:val="22"/>
              </w:rPr>
            </w:pPr>
            <w:r w:rsidRPr="007B34C8">
              <w:rPr>
                <w:rFonts w:ascii="Palatino Linotype" w:hAnsi="Palatino Linotype"/>
                <w:b/>
                <w:sz w:val="22"/>
                <w:szCs w:val="22"/>
              </w:rPr>
              <w:t>Data wykonania dostaw</w:t>
            </w:r>
          </w:p>
          <w:p w14:paraId="3430A6F0"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od* -  do*</w:t>
            </w:r>
          </w:p>
          <w:p w14:paraId="498109E6"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 </w:t>
            </w:r>
          </w:p>
        </w:tc>
        <w:tc>
          <w:tcPr>
            <w:tcW w:w="1347" w:type="dxa"/>
            <w:tcBorders>
              <w:top w:val="single" w:sz="4" w:space="0" w:color="auto"/>
              <w:left w:val="single" w:sz="4" w:space="0" w:color="auto"/>
              <w:bottom w:val="single" w:sz="4" w:space="0" w:color="auto"/>
              <w:right w:val="single" w:sz="4" w:space="0" w:color="auto"/>
            </w:tcBorders>
            <w:vAlign w:val="center"/>
            <w:hideMark/>
          </w:tcPr>
          <w:p w14:paraId="766585AF"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Wartość brutto    </w:t>
            </w:r>
          </w:p>
          <w:p w14:paraId="2FC66F34"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 w zł</w:t>
            </w:r>
          </w:p>
          <w:p w14:paraId="6AA4F5A1"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  Dostawy Wolumen dostaw</w:t>
            </w:r>
          </w:p>
        </w:tc>
        <w:tc>
          <w:tcPr>
            <w:tcW w:w="1240" w:type="dxa"/>
            <w:tcBorders>
              <w:top w:val="single" w:sz="4" w:space="0" w:color="auto"/>
              <w:left w:val="single" w:sz="4" w:space="0" w:color="auto"/>
              <w:bottom w:val="single" w:sz="4" w:space="0" w:color="auto"/>
              <w:right w:val="single" w:sz="4" w:space="0" w:color="auto"/>
            </w:tcBorders>
            <w:vAlign w:val="center"/>
            <w:hideMark/>
          </w:tcPr>
          <w:p w14:paraId="5570163A"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Nazwa </w:t>
            </w:r>
          </w:p>
          <w:p w14:paraId="481188C2"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i adres Wykonawcy </w:t>
            </w:r>
          </w:p>
          <w:p w14:paraId="63B86493" w14:textId="77777777" w:rsidR="00746FA6" w:rsidRPr="007B34C8" w:rsidRDefault="00746FA6" w:rsidP="00104B64">
            <w:pPr>
              <w:spacing w:before="0"/>
              <w:jc w:val="center"/>
              <w:rPr>
                <w:rFonts w:ascii="Palatino Linotype" w:hAnsi="Palatino Linotype"/>
                <w:b/>
                <w:sz w:val="22"/>
                <w:szCs w:val="22"/>
              </w:rPr>
            </w:pPr>
            <w:r w:rsidRPr="007B34C8">
              <w:rPr>
                <w:rFonts w:ascii="Palatino Linotype" w:hAnsi="Palatino Linotype"/>
                <w:b/>
                <w:sz w:val="22"/>
                <w:szCs w:val="22"/>
              </w:rPr>
              <w:t xml:space="preserve"> Dostaw </w:t>
            </w:r>
            <w:r w:rsidRPr="007B34C8">
              <w:rPr>
                <w:rFonts w:ascii="Palatino Linotype" w:hAnsi="Palatino Linotype"/>
                <w:b/>
                <w:sz w:val="22"/>
                <w:szCs w:val="22"/>
                <w:vertAlign w:val="superscript"/>
              </w:rPr>
              <w:footnoteReference w:id="1"/>
            </w:r>
          </w:p>
        </w:tc>
      </w:tr>
      <w:tr w:rsidR="00942843" w:rsidRPr="007B34C8" w14:paraId="76649150" w14:textId="77777777" w:rsidTr="00104B64">
        <w:trPr>
          <w:trHeight w:val="453"/>
          <w:jc w:val="center"/>
        </w:trPr>
        <w:tc>
          <w:tcPr>
            <w:tcW w:w="1418" w:type="dxa"/>
            <w:tcBorders>
              <w:top w:val="single" w:sz="4" w:space="0" w:color="000000"/>
              <w:left w:val="single" w:sz="4" w:space="0" w:color="000000"/>
              <w:bottom w:val="single" w:sz="4" w:space="0" w:color="000000"/>
              <w:right w:val="single" w:sz="4" w:space="0" w:color="auto"/>
            </w:tcBorders>
            <w:vAlign w:val="center"/>
          </w:tcPr>
          <w:p w14:paraId="1E3D8F11" w14:textId="77777777" w:rsidR="00942843" w:rsidRPr="007B34C8" w:rsidRDefault="00942843" w:rsidP="002D58C2">
            <w:pPr>
              <w:snapToGrid w:val="0"/>
              <w:jc w:val="center"/>
              <w:rPr>
                <w:rFonts w:ascii="Palatino Linotype" w:hAnsi="Palatino Linotype" w:cs="Calibri"/>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3AA6454F" w14:textId="77777777" w:rsidR="00942843" w:rsidRPr="007B34C8" w:rsidRDefault="00942843" w:rsidP="002D58C2">
            <w:pPr>
              <w:snapToGrid w:val="0"/>
              <w:rPr>
                <w:rFonts w:ascii="Palatino Linotype" w:hAnsi="Palatino Linotype" w:cs="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17BDC224" w14:textId="77777777" w:rsidR="00942843" w:rsidRPr="007B34C8" w:rsidRDefault="00942843" w:rsidP="002D58C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65CD9BC5" w14:textId="77777777" w:rsidR="00942843" w:rsidRPr="007B34C8" w:rsidRDefault="00942843" w:rsidP="002D58C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1BDDB35A" w14:textId="77777777" w:rsidR="00942843" w:rsidRPr="007B34C8" w:rsidRDefault="00942843" w:rsidP="002D58C2">
            <w:pPr>
              <w:snapToGrid w:val="0"/>
              <w:rPr>
                <w:rFonts w:ascii="Palatino Linotype" w:hAnsi="Palatino Linotype" w:cs="Calibri"/>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233654EB" w14:textId="77777777" w:rsidR="00942843" w:rsidRPr="007B34C8" w:rsidRDefault="00942843" w:rsidP="002D58C2">
            <w:pPr>
              <w:snapToGrid w:val="0"/>
              <w:rPr>
                <w:rFonts w:ascii="Palatino Linotype" w:hAnsi="Palatino Linotype" w:cs="Calibri"/>
                <w:color w:val="000000"/>
                <w:sz w:val="22"/>
                <w:szCs w:val="22"/>
              </w:rPr>
            </w:pPr>
          </w:p>
        </w:tc>
      </w:tr>
      <w:tr w:rsidR="00942843" w:rsidRPr="007B34C8" w14:paraId="7A32C2BB" w14:textId="77777777" w:rsidTr="00104B64">
        <w:trPr>
          <w:trHeight w:val="453"/>
          <w:jc w:val="center"/>
        </w:trPr>
        <w:tc>
          <w:tcPr>
            <w:tcW w:w="1418" w:type="dxa"/>
            <w:tcBorders>
              <w:top w:val="single" w:sz="4" w:space="0" w:color="000000"/>
              <w:left w:val="single" w:sz="4" w:space="0" w:color="000000"/>
              <w:bottom w:val="single" w:sz="4" w:space="0" w:color="000000"/>
              <w:right w:val="single" w:sz="4" w:space="0" w:color="auto"/>
            </w:tcBorders>
            <w:vAlign w:val="center"/>
          </w:tcPr>
          <w:p w14:paraId="2CD97AA6" w14:textId="77777777" w:rsidR="00942843" w:rsidRPr="007B34C8" w:rsidRDefault="00942843" w:rsidP="002D58C2">
            <w:pPr>
              <w:snapToGrid w:val="0"/>
              <w:jc w:val="center"/>
              <w:rPr>
                <w:rFonts w:ascii="Palatino Linotype" w:hAnsi="Palatino Linotype" w:cs="Calibri"/>
                <w:b/>
                <w:sz w:val="22"/>
                <w:szCs w:val="22"/>
              </w:rPr>
            </w:pPr>
          </w:p>
        </w:tc>
        <w:tc>
          <w:tcPr>
            <w:tcW w:w="2250" w:type="dxa"/>
            <w:tcBorders>
              <w:top w:val="single" w:sz="4" w:space="0" w:color="auto"/>
              <w:left w:val="single" w:sz="4" w:space="0" w:color="auto"/>
              <w:bottom w:val="single" w:sz="4" w:space="0" w:color="auto"/>
              <w:right w:val="single" w:sz="4" w:space="0" w:color="auto"/>
            </w:tcBorders>
          </w:tcPr>
          <w:p w14:paraId="2E42FE35" w14:textId="77777777" w:rsidR="00942843" w:rsidRPr="007B34C8" w:rsidRDefault="00942843" w:rsidP="002D58C2">
            <w:pPr>
              <w:snapToGrid w:val="0"/>
              <w:rPr>
                <w:rFonts w:ascii="Palatino Linotype" w:hAnsi="Palatino Linotype" w:cs="Calibri"/>
                <w:color w:val="000000"/>
                <w:sz w:val="22"/>
                <w:szCs w:val="22"/>
              </w:rPr>
            </w:pPr>
          </w:p>
        </w:tc>
        <w:tc>
          <w:tcPr>
            <w:tcW w:w="1842" w:type="dxa"/>
            <w:tcBorders>
              <w:top w:val="single" w:sz="4" w:space="0" w:color="auto"/>
              <w:left w:val="single" w:sz="4" w:space="0" w:color="auto"/>
              <w:bottom w:val="single" w:sz="4" w:space="0" w:color="auto"/>
              <w:right w:val="single" w:sz="4" w:space="0" w:color="auto"/>
            </w:tcBorders>
          </w:tcPr>
          <w:p w14:paraId="5B1F112B" w14:textId="77777777" w:rsidR="00942843" w:rsidRPr="007B34C8" w:rsidRDefault="00942843" w:rsidP="002D58C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51E27743" w14:textId="77777777" w:rsidR="00942843" w:rsidRPr="007B34C8" w:rsidRDefault="00942843" w:rsidP="002D58C2">
            <w:pPr>
              <w:snapToGrid w:val="0"/>
              <w:rPr>
                <w:rFonts w:ascii="Palatino Linotype" w:hAnsi="Palatino Linotype" w:cs="Calibri"/>
                <w:color w:val="000000"/>
                <w:sz w:val="22"/>
                <w:szCs w:val="22"/>
              </w:rPr>
            </w:pPr>
          </w:p>
        </w:tc>
        <w:tc>
          <w:tcPr>
            <w:tcW w:w="1347" w:type="dxa"/>
            <w:tcBorders>
              <w:top w:val="single" w:sz="4" w:space="0" w:color="auto"/>
              <w:left w:val="single" w:sz="4" w:space="0" w:color="auto"/>
              <w:bottom w:val="single" w:sz="4" w:space="0" w:color="auto"/>
              <w:right w:val="single" w:sz="4" w:space="0" w:color="auto"/>
            </w:tcBorders>
          </w:tcPr>
          <w:p w14:paraId="78061A9B" w14:textId="77777777" w:rsidR="00942843" w:rsidRPr="007B34C8" w:rsidRDefault="00942843" w:rsidP="002D58C2">
            <w:pPr>
              <w:snapToGrid w:val="0"/>
              <w:rPr>
                <w:rFonts w:ascii="Palatino Linotype" w:hAnsi="Palatino Linotype" w:cs="Calibri"/>
                <w:color w:val="000000"/>
                <w:sz w:val="22"/>
                <w:szCs w:val="22"/>
              </w:rPr>
            </w:pPr>
          </w:p>
        </w:tc>
        <w:tc>
          <w:tcPr>
            <w:tcW w:w="1240" w:type="dxa"/>
            <w:tcBorders>
              <w:top w:val="single" w:sz="4" w:space="0" w:color="auto"/>
              <w:left w:val="single" w:sz="4" w:space="0" w:color="auto"/>
              <w:bottom w:val="single" w:sz="4" w:space="0" w:color="auto"/>
              <w:right w:val="single" w:sz="4" w:space="0" w:color="auto"/>
            </w:tcBorders>
          </w:tcPr>
          <w:p w14:paraId="1D37A146" w14:textId="77777777" w:rsidR="00942843" w:rsidRPr="007B34C8" w:rsidRDefault="00942843" w:rsidP="002D58C2">
            <w:pPr>
              <w:snapToGrid w:val="0"/>
              <w:rPr>
                <w:rFonts w:ascii="Palatino Linotype" w:hAnsi="Palatino Linotype" w:cs="Calibri"/>
                <w:color w:val="000000"/>
                <w:sz w:val="22"/>
                <w:szCs w:val="22"/>
              </w:rPr>
            </w:pPr>
          </w:p>
        </w:tc>
      </w:tr>
    </w:tbl>
    <w:p w14:paraId="493AB259" w14:textId="77777777" w:rsidR="00746FA6" w:rsidRPr="007B34C8" w:rsidRDefault="00746FA6" w:rsidP="00746FA6">
      <w:pPr>
        <w:spacing w:before="80"/>
        <w:rPr>
          <w:rFonts w:ascii="Palatino Linotype" w:hAnsi="Palatino Linotype" w:cs="Calibri"/>
          <w:i/>
          <w:color w:val="000000"/>
          <w:sz w:val="22"/>
          <w:szCs w:val="22"/>
        </w:rPr>
      </w:pPr>
      <w:r w:rsidRPr="007B34C8">
        <w:rPr>
          <w:rFonts w:ascii="Palatino Linotype" w:hAnsi="Palatino Linotype" w:cs="Calibri"/>
          <w:color w:val="000000"/>
          <w:sz w:val="22"/>
          <w:szCs w:val="22"/>
        </w:rPr>
        <w:t>* należy podać termin: dzień - miesiąc - rok</w:t>
      </w:r>
    </w:p>
    <w:p w14:paraId="6BD8DDFD" w14:textId="77777777" w:rsidR="00746FA6" w:rsidRPr="007B34C8" w:rsidRDefault="00746FA6" w:rsidP="00746FA6">
      <w:pPr>
        <w:spacing w:before="80"/>
        <w:rPr>
          <w:rFonts w:ascii="Palatino Linotype" w:hAnsi="Palatino Linotype" w:cs="Calibri"/>
          <w:color w:val="000000"/>
          <w:sz w:val="22"/>
          <w:szCs w:val="22"/>
          <w:u w:val="single"/>
        </w:rPr>
      </w:pPr>
      <w:r w:rsidRPr="007B34C8">
        <w:rPr>
          <w:rFonts w:ascii="Palatino Linotype" w:hAnsi="Palatino Linotype" w:cs="Calibri"/>
          <w:color w:val="000000"/>
          <w:sz w:val="22"/>
          <w:szCs w:val="22"/>
          <w:u w:val="single"/>
        </w:rPr>
        <w:t>Załączniki do wykazu:</w:t>
      </w:r>
    </w:p>
    <w:p w14:paraId="79C9350F" w14:textId="410B6947" w:rsidR="00746FA6" w:rsidRPr="007B34C8" w:rsidRDefault="00746FA6" w:rsidP="00746FA6">
      <w:pPr>
        <w:widowControl/>
        <w:numPr>
          <w:ilvl w:val="0"/>
          <w:numId w:val="1"/>
        </w:numPr>
        <w:spacing w:before="0" w:line="240" w:lineRule="auto"/>
        <w:ind w:left="284" w:hanging="142"/>
        <w:contextualSpacing/>
        <w:rPr>
          <w:rFonts w:ascii="Palatino Linotype" w:hAnsi="Palatino Linotype" w:cs="Calibri"/>
          <w:color w:val="000000"/>
          <w:sz w:val="22"/>
          <w:szCs w:val="22"/>
        </w:rPr>
      </w:pPr>
      <w:r w:rsidRPr="007B34C8">
        <w:rPr>
          <w:rFonts w:ascii="Palatino Linotype" w:hAnsi="Palatino Linotype" w:cs="Calibri"/>
          <w:color w:val="000000"/>
          <w:sz w:val="22"/>
          <w:szCs w:val="22"/>
        </w:rPr>
        <w:t xml:space="preserve">Do wykazu należy załączyć </w:t>
      </w:r>
      <w:r w:rsidRPr="007B34C8">
        <w:rPr>
          <w:rFonts w:ascii="Palatino Linotype" w:hAnsi="Palatino Linotype" w:cs="Calibri"/>
          <w:color w:val="000000"/>
          <w:sz w:val="22"/>
          <w:szCs w:val="22"/>
          <w:u w:val="single"/>
        </w:rPr>
        <w:t>dowody</w:t>
      </w:r>
      <w:r w:rsidRPr="007B34C8">
        <w:rPr>
          <w:rFonts w:ascii="Palatino Linotype" w:hAnsi="Palatino Linotype" w:cs="Calibri"/>
          <w:color w:val="000000"/>
          <w:sz w:val="22"/>
          <w:szCs w:val="22"/>
        </w:rPr>
        <w:t xml:space="preserve"> określające, że wymienione Dostawy zostały wykonane należycie,    </w:t>
      </w:r>
    </w:p>
    <w:p w14:paraId="37056DEC" w14:textId="77777777" w:rsidR="00746FA6" w:rsidRPr="007B34C8" w:rsidRDefault="00746FA6" w:rsidP="00746FA6">
      <w:pPr>
        <w:widowControl/>
        <w:numPr>
          <w:ilvl w:val="0"/>
          <w:numId w:val="1"/>
        </w:numPr>
        <w:spacing w:before="0" w:line="240" w:lineRule="auto"/>
        <w:ind w:left="284" w:hanging="142"/>
        <w:contextualSpacing/>
        <w:rPr>
          <w:rFonts w:ascii="Palatino Linotype" w:hAnsi="Palatino Linotype" w:cs="Calibri"/>
          <w:color w:val="000000"/>
          <w:sz w:val="22"/>
          <w:szCs w:val="22"/>
        </w:rPr>
      </w:pPr>
      <w:r w:rsidRPr="007B34C8">
        <w:rPr>
          <w:rFonts w:ascii="Palatino Linotype" w:hAnsi="Palatino Linotype" w:cs="Calibri"/>
          <w:color w:val="000000"/>
          <w:sz w:val="22"/>
          <w:szCs w:val="22"/>
        </w:rPr>
        <w:t xml:space="preserve">Dowodami, o których mowa w pkt 1 są </w:t>
      </w:r>
      <w:r w:rsidRPr="007B34C8">
        <w:rPr>
          <w:rFonts w:ascii="Palatino Linotype" w:hAnsi="Palatino Linotype" w:cs="Calibri"/>
          <w:color w:val="000000"/>
          <w:sz w:val="22"/>
          <w:szCs w:val="22"/>
          <w:u w:val="single"/>
        </w:rPr>
        <w:t>referencje bądź inne dokumenty</w:t>
      </w:r>
      <w:r w:rsidRPr="007B34C8">
        <w:rPr>
          <w:rFonts w:ascii="Palatino Linotype" w:hAnsi="Palatino Linotype" w:cs="Calibri"/>
          <w:color w:val="000000"/>
          <w:sz w:val="22"/>
          <w:szCs w:val="22"/>
        </w:rPr>
        <w:t xml:space="preserve"> wystawione przez podmiot, na rzecz którego Dostawy były wykonywane, a jeżeli z </w:t>
      </w:r>
      <w:r w:rsidRPr="007B34C8">
        <w:rPr>
          <w:rFonts w:ascii="Palatino Linotype" w:hAnsi="Palatino Linotype" w:cs="Calibri"/>
          <w:color w:val="000000"/>
          <w:sz w:val="22"/>
          <w:szCs w:val="22"/>
          <w:u w:val="single"/>
        </w:rPr>
        <w:t>uzasadnionej przyczyny o obiektywnym charakterze</w:t>
      </w:r>
      <w:r w:rsidRPr="007B34C8">
        <w:rPr>
          <w:rFonts w:ascii="Palatino Linotype" w:hAnsi="Palatino Linotype" w:cs="Calibri"/>
          <w:color w:val="000000"/>
          <w:sz w:val="22"/>
          <w:szCs w:val="22"/>
        </w:rPr>
        <w:t xml:space="preserve"> Wykonawca nie jest w stanie uzyskać tych dokumentów dopuszcza się złożenie oświadczenia wykonawcy</w:t>
      </w:r>
    </w:p>
    <w:p w14:paraId="2BD1D35B" w14:textId="77777777" w:rsidR="00037D85" w:rsidRPr="007B34C8" w:rsidRDefault="00037D85" w:rsidP="00746FA6">
      <w:pPr>
        <w:rPr>
          <w:rFonts w:ascii="Palatino Linotype" w:hAnsi="Palatino Linotype"/>
          <w:b/>
          <w:bCs/>
          <w:i/>
          <w:color w:val="000000"/>
          <w:sz w:val="22"/>
          <w:szCs w:val="22"/>
          <w:lang w:eastAsia="pl-PL"/>
        </w:rPr>
      </w:pPr>
    </w:p>
    <w:p w14:paraId="2006BCDE" w14:textId="77777777" w:rsidR="00037D85" w:rsidRPr="007B34C8" w:rsidRDefault="00037D85" w:rsidP="00746FA6">
      <w:pPr>
        <w:rPr>
          <w:rFonts w:ascii="Palatino Linotype" w:hAnsi="Palatino Linotype"/>
          <w:b/>
          <w:bCs/>
          <w:i/>
          <w:color w:val="000000"/>
          <w:sz w:val="22"/>
          <w:szCs w:val="22"/>
          <w:lang w:eastAsia="pl-PL"/>
        </w:rPr>
      </w:pPr>
    </w:p>
    <w:p w14:paraId="6656B8BF" w14:textId="2BA625D9" w:rsidR="00746FA6" w:rsidRPr="007B34C8" w:rsidRDefault="00746FA6" w:rsidP="00746FA6">
      <w:pPr>
        <w:rPr>
          <w:rFonts w:ascii="Palatino Linotype" w:hAnsi="Palatino Linotype"/>
          <w:b/>
          <w:bCs/>
          <w:i/>
          <w:color w:val="000000"/>
          <w:sz w:val="22"/>
          <w:szCs w:val="22"/>
          <w:lang w:eastAsia="pl-PL"/>
        </w:rPr>
      </w:pPr>
      <w:r w:rsidRPr="007B34C8">
        <w:rPr>
          <w:rFonts w:ascii="Palatino Linotype" w:hAnsi="Palatino Linotype"/>
          <w:b/>
          <w:bCs/>
          <w:i/>
          <w:color w:val="000000"/>
          <w:sz w:val="22"/>
          <w:szCs w:val="22"/>
          <w:lang w:eastAsia="pl-PL"/>
        </w:rPr>
        <w:t>Prawdziwość powyższych danych potwierdzam(-y) własnoręcznym podpisem, świadom(-i) odpowiedzialności karnej</w:t>
      </w:r>
      <w:r w:rsidRPr="007B34C8">
        <w:rPr>
          <w:rFonts w:ascii="Palatino Linotype" w:hAnsi="Palatino Linotype"/>
          <w:b/>
          <w:bCs/>
          <w:i/>
          <w:sz w:val="22"/>
          <w:szCs w:val="22"/>
          <w:lang w:eastAsia="pl-PL"/>
        </w:rPr>
        <w:t xml:space="preserve"> z art. 297 § 1 Kodeksu karnego</w:t>
      </w:r>
    </w:p>
    <w:p w14:paraId="27AD033A" w14:textId="77777777" w:rsidR="00CC0EB1" w:rsidRPr="007B34C8" w:rsidRDefault="00CC0EB1" w:rsidP="00CC0EB1">
      <w:pPr>
        <w:jc w:val="right"/>
        <w:rPr>
          <w:rFonts w:ascii="Palatino Linotype" w:hAnsi="Palatino Linotype"/>
          <w:color w:val="000000"/>
          <w:sz w:val="22"/>
          <w:szCs w:val="22"/>
          <w:lang w:eastAsia="pl-PL"/>
        </w:rPr>
      </w:pPr>
    </w:p>
    <w:p w14:paraId="3F5749D0" w14:textId="77777777" w:rsidR="00CC0EB1" w:rsidRPr="007B34C8" w:rsidRDefault="00CC0EB1" w:rsidP="00CC0EB1">
      <w:pPr>
        <w:jc w:val="right"/>
        <w:rPr>
          <w:rFonts w:ascii="Palatino Linotype" w:hAnsi="Palatino Linotype"/>
          <w:color w:val="000000"/>
          <w:sz w:val="22"/>
          <w:szCs w:val="22"/>
          <w:lang w:eastAsia="pl-PL"/>
        </w:rPr>
      </w:pPr>
    </w:p>
    <w:p w14:paraId="27FA5234" w14:textId="336185D0" w:rsidR="00746FA6" w:rsidRPr="007B34C8" w:rsidRDefault="00746FA6" w:rsidP="00CC0EB1">
      <w:pPr>
        <w:jc w:val="right"/>
        <w:rPr>
          <w:rFonts w:ascii="Palatino Linotype" w:hAnsi="Palatino Linotype"/>
          <w:i/>
          <w:color w:val="000000"/>
          <w:sz w:val="22"/>
          <w:szCs w:val="22"/>
          <w:lang w:eastAsia="pl-PL"/>
        </w:rPr>
      </w:pPr>
      <w:r w:rsidRPr="007B34C8">
        <w:rPr>
          <w:rFonts w:ascii="Palatino Linotype" w:hAnsi="Palatino Linotype"/>
          <w:color w:val="000000"/>
          <w:sz w:val="22"/>
          <w:szCs w:val="22"/>
          <w:lang w:eastAsia="pl-PL"/>
        </w:rPr>
        <w:t>.......................................................</w:t>
      </w:r>
    </w:p>
    <w:p w14:paraId="49304E10" w14:textId="732418C6" w:rsidR="00746FA6" w:rsidRPr="007B34C8" w:rsidRDefault="00746FA6" w:rsidP="00CC0EB1">
      <w:pPr>
        <w:jc w:val="right"/>
        <w:rPr>
          <w:rFonts w:ascii="Palatino Linotype" w:hAnsi="Palatino Linotype"/>
          <w:color w:val="000000"/>
          <w:sz w:val="22"/>
          <w:szCs w:val="22"/>
          <w:lang w:eastAsia="pl-PL"/>
        </w:rPr>
      </w:pPr>
      <w:r w:rsidRPr="007B34C8">
        <w:rPr>
          <w:rFonts w:ascii="Palatino Linotype" w:hAnsi="Palatino Linotype"/>
          <w:color w:val="000000"/>
          <w:sz w:val="22"/>
          <w:szCs w:val="22"/>
          <w:lang w:eastAsia="pl-PL"/>
        </w:rPr>
        <w:t xml:space="preserve">    </w:t>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r>
      <w:r w:rsidRPr="007B34C8">
        <w:rPr>
          <w:rFonts w:ascii="Palatino Linotype" w:hAnsi="Palatino Linotype"/>
          <w:color w:val="000000"/>
          <w:sz w:val="22"/>
          <w:szCs w:val="22"/>
          <w:lang w:eastAsia="pl-PL"/>
        </w:rPr>
        <w:tab/>
        <w:t xml:space="preserve">                 Podpis Wykonawcy</w:t>
      </w:r>
    </w:p>
    <w:p w14:paraId="5D2F85FD" w14:textId="420156EE" w:rsidR="00746FA6" w:rsidRPr="007B34C8" w:rsidRDefault="00746FA6" w:rsidP="00746FA6">
      <w:pPr>
        <w:rPr>
          <w:rFonts w:ascii="Palatino Linotype" w:hAnsi="Palatino Linotype"/>
          <w:color w:val="000000"/>
          <w:sz w:val="22"/>
          <w:szCs w:val="22"/>
          <w:lang w:eastAsia="pl-PL"/>
        </w:rPr>
      </w:pPr>
      <w:r w:rsidRPr="007B34C8">
        <w:rPr>
          <w:rFonts w:ascii="Palatino Linotype" w:hAnsi="Palatino Linotype"/>
          <w:color w:val="000000"/>
          <w:sz w:val="22"/>
          <w:szCs w:val="22"/>
          <w:lang w:eastAsia="pl-PL"/>
        </w:rPr>
        <w:t xml:space="preserve">                     </w:t>
      </w:r>
    </w:p>
    <w:p w14:paraId="0334345F" w14:textId="77777777" w:rsidR="00746FA6" w:rsidRPr="007B34C8" w:rsidRDefault="00746FA6" w:rsidP="00746FA6">
      <w:pPr>
        <w:rPr>
          <w:rFonts w:ascii="Palatino Linotype" w:hAnsi="Palatino Linotype"/>
          <w:color w:val="000000"/>
          <w:sz w:val="22"/>
          <w:szCs w:val="22"/>
          <w:lang w:eastAsia="pl-PL"/>
        </w:rPr>
      </w:pPr>
    </w:p>
    <w:p w14:paraId="04C9E4DA" w14:textId="39BC0400" w:rsidR="00746FA6" w:rsidRPr="007B34C8" w:rsidRDefault="00746FA6" w:rsidP="00746FA6">
      <w:pPr>
        <w:spacing w:after="240" w:line="200" w:lineRule="atLeast"/>
        <w:rPr>
          <w:rFonts w:ascii="Palatino Linotype" w:hAnsi="Palatino Linotype" w:cs="Verdana"/>
          <w:b/>
          <w:bCs/>
          <w:i/>
          <w:iCs/>
          <w:sz w:val="22"/>
          <w:szCs w:val="22"/>
        </w:rPr>
      </w:pPr>
      <w:r w:rsidRPr="007B34C8">
        <w:rPr>
          <w:rFonts w:ascii="Palatino Linotype" w:hAnsi="Palatino Linotype" w:cs="Verdana"/>
          <w:b/>
          <w:bCs/>
          <w:i/>
          <w:iCs/>
          <w:sz w:val="22"/>
          <w:szCs w:val="22"/>
        </w:rPr>
        <w:tab/>
      </w:r>
      <w:r w:rsidRPr="007B34C8">
        <w:rPr>
          <w:rFonts w:ascii="Palatino Linotype" w:hAnsi="Palatino Linotype" w:cs="Verdana"/>
          <w:b/>
          <w:bCs/>
          <w:i/>
          <w:iCs/>
          <w:sz w:val="22"/>
          <w:szCs w:val="22"/>
        </w:rPr>
        <w:tab/>
      </w:r>
    </w:p>
    <w:p w14:paraId="0AA4A7E8" w14:textId="77777777" w:rsidR="000440D1" w:rsidRPr="007B34C8" w:rsidRDefault="000440D1">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1AC7A174" w14:textId="6CE1215D" w:rsidR="00746FA6" w:rsidRPr="007B34C8" w:rsidRDefault="00F21BFE" w:rsidP="00F21BFE">
      <w:pPr>
        <w:spacing w:after="240" w:line="200" w:lineRule="atLeast"/>
        <w:jc w:val="right"/>
        <w:rPr>
          <w:rFonts w:ascii="Palatino Linotype" w:hAnsi="Palatino Linotype" w:cs="Verdana"/>
          <w:b/>
          <w:bCs/>
          <w:i/>
          <w:iCs/>
          <w:sz w:val="22"/>
          <w:szCs w:val="22"/>
        </w:rPr>
      </w:pPr>
      <w:r w:rsidRPr="007B34C8">
        <w:rPr>
          <w:rFonts w:ascii="Palatino Linotype" w:hAnsi="Palatino Linotype" w:cs="Verdana"/>
          <w:i/>
          <w:iCs/>
          <w:sz w:val="22"/>
          <w:szCs w:val="22"/>
        </w:rPr>
        <w:lastRenderedPageBreak/>
        <w:t xml:space="preserve">Załącznik nr </w:t>
      </w:r>
      <w:r w:rsidR="006762E4" w:rsidRPr="007B34C8">
        <w:rPr>
          <w:rFonts w:ascii="Palatino Linotype" w:hAnsi="Palatino Linotype" w:cs="Verdana"/>
          <w:i/>
          <w:iCs/>
          <w:sz w:val="22"/>
          <w:szCs w:val="22"/>
        </w:rPr>
        <w:t>5</w:t>
      </w:r>
      <w:r w:rsidRPr="007B34C8">
        <w:rPr>
          <w:rFonts w:ascii="Palatino Linotype" w:hAnsi="Palatino Linotype" w:cs="Verdana"/>
          <w:i/>
          <w:iCs/>
          <w:sz w:val="22"/>
          <w:szCs w:val="22"/>
        </w:rPr>
        <w:t xml:space="preserve"> do SIWZ</w:t>
      </w:r>
    </w:p>
    <w:p w14:paraId="737A0CB0" w14:textId="77777777" w:rsidR="00746FA6" w:rsidRPr="007B34C8" w:rsidRDefault="00746FA6" w:rsidP="00746FA6">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2C45BC24" w14:textId="77777777" w:rsidR="00746FA6" w:rsidRPr="007B34C8" w:rsidRDefault="00746FA6" w:rsidP="00746FA6">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 PRZYNALEŻNOŚCI LUB BRAKU PRZYNALEŻNOŚCI DO TEJ SAMEJ GRUPY KAPITAŁOWEJ</w:t>
      </w:r>
    </w:p>
    <w:p w14:paraId="0A4F82D4" w14:textId="77777777" w:rsidR="00746FA6" w:rsidRPr="007B34C8" w:rsidRDefault="00746FA6" w:rsidP="006762E4">
      <w:pPr>
        <w:spacing w:before="0" w:line="240" w:lineRule="auto"/>
        <w:jc w:val="center"/>
        <w:rPr>
          <w:rFonts w:ascii="Palatino Linotype" w:hAnsi="Palatino Linotype" w:cs="Verdana"/>
          <w:b/>
          <w:bCs/>
          <w:i/>
          <w:iCs/>
          <w:sz w:val="22"/>
          <w:szCs w:val="22"/>
        </w:rPr>
      </w:pPr>
      <w:r w:rsidRPr="007B34C8">
        <w:rPr>
          <w:rFonts w:ascii="Palatino Linotype" w:hAnsi="Palatino Linotype" w:cs="Verdana"/>
          <w:b/>
          <w:bCs/>
          <w:i/>
          <w:iCs/>
          <w:sz w:val="22"/>
          <w:szCs w:val="22"/>
        </w:rPr>
        <w:t>w rozumieniu ustawy z dnia 16 lutego 2007 r. o ochronie konkurencji i konsumentów</w:t>
      </w:r>
    </w:p>
    <w:p w14:paraId="275AB903" w14:textId="6A762BED" w:rsidR="00746FA6" w:rsidRPr="007B34C8" w:rsidRDefault="00746FA6" w:rsidP="006762E4">
      <w:pPr>
        <w:spacing w:before="0" w:line="240" w:lineRule="auto"/>
        <w:jc w:val="center"/>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(Dz. U. z 2015 r., poz. 184, z </w:t>
      </w:r>
      <w:proofErr w:type="spellStart"/>
      <w:r w:rsidRPr="007B34C8">
        <w:rPr>
          <w:rFonts w:ascii="Palatino Linotype" w:hAnsi="Palatino Linotype" w:cs="Verdana"/>
          <w:b/>
          <w:bCs/>
          <w:i/>
          <w:iCs/>
          <w:sz w:val="22"/>
          <w:szCs w:val="22"/>
        </w:rPr>
        <w:t>późn</w:t>
      </w:r>
      <w:proofErr w:type="spellEnd"/>
      <w:r w:rsidRPr="007B34C8">
        <w:rPr>
          <w:rFonts w:ascii="Palatino Linotype" w:hAnsi="Palatino Linotype" w:cs="Verdana"/>
          <w:b/>
          <w:bCs/>
          <w:i/>
          <w:iCs/>
          <w:sz w:val="22"/>
          <w:szCs w:val="22"/>
        </w:rPr>
        <w:t>. zm.)</w:t>
      </w:r>
    </w:p>
    <w:p w14:paraId="52802253" w14:textId="77777777" w:rsidR="0032437A" w:rsidRPr="007B34C8" w:rsidRDefault="0032437A" w:rsidP="006762E4">
      <w:pPr>
        <w:spacing w:before="0" w:line="240" w:lineRule="auto"/>
        <w:jc w:val="center"/>
        <w:rPr>
          <w:rFonts w:ascii="Palatino Linotype" w:hAnsi="Palatino Linotype" w:cs="Verdana"/>
          <w:b/>
          <w:bCs/>
          <w:i/>
          <w:iCs/>
          <w:sz w:val="22"/>
          <w:szCs w:val="22"/>
        </w:rPr>
      </w:pPr>
    </w:p>
    <w:p w14:paraId="4DC1B44A" w14:textId="77777777" w:rsidR="00746FA6" w:rsidRPr="007B34C8" w:rsidRDefault="00746FA6" w:rsidP="0032437A">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1B2E69B4" w14:textId="50F0C49B" w:rsidR="00746FA6" w:rsidRPr="007B34C8" w:rsidRDefault="00746FA6" w:rsidP="0032437A">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w:t>
      </w:r>
      <w:r w:rsidR="003A0516" w:rsidRPr="007B34C8">
        <w:rPr>
          <w:rFonts w:ascii="Palatino Linotype" w:hAnsi="Palatino Linotype"/>
          <w:b/>
          <w:sz w:val="22"/>
          <w:szCs w:val="22"/>
        </w:rPr>
        <w:t>e</w:t>
      </w:r>
      <w:r w:rsidRPr="007B34C8">
        <w:rPr>
          <w:rFonts w:ascii="Palatino Linotype" w:hAnsi="Palatino Linotype" w:cs="Verdana"/>
          <w:b/>
          <w:i/>
          <w:iCs/>
          <w:sz w:val="22"/>
          <w:szCs w:val="22"/>
        </w:rPr>
        <w:t>”.</w:t>
      </w:r>
    </w:p>
    <w:p w14:paraId="5E99EAAB" w14:textId="4242725A" w:rsidR="00746FA6"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Niniejszym </w:t>
      </w:r>
      <w:r w:rsidRPr="007B34C8">
        <w:rPr>
          <w:rFonts w:ascii="Palatino Linotype" w:hAnsi="Palatino Linotype" w:cs="Verdana"/>
          <w:b/>
          <w:i/>
          <w:iCs/>
          <w:sz w:val="22"/>
          <w:szCs w:val="22"/>
          <w:u w:val="single"/>
        </w:rPr>
        <w:t>oświadczam(-y),</w:t>
      </w:r>
      <w:r w:rsidRPr="007B34C8">
        <w:rPr>
          <w:rFonts w:ascii="Palatino Linotype" w:hAnsi="Palatino Linotype" w:cs="Verdana"/>
          <w:b/>
          <w:i/>
          <w:iCs/>
          <w:sz w:val="22"/>
          <w:szCs w:val="22"/>
        </w:rPr>
        <w:t xml:space="preserve"> że należę(-</w:t>
      </w:r>
      <w:proofErr w:type="spellStart"/>
      <w:r w:rsidRPr="007B34C8">
        <w:rPr>
          <w:rFonts w:ascii="Palatino Linotype" w:hAnsi="Palatino Linotype" w:cs="Verdana"/>
          <w:b/>
          <w:i/>
          <w:iCs/>
          <w:sz w:val="22"/>
          <w:szCs w:val="22"/>
        </w:rPr>
        <w:t>ymy</w:t>
      </w:r>
      <w:proofErr w:type="spellEnd"/>
      <w:r w:rsidRPr="007B34C8">
        <w:rPr>
          <w:rFonts w:ascii="Palatino Linotype" w:hAnsi="Palatino Linotype" w:cs="Verdana"/>
          <w:b/>
          <w:i/>
          <w:iCs/>
          <w:sz w:val="22"/>
          <w:szCs w:val="22"/>
        </w:rPr>
        <w:t>)* / nie należę(-</w:t>
      </w:r>
      <w:proofErr w:type="spellStart"/>
      <w:r w:rsidRPr="007B34C8">
        <w:rPr>
          <w:rFonts w:ascii="Palatino Linotype" w:hAnsi="Palatino Linotype" w:cs="Verdana"/>
          <w:b/>
          <w:i/>
          <w:iCs/>
          <w:sz w:val="22"/>
          <w:szCs w:val="22"/>
        </w:rPr>
        <w:t>ymy</w:t>
      </w:r>
      <w:proofErr w:type="spellEnd"/>
      <w:r w:rsidRPr="007B34C8">
        <w:rPr>
          <w:rFonts w:ascii="Palatino Linotype" w:hAnsi="Palatino Linotype" w:cs="Verdana"/>
          <w:b/>
          <w:i/>
          <w:iCs/>
          <w:sz w:val="22"/>
          <w:szCs w:val="22"/>
        </w:rPr>
        <w:t>)* do tej samej grupy kapitałowej z innymi Wykonawcami, którzy złożyli odrębne oferty.</w:t>
      </w:r>
    </w:p>
    <w:p w14:paraId="2C3823FD" w14:textId="77777777" w:rsidR="00746FA6" w:rsidRPr="007B34C8" w:rsidRDefault="00746FA6" w:rsidP="00C11D81">
      <w:pPr>
        <w:spacing w:before="0" w:line="240" w:lineRule="auto"/>
        <w:jc w:val="center"/>
        <w:rPr>
          <w:rFonts w:ascii="Palatino Linotype" w:hAnsi="Palatino Linotype" w:cs="Verdana"/>
          <w:b/>
          <w:i/>
          <w:iCs/>
          <w:sz w:val="22"/>
          <w:szCs w:val="22"/>
        </w:rPr>
      </w:pPr>
      <w:r w:rsidRPr="007B34C8">
        <w:rPr>
          <w:rFonts w:ascii="Palatino Linotype" w:hAnsi="Palatino Linotype" w:cs="Verdana"/>
          <w:b/>
          <w:i/>
          <w:iCs/>
          <w:sz w:val="22"/>
          <w:szCs w:val="22"/>
        </w:rPr>
        <w:t>Wykaz Wykonawców należących do tej samej grupy kapitałowej,</w:t>
      </w:r>
    </w:p>
    <w:p w14:paraId="00C9780E" w14:textId="3523605C" w:rsidR="00746FA6" w:rsidRPr="007B34C8" w:rsidRDefault="00746FA6" w:rsidP="00C11D81">
      <w:pPr>
        <w:spacing w:before="0" w:line="240" w:lineRule="auto"/>
        <w:jc w:val="center"/>
        <w:rPr>
          <w:rFonts w:ascii="Palatino Linotype" w:hAnsi="Palatino Linotype" w:cs="Verdana"/>
          <w:b/>
          <w:i/>
          <w:iCs/>
          <w:sz w:val="22"/>
          <w:szCs w:val="22"/>
        </w:rPr>
      </w:pPr>
      <w:r w:rsidRPr="007B34C8">
        <w:rPr>
          <w:rFonts w:ascii="Palatino Linotype" w:hAnsi="Palatino Linotype" w:cs="Verdana"/>
          <w:b/>
          <w:i/>
          <w:iCs/>
          <w:sz w:val="22"/>
          <w:szCs w:val="22"/>
        </w:rPr>
        <w:t>którzy złożyli ofertę w ww. postępowaniu o udzielenie zamówienia:</w:t>
      </w:r>
    </w:p>
    <w:p w14:paraId="29348A61" w14:textId="77777777" w:rsidR="00C11D81" w:rsidRPr="007B34C8" w:rsidRDefault="00C11D81" w:rsidP="00C11D81">
      <w:pPr>
        <w:spacing w:before="0" w:line="240" w:lineRule="auto"/>
        <w:jc w:val="center"/>
        <w:rPr>
          <w:rFonts w:ascii="Palatino Linotype" w:hAnsi="Palatino Linotype" w:cs="Verdana"/>
          <w:b/>
          <w:i/>
          <w:iCs/>
          <w:sz w:val="22"/>
          <w:szCs w:val="22"/>
        </w:rPr>
      </w:pPr>
    </w:p>
    <w:tbl>
      <w:tblPr>
        <w:tblW w:w="0" w:type="auto"/>
        <w:tblInd w:w="108"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Look w:val="04A0" w:firstRow="1" w:lastRow="0" w:firstColumn="1" w:lastColumn="0" w:noHBand="0" w:noVBand="1"/>
      </w:tblPr>
      <w:tblGrid>
        <w:gridCol w:w="820"/>
        <w:gridCol w:w="8360"/>
      </w:tblGrid>
      <w:tr w:rsidR="00746FA6" w:rsidRPr="007B34C8" w14:paraId="77876583" w14:textId="77777777" w:rsidTr="006762E4">
        <w:trPr>
          <w:trHeight w:val="406"/>
        </w:trPr>
        <w:tc>
          <w:tcPr>
            <w:tcW w:w="82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4C0F6E14" w14:textId="77777777" w:rsidR="00746FA6" w:rsidRPr="007B34C8" w:rsidRDefault="00746FA6" w:rsidP="002D58C2">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Lp.</w:t>
            </w:r>
          </w:p>
        </w:tc>
        <w:tc>
          <w:tcPr>
            <w:tcW w:w="8360" w:type="dxa"/>
            <w:tcBorders>
              <w:top w:val="single" w:sz="4" w:space="0" w:color="auto"/>
              <w:left w:val="single" w:sz="4" w:space="0" w:color="auto"/>
              <w:bottom w:val="single" w:sz="4" w:space="0" w:color="auto"/>
              <w:right w:val="single" w:sz="4" w:space="0" w:color="auto"/>
            </w:tcBorders>
            <w:shd w:val="clear" w:color="auto" w:fill="auto"/>
            <w:vAlign w:val="center"/>
            <w:hideMark/>
          </w:tcPr>
          <w:p w14:paraId="06FEC991" w14:textId="77777777" w:rsidR="00746FA6" w:rsidRPr="007B34C8" w:rsidRDefault="00746FA6" w:rsidP="002D58C2">
            <w:pPr>
              <w:spacing w:after="240" w:line="200" w:lineRule="atLeast"/>
              <w:jc w:val="center"/>
              <w:rPr>
                <w:rFonts w:ascii="Palatino Linotype" w:hAnsi="Palatino Linotype" w:cs="Verdana"/>
                <w:b/>
                <w:i/>
                <w:iCs/>
                <w:sz w:val="22"/>
                <w:szCs w:val="22"/>
              </w:rPr>
            </w:pPr>
            <w:r w:rsidRPr="007B34C8">
              <w:rPr>
                <w:rFonts w:ascii="Palatino Linotype" w:hAnsi="Palatino Linotype" w:cs="Verdana"/>
                <w:b/>
                <w:i/>
                <w:iCs/>
                <w:sz w:val="22"/>
                <w:szCs w:val="22"/>
              </w:rPr>
              <w:t>Wskazanie Wykonawcy</w:t>
            </w:r>
          </w:p>
        </w:tc>
      </w:tr>
      <w:tr w:rsidR="00746FA6" w:rsidRPr="007B34C8" w14:paraId="62ACEE75" w14:textId="77777777" w:rsidTr="006762E4">
        <w:trPr>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tcPr>
          <w:p w14:paraId="204E4861" w14:textId="77777777" w:rsidR="00746FA6" w:rsidRPr="007B34C8" w:rsidRDefault="00746FA6" w:rsidP="002D58C2">
            <w:pPr>
              <w:spacing w:after="240" w:line="200" w:lineRule="atLeast"/>
              <w:rPr>
                <w:rFonts w:ascii="Palatino Linotype" w:hAnsi="Palatino Linotype" w:cs="Verdana"/>
                <w:b/>
                <w:i/>
                <w:iCs/>
                <w:sz w:val="22"/>
                <w:szCs w:val="22"/>
              </w:rPr>
            </w:pP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763B7964" w14:textId="77777777" w:rsidR="00746FA6" w:rsidRPr="007B34C8" w:rsidRDefault="00746FA6" w:rsidP="002D58C2">
            <w:pPr>
              <w:spacing w:after="240" w:line="200" w:lineRule="atLeast"/>
              <w:rPr>
                <w:rFonts w:ascii="Palatino Linotype" w:hAnsi="Palatino Linotype" w:cs="Verdana"/>
                <w:b/>
                <w:i/>
                <w:iCs/>
                <w:sz w:val="22"/>
                <w:szCs w:val="22"/>
              </w:rPr>
            </w:pPr>
          </w:p>
        </w:tc>
      </w:tr>
      <w:tr w:rsidR="00746FA6" w:rsidRPr="007B34C8" w14:paraId="28AC2EBA" w14:textId="77777777" w:rsidTr="006762E4">
        <w:trPr>
          <w:trHeight w:val="555"/>
        </w:trPr>
        <w:tc>
          <w:tcPr>
            <w:tcW w:w="820" w:type="dxa"/>
            <w:tcBorders>
              <w:top w:val="single" w:sz="4" w:space="0" w:color="auto"/>
              <w:left w:val="single" w:sz="4" w:space="0" w:color="auto"/>
              <w:bottom w:val="single" w:sz="4" w:space="0" w:color="auto"/>
              <w:right w:val="single" w:sz="4" w:space="0" w:color="auto"/>
            </w:tcBorders>
            <w:shd w:val="clear" w:color="auto" w:fill="auto"/>
          </w:tcPr>
          <w:p w14:paraId="1F44E588" w14:textId="77777777" w:rsidR="00746FA6" w:rsidRPr="007B34C8" w:rsidRDefault="00746FA6" w:rsidP="002D58C2">
            <w:pPr>
              <w:spacing w:after="240" w:line="200" w:lineRule="atLeast"/>
              <w:rPr>
                <w:rFonts w:ascii="Palatino Linotype" w:hAnsi="Palatino Linotype" w:cs="Verdana"/>
                <w:b/>
                <w:i/>
                <w:iCs/>
                <w:sz w:val="22"/>
                <w:szCs w:val="22"/>
              </w:rPr>
            </w:pPr>
          </w:p>
        </w:tc>
        <w:tc>
          <w:tcPr>
            <w:tcW w:w="8360" w:type="dxa"/>
            <w:tcBorders>
              <w:top w:val="single" w:sz="4" w:space="0" w:color="auto"/>
              <w:left w:val="single" w:sz="4" w:space="0" w:color="auto"/>
              <w:bottom w:val="single" w:sz="4" w:space="0" w:color="auto"/>
              <w:right w:val="single" w:sz="4" w:space="0" w:color="auto"/>
            </w:tcBorders>
            <w:shd w:val="clear" w:color="auto" w:fill="auto"/>
          </w:tcPr>
          <w:p w14:paraId="312662E1" w14:textId="77777777" w:rsidR="00746FA6" w:rsidRPr="007B34C8" w:rsidRDefault="00746FA6" w:rsidP="002D58C2">
            <w:pPr>
              <w:spacing w:after="240" w:line="200" w:lineRule="atLeast"/>
              <w:rPr>
                <w:rFonts w:ascii="Palatino Linotype" w:hAnsi="Palatino Linotype" w:cs="Verdana"/>
                <w:b/>
                <w:i/>
                <w:iCs/>
                <w:sz w:val="22"/>
                <w:szCs w:val="22"/>
              </w:rPr>
            </w:pPr>
          </w:p>
        </w:tc>
      </w:tr>
    </w:tbl>
    <w:p w14:paraId="04F81C53" w14:textId="77777777" w:rsidR="00C11D81"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u w:val="single"/>
        </w:rPr>
        <w:t>W załączeniu dowody wskazujące</w:t>
      </w:r>
      <w:r w:rsidRPr="007B34C8">
        <w:rPr>
          <w:rFonts w:ascii="Palatino Linotype" w:hAnsi="Palatino Linotype" w:cs="Verdana"/>
          <w:b/>
          <w:i/>
          <w:iCs/>
          <w:sz w:val="22"/>
          <w:szCs w:val="22"/>
        </w:rPr>
        <w:t>, że istniejące między Wykonawcami należącymi do tej samej grupy kapitałowej powiązania nie prowadzą do zachwiania uczciwej konkurencji w postępowaniu o udzielenie zamówienia........................................................</w:t>
      </w:r>
      <w:r w:rsidRPr="007B34C8">
        <w:rPr>
          <w:rFonts w:ascii="Palatino Linotype" w:hAnsi="Palatino Linotype" w:cs="Verdana"/>
          <w:b/>
          <w:i/>
          <w:iCs/>
          <w:sz w:val="22"/>
          <w:szCs w:val="22"/>
        </w:rPr>
        <w:tab/>
      </w:r>
      <w:r w:rsidRPr="007B34C8">
        <w:rPr>
          <w:rFonts w:ascii="Palatino Linotype" w:hAnsi="Palatino Linotype" w:cs="Verdana"/>
          <w:b/>
          <w:i/>
          <w:iCs/>
          <w:sz w:val="22"/>
          <w:szCs w:val="22"/>
        </w:rPr>
        <w:tab/>
        <w:t xml:space="preserve">           </w:t>
      </w:r>
    </w:p>
    <w:p w14:paraId="4D52A3E5" w14:textId="5A2E4E44" w:rsidR="00746FA6"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w:t>
      </w:r>
      <w:r w:rsidR="00C11D81" w:rsidRPr="007B34C8">
        <w:rPr>
          <w:rFonts w:ascii="Palatino Linotype" w:hAnsi="Palatino Linotype" w:cs="Verdana"/>
          <w:b/>
          <w:i/>
          <w:iCs/>
          <w:sz w:val="22"/>
          <w:szCs w:val="22"/>
        </w:rPr>
        <w:tab/>
      </w:r>
      <w:r w:rsidR="00C11D81" w:rsidRPr="007B34C8">
        <w:rPr>
          <w:rFonts w:ascii="Palatino Linotype" w:hAnsi="Palatino Linotype" w:cs="Verdana"/>
          <w:b/>
          <w:i/>
          <w:iCs/>
          <w:sz w:val="22"/>
          <w:szCs w:val="22"/>
        </w:rPr>
        <w:tab/>
      </w:r>
      <w:r w:rsidR="00C11D81" w:rsidRPr="007B34C8">
        <w:rPr>
          <w:rFonts w:ascii="Palatino Linotype" w:hAnsi="Palatino Linotype" w:cs="Verdana"/>
          <w:b/>
          <w:i/>
          <w:iCs/>
          <w:sz w:val="22"/>
          <w:szCs w:val="22"/>
        </w:rPr>
        <w:tab/>
      </w:r>
      <w:r w:rsidRPr="007B34C8">
        <w:rPr>
          <w:rFonts w:ascii="Palatino Linotype" w:hAnsi="Palatino Linotype" w:cs="Verdana"/>
          <w:b/>
          <w:i/>
          <w:iCs/>
          <w:sz w:val="22"/>
          <w:szCs w:val="22"/>
        </w:rPr>
        <w:t>…………………</w:t>
      </w:r>
      <w:r w:rsidR="00C11D81" w:rsidRPr="007B34C8">
        <w:rPr>
          <w:rFonts w:ascii="Palatino Linotype" w:hAnsi="Palatino Linotype" w:cs="Verdana"/>
          <w:b/>
          <w:i/>
          <w:iCs/>
          <w:sz w:val="22"/>
          <w:szCs w:val="22"/>
        </w:rPr>
        <w:t>……………………….</w:t>
      </w:r>
    </w:p>
    <w:p w14:paraId="766660FA" w14:textId="0016AA93" w:rsidR="00746FA6" w:rsidRPr="007B34C8" w:rsidRDefault="00746FA6" w:rsidP="006762E4">
      <w:pPr>
        <w:spacing w:after="240" w:line="200" w:lineRule="atLeast"/>
        <w:ind w:left="2832" w:hanging="2727"/>
        <w:jc w:val="center"/>
        <w:rPr>
          <w:rFonts w:ascii="Palatino Linotype" w:hAnsi="Palatino Linotype" w:cs="Verdana"/>
          <w:b/>
          <w:i/>
          <w:iCs/>
          <w:sz w:val="20"/>
        </w:rPr>
      </w:pPr>
      <w:r w:rsidRPr="007B34C8">
        <w:rPr>
          <w:rFonts w:ascii="Palatino Linotype" w:hAnsi="Palatino Linotype" w:cs="Verdana"/>
          <w:b/>
          <w:i/>
          <w:iCs/>
          <w:sz w:val="20"/>
        </w:rPr>
        <w:t>Nazwa i adres Wykonawcy</w:t>
      </w:r>
      <w:r w:rsidRPr="007B34C8">
        <w:rPr>
          <w:rFonts w:ascii="Palatino Linotype" w:hAnsi="Palatino Linotype" w:cs="Verdana"/>
          <w:b/>
          <w:i/>
          <w:iCs/>
          <w:sz w:val="20"/>
        </w:rPr>
        <w:tab/>
      </w:r>
      <w:r w:rsidRPr="007B34C8">
        <w:rPr>
          <w:rFonts w:ascii="Palatino Linotype" w:hAnsi="Palatino Linotype" w:cs="Verdana"/>
          <w:b/>
          <w:i/>
          <w:iCs/>
          <w:sz w:val="20"/>
        </w:rPr>
        <w:tab/>
      </w:r>
      <w:r w:rsidRPr="007B34C8">
        <w:rPr>
          <w:rFonts w:ascii="Palatino Linotype" w:hAnsi="Palatino Linotype" w:cs="Verdana"/>
          <w:b/>
          <w:i/>
          <w:iCs/>
          <w:sz w:val="20"/>
        </w:rPr>
        <w:tab/>
        <w:t xml:space="preserve">     Podpis Wykonawcy (lub pieczątka firmowa)                                                                                                  (osoby upoważnionej lub osób upoważnionych)</w:t>
      </w:r>
    </w:p>
    <w:p w14:paraId="50A36063" w14:textId="77777777" w:rsidR="00746FA6"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w:t>
      </w:r>
    </w:p>
    <w:p w14:paraId="26B5A2B0" w14:textId="77777777" w:rsidR="00746FA6"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               Miejscowość i data</w:t>
      </w:r>
    </w:p>
    <w:p w14:paraId="212F02EB" w14:textId="77777777" w:rsidR="00746FA6" w:rsidRPr="007B34C8" w:rsidRDefault="00746FA6" w:rsidP="00746FA6">
      <w:pPr>
        <w:spacing w:after="240" w:line="200" w:lineRule="atLeast"/>
        <w:rPr>
          <w:rFonts w:ascii="Palatino Linotype" w:hAnsi="Palatino Linotype" w:cs="Verdana"/>
          <w:b/>
          <w:i/>
          <w:iCs/>
          <w:sz w:val="22"/>
          <w:szCs w:val="22"/>
        </w:rPr>
      </w:pPr>
      <w:r w:rsidRPr="007B34C8">
        <w:rPr>
          <w:rFonts w:ascii="Palatino Linotype" w:hAnsi="Palatino Linotype" w:cs="Verdana"/>
          <w:b/>
          <w:i/>
          <w:iCs/>
          <w:sz w:val="22"/>
          <w:szCs w:val="22"/>
        </w:rPr>
        <w:t xml:space="preserve">Uwaga: Niniejsze oświadczenie Wykonawca przekazuje Zamawiającemu w terminie 3 dni od zamieszczenia przez Zamawiającego na stronie internetowej informacji z otwarcia ofert, o której mowa w art. 86 ust. 5 ustawy </w:t>
      </w:r>
      <w:proofErr w:type="spellStart"/>
      <w:r w:rsidRPr="007B34C8">
        <w:rPr>
          <w:rFonts w:ascii="Palatino Linotype" w:hAnsi="Palatino Linotype" w:cs="Verdana"/>
          <w:b/>
          <w:i/>
          <w:iCs/>
          <w:sz w:val="22"/>
          <w:szCs w:val="22"/>
        </w:rPr>
        <w:t>Pzp</w:t>
      </w:r>
      <w:proofErr w:type="spellEnd"/>
      <w:r w:rsidRPr="007B34C8">
        <w:rPr>
          <w:rFonts w:ascii="Palatino Linotype" w:hAnsi="Palatino Linotype" w:cs="Verdana"/>
          <w:b/>
          <w:i/>
          <w:iCs/>
          <w:sz w:val="22"/>
          <w:szCs w:val="22"/>
        </w:rPr>
        <w:t>, zawierającej m. in. nazwy i adresy Wykonawców, którzy złożyli oferty.</w:t>
      </w:r>
    </w:p>
    <w:p w14:paraId="7E7E98DC" w14:textId="4E1FD90B" w:rsidR="00765F48" w:rsidRPr="007B34C8" w:rsidRDefault="00746FA6" w:rsidP="003C0D40">
      <w:pPr>
        <w:spacing w:after="240" w:line="200" w:lineRule="atLeast"/>
        <w:rPr>
          <w:rFonts w:ascii="Palatino Linotype" w:hAnsi="Palatino Linotype" w:cs="Calibri"/>
          <w:b/>
          <w:bCs/>
          <w:color w:val="000000"/>
          <w:sz w:val="22"/>
          <w:szCs w:val="22"/>
          <w:lang w:eastAsia="pl-PL"/>
        </w:rPr>
      </w:pPr>
      <w:r w:rsidRPr="007B34C8">
        <w:rPr>
          <w:rFonts w:ascii="Palatino Linotype" w:hAnsi="Palatino Linotype" w:cs="Verdana"/>
          <w:b/>
          <w:i/>
          <w:iCs/>
          <w:sz w:val="22"/>
          <w:szCs w:val="22"/>
        </w:rPr>
        <w:t>Oświadczenie złożone wraz z ofertą nie będzie brane pod uwagę.</w:t>
      </w:r>
      <w:r w:rsidRPr="007B34C8">
        <w:rPr>
          <w:rFonts w:ascii="Palatino Linotype" w:hAnsi="Palatino Linotype" w:cs="Calibri"/>
          <w:b/>
          <w:bCs/>
          <w:color w:val="000000"/>
          <w:sz w:val="22"/>
          <w:szCs w:val="22"/>
          <w:lang w:eastAsia="pl-PL"/>
        </w:rPr>
        <w:tab/>
      </w:r>
    </w:p>
    <w:p w14:paraId="140071A0" w14:textId="77777777" w:rsidR="00FF3EF3" w:rsidRPr="007B34C8" w:rsidRDefault="00FF3EF3">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7C9BC1F9" w14:textId="670A5F8C" w:rsidR="00C11D81" w:rsidRPr="007B34C8" w:rsidRDefault="00C11D81" w:rsidP="00C11D81">
      <w:pPr>
        <w:spacing w:after="240" w:line="200" w:lineRule="atLeast"/>
        <w:jc w:val="right"/>
        <w:rPr>
          <w:rFonts w:ascii="Palatino Linotype" w:hAnsi="Palatino Linotype" w:cs="Verdana"/>
          <w:b/>
          <w:bCs/>
          <w:i/>
          <w:iCs/>
          <w:sz w:val="22"/>
          <w:szCs w:val="22"/>
        </w:rPr>
      </w:pPr>
      <w:r w:rsidRPr="007B34C8">
        <w:rPr>
          <w:rFonts w:ascii="Palatino Linotype" w:hAnsi="Palatino Linotype" w:cs="Verdana"/>
          <w:i/>
          <w:iCs/>
          <w:sz w:val="22"/>
          <w:szCs w:val="22"/>
        </w:rPr>
        <w:lastRenderedPageBreak/>
        <w:t>Załącznik nr 6 do SIWZ</w:t>
      </w:r>
    </w:p>
    <w:p w14:paraId="4A64158E" w14:textId="77777777" w:rsidR="00C11D81" w:rsidRPr="007B34C8" w:rsidRDefault="00C11D81" w:rsidP="00552A6E">
      <w:pPr>
        <w:spacing w:line="312" w:lineRule="auto"/>
        <w:jc w:val="center"/>
        <w:rPr>
          <w:rFonts w:ascii="Palatino Linotype" w:hAnsi="Palatino Linotype" w:cs="Arial"/>
          <w:b/>
          <w:sz w:val="22"/>
          <w:szCs w:val="22"/>
        </w:rPr>
      </w:pPr>
    </w:p>
    <w:p w14:paraId="7FE14110" w14:textId="7096205A" w:rsidR="003C0D40" w:rsidRPr="007B34C8" w:rsidRDefault="003C0D40" w:rsidP="00552A6E">
      <w:pPr>
        <w:spacing w:line="312" w:lineRule="auto"/>
        <w:jc w:val="center"/>
        <w:rPr>
          <w:rFonts w:ascii="Palatino Linotype" w:hAnsi="Palatino Linotype" w:cs="Arial"/>
          <w:b/>
          <w:sz w:val="22"/>
          <w:szCs w:val="22"/>
        </w:rPr>
      </w:pPr>
      <w:r w:rsidRPr="007B34C8">
        <w:rPr>
          <w:rFonts w:ascii="Palatino Linotype" w:hAnsi="Palatino Linotype" w:cs="Arial"/>
          <w:b/>
          <w:sz w:val="22"/>
          <w:szCs w:val="22"/>
        </w:rPr>
        <w:t>ZOBOWIĄZANIE INNEGO PODMIOTU DO ODDANIA DO DYSPOZYCJI WYKONAWCY ZASOBÓW NIEZBĘDNYCH DO WYKONANIA ZAMÓWIENIA</w:t>
      </w:r>
    </w:p>
    <w:p w14:paraId="7F8A09D4" w14:textId="77777777" w:rsidR="003C0D40" w:rsidRPr="007B34C8" w:rsidRDefault="003C0D40" w:rsidP="003C0D40">
      <w:pPr>
        <w:spacing w:line="312" w:lineRule="auto"/>
        <w:rPr>
          <w:rFonts w:ascii="Palatino Linotype" w:hAnsi="Palatino Linotype" w:cs="Arial"/>
          <w:sz w:val="22"/>
          <w:szCs w:val="22"/>
        </w:rPr>
      </w:pPr>
    </w:p>
    <w:p w14:paraId="5918DFF4" w14:textId="77777777" w:rsidR="003A0516" w:rsidRPr="007B34C8" w:rsidRDefault="003C0D40" w:rsidP="003A0516">
      <w:pPr>
        <w:spacing w:after="240" w:line="200" w:lineRule="atLeast"/>
        <w:rPr>
          <w:rFonts w:ascii="Palatino Linotype" w:hAnsi="Palatino Linotype"/>
          <w:b/>
          <w:sz w:val="22"/>
          <w:szCs w:val="22"/>
        </w:rPr>
      </w:pPr>
      <w:r w:rsidRPr="007B34C8">
        <w:rPr>
          <w:rFonts w:ascii="Palatino Linotype" w:hAnsi="Palatino Linotype" w:cstheme="minorHAnsi"/>
          <w:sz w:val="22"/>
          <w:szCs w:val="22"/>
        </w:rPr>
        <w:t xml:space="preserve">Po zapoznaniu się z treścią ogłoszenia o zamówieniu oraz specyfikacją istotnych warunków zamówienia obowiązującą w postępowaniu o udzielenie zamówienia publicznego prowadzonego w trybie przetargu nieograniczonego przez </w:t>
      </w:r>
      <w:r w:rsidRPr="007B34C8">
        <w:rPr>
          <w:rFonts w:ascii="Palatino Linotype" w:hAnsi="Palatino Linotype" w:cstheme="minorHAnsi"/>
          <w:bCs/>
          <w:sz w:val="22"/>
          <w:szCs w:val="22"/>
        </w:rPr>
        <w:t>Archiwum Narodowe w Krakowie,</w:t>
      </w:r>
      <w:r w:rsidRPr="007B34C8">
        <w:rPr>
          <w:rFonts w:ascii="Palatino Linotype" w:hAnsi="Palatino Linotype" w:cstheme="minorHAnsi"/>
          <w:sz w:val="22"/>
          <w:szCs w:val="22"/>
        </w:rPr>
        <w:t xml:space="preserve"> </w:t>
      </w:r>
      <w:r w:rsidR="003A0516" w:rsidRPr="007B34C8">
        <w:rPr>
          <w:rFonts w:ascii="Palatino Linotype" w:hAnsi="Palatino Linotype" w:cs="Verdana"/>
          <w:b/>
          <w:i/>
          <w:iCs/>
          <w:sz w:val="22"/>
          <w:szCs w:val="22"/>
        </w:rPr>
        <w:t>„</w:t>
      </w:r>
      <w:r w:rsidR="003A0516" w:rsidRPr="007B34C8">
        <w:rPr>
          <w:rFonts w:ascii="Palatino Linotype" w:hAnsi="Palatino Linotype"/>
          <w:b/>
          <w:sz w:val="22"/>
          <w:szCs w:val="22"/>
        </w:rPr>
        <w:t>Zakup energii elektrycznej dla Nowej Siedziby Archiwum Narodowego w Krakowie przy ul. Rakowickiej 22e</w:t>
      </w:r>
      <w:r w:rsidR="003A0516" w:rsidRPr="007B34C8">
        <w:rPr>
          <w:rFonts w:ascii="Palatino Linotype" w:hAnsi="Palatino Linotype" w:cs="Verdana"/>
          <w:b/>
          <w:i/>
          <w:iCs/>
          <w:sz w:val="22"/>
          <w:szCs w:val="22"/>
        </w:rPr>
        <w:t>”.</w:t>
      </w:r>
    </w:p>
    <w:p w14:paraId="6DA81681" w14:textId="2A548B9A" w:rsidR="003C0D40" w:rsidRPr="007B34C8" w:rsidRDefault="003C0D40" w:rsidP="003C0D40">
      <w:pPr>
        <w:pStyle w:val="Podtytu"/>
        <w:spacing w:line="360" w:lineRule="auto"/>
        <w:rPr>
          <w:rFonts w:ascii="Palatino Linotype" w:hAnsi="Palatino Linotype" w:cs="Arial"/>
          <w:sz w:val="22"/>
          <w:szCs w:val="22"/>
        </w:rPr>
      </w:pPr>
      <w:r w:rsidRPr="007B34C8">
        <w:rPr>
          <w:rFonts w:ascii="Palatino Linotype" w:hAnsi="Palatino Linotype" w:cs="Arial"/>
          <w:sz w:val="22"/>
          <w:szCs w:val="22"/>
        </w:rPr>
        <w:t>, my:</w:t>
      </w:r>
    </w:p>
    <w:p w14:paraId="647442E1" w14:textId="77777777"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 (imię i nazwisko osoby podpisującej)</w:t>
      </w:r>
    </w:p>
    <w:p w14:paraId="5B36A0DB" w14:textId="77777777"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 (imię i nazwisko osoby podpisującej)</w:t>
      </w:r>
    </w:p>
    <w:p w14:paraId="59C5D9B5" w14:textId="77777777" w:rsidR="003C0D40" w:rsidRPr="007B34C8" w:rsidRDefault="003C0D40" w:rsidP="003C0D40">
      <w:pPr>
        <w:spacing w:line="312" w:lineRule="auto"/>
        <w:rPr>
          <w:rFonts w:ascii="Palatino Linotype" w:hAnsi="Palatino Linotype" w:cs="Arial"/>
          <w:sz w:val="22"/>
          <w:szCs w:val="22"/>
        </w:rPr>
      </w:pPr>
    </w:p>
    <w:p w14:paraId="163DE107" w14:textId="77777777"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Oświadczając, iż jesteśmy osobami odpowiednio umocowanymi do niniejszej czynności działając w imieniu …………………………………………………………. </w:t>
      </w:r>
    </w:p>
    <w:p w14:paraId="5EEE8F13" w14:textId="77777777" w:rsidR="003C0D40" w:rsidRPr="007B34C8" w:rsidRDefault="003C0D40" w:rsidP="003C0D40">
      <w:pPr>
        <w:spacing w:line="312" w:lineRule="auto"/>
        <w:rPr>
          <w:rFonts w:ascii="Palatino Linotype" w:hAnsi="Palatino Linotype" w:cs="Arial"/>
          <w:i/>
          <w:sz w:val="22"/>
          <w:szCs w:val="22"/>
        </w:rPr>
      </w:pPr>
      <w:r w:rsidRPr="007B34C8">
        <w:rPr>
          <w:rFonts w:ascii="Palatino Linotype" w:hAnsi="Palatino Linotype" w:cs="Arial"/>
          <w:sz w:val="22"/>
          <w:szCs w:val="22"/>
        </w:rPr>
        <w:t>(</w:t>
      </w:r>
      <w:r w:rsidRPr="007B34C8">
        <w:rPr>
          <w:rFonts w:ascii="Palatino Linotype" w:hAnsi="Palatino Linotype" w:cs="Arial"/>
          <w:i/>
          <w:sz w:val="22"/>
          <w:szCs w:val="22"/>
        </w:rPr>
        <w:t xml:space="preserve">wpisać nazwę podmiotu udostępniającego) </w:t>
      </w:r>
    </w:p>
    <w:p w14:paraId="00F3BB53" w14:textId="77777777" w:rsidR="003C0D40" w:rsidRPr="007B34C8" w:rsidRDefault="003C0D40" w:rsidP="003C0D40">
      <w:pPr>
        <w:spacing w:line="312" w:lineRule="auto"/>
        <w:ind w:left="708" w:hanging="708"/>
        <w:rPr>
          <w:rFonts w:ascii="Palatino Linotype" w:hAnsi="Palatino Linotype" w:cs="Arial"/>
          <w:sz w:val="22"/>
          <w:szCs w:val="22"/>
        </w:rPr>
      </w:pPr>
      <w:r w:rsidRPr="007B34C8">
        <w:rPr>
          <w:rFonts w:ascii="Palatino Linotype" w:hAnsi="Palatino Linotype" w:cs="Arial"/>
          <w:sz w:val="22"/>
          <w:szCs w:val="22"/>
        </w:rPr>
        <w:t>z siedzibą w ………………………. …………………….</w:t>
      </w:r>
    </w:p>
    <w:p w14:paraId="21661674" w14:textId="77777777" w:rsidR="003C0D40" w:rsidRPr="007B34C8" w:rsidRDefault="003C0D40" w:rsidP="003C0D40">
      <w:pPr>
        <w:spacing w:line="312" w:lineRule="auto"/>
        <w:ind w:left="708" w:hanging="708"/>
        <w:rPr>
          <w:rFonts w:ascii="Palatino Linotype" w:hAnsi="Palatino Linotype" w:cs="Arial"/>
          <w:i/>
          <w:sz w:val="22"/>
          <w:szCs w:val="22"/>
        </w:rPr>
      </w:pPr>
      <w:r w:rsidRPr="007B34C8">
        <w:rPr>
          <w:rFonts w:ascii="Palatino Linotype" w:hAnsi="Palatino Linotype" w:cs="Arial"/>
          <w:i/>
          <w:sz w:val="22"/>
          <w:szCs w:val="22"/>
        </w:rPr>
        <w:t xml:space="preserve">(wpisać adres podmiotu udostępniającego) </w:t>
      </w:r>
    </w:p>
    <w:p w14:paraId="64781590" w14:textId="77777777"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zobowiązujemy się do udostępnienia ………………. </w:t>
      </w:r>
      <w:r w:rsidRPr="007B34C8">
        <w:rPr>
          <w:rFonts w:ascii="Palatino Linotype" w:hAnsi="Palatino Linotype" w:cs="Arial"/>
          <w:i/>
          <w:sz w:val="22"/>
          <w:szCs w:val="22"/>
        </w:rPr>
        <w:t>(wpisać komu)</w:t>
      </w:r>
      <w:r w:rsidRPr="007B34C8">
        <w:rPr>
          <w:rFonts w:ascii="Palatino Linotype" w:hAnsi="Palatino Linotype" w:cs="Arial"/>
          <w:sz w:val="22"/>
          <w:szCs w:val="22"/>
        </w:rPr>
        <w:t xml:space="preserve"> z siedzibą w ……………, zwanemu dalej Wykonawcą, posiadanych przez nas zasobów niezbędnych do realizacji zamówienia.</w:t>
      </w:r>
    </w:p>
    <w:p w14:paraId="6DE02E35" w14:textId="77777777" w:rsidR="003C0D40" w:rsidRPr="007B34C8" w:rsidRDefault="003C0D40" w:rsidP="00357A1E">
      <w:pPr>
        <w:widowControl/>
        <w:numPr>
          <w:ilvl w:val="0"/>
          <w:numId w:val="12"/>
        </w:numPr>
        <w:suppressAutoHyphens w:val="0"/>
        <w:spacing w:before="0" w:line="312" w:lineRule="auto"/>
        <w:rPr>
          <w:rFonts w:ascii="Palatino Linotype" w:hAnsi="Palatino Linotype" w:cs="Arial"/>
          <w:sz w:val="22"/>
          <w:szCs w:val="22"/>
        </w:rPr>
      </w:pPr>
      <w:r w:rsidRPr="007B34C8">
        <w:rPr>
          <w:rFonts w:ascii="Palatino Linotype" w:hAnsi="Palatino Linotype" w:cs="Arial"/>
          <w:sz w:val="22"/>
          <w:szCs w:val="22"/>
        </w:rPr>
        <w:t>Zakres zasobów, jakie udostępniamy Wykonawcy:</w:t>
      </w:r>
    </w:p>
    <w:p w14:paraId="4C599732" w14:textId="77777777" w:rsidR="003C0D40" w:rsidRPr="007B34C8" w:rsidRDefault="003C0D40" w:rsidP="00357A1E">
      <w:pPr>
        <w:widowControl/>
        <w:numPr>
          <w:ilvl w:val="1"/>
          <w:numId w:val="12"/>
        </w:numPr>
        <w:suppressAutoHyphens w:val="0"/>
        <w:spacing w:before="0" w:line="312" w:lineRule="auto"/>
        <w:rPr>
          <w:rFonts w:ascii="Palatino Linotype" w:hAnsi="Palatino Linotype" w:cs="Arial"/>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 xml:space="preserve">(należy wyspecyfikować udostępniane zasoby) </w:t>
      </w:r>
    </w:p>
    <w:p w14:paraId="240A4164" w14:textId="77777777" w:rsidR="003C0D40" w:rsidRPr="007B34C8" w:rsidRDefault="003C0D40" w:rsidP="00357A1E">
      <w:pPr>
        <w:widowControl/>
        <w:numPr>
          <w:ilvl w:val="1"/>
          <w:numId w:val="12"/>
        </w:numPr>
        <w:suppressAutoHyphens w:val="0"/>
        <w:spacing w:before="0" w:line="312" w:lineRule="auto"/>
        <w:rPr>
          <w:rFonts w:ascii="Palatino Linotype" w:hAnsi="Palatino Linotype" w:cs="Arial"/>
          <w:i/>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(należy wyspecyfikować udostępniane zasoby)</w:t>
      </w:r>
    </w:p>
    <w:p w14:paraId="387B6635" w14:textId="77777777" w:rsidR="003C0D40" w:rsidRPr="007B34C8" w:rsidRDefault="003C0D40" w:rsidP="00357A1E">
      <w:pPr>
        <w:widowControl/>
        <w:numPr>
          <w:ilvl w:val="1"/>
          <w:numId w:val="12"/>
        </w:numPr>
        <w:suppressAutoHyphens w:val="0"/>
        <w:spacing w:before="0" w:line="312" w:lineRule="auto"/>
        <w:rPr>
          <w:rFonts w:ascii="Palatino Linotype" w:hAnsi="Palatino Linotype" w:cs="Arial"/>
          <w:i/>
          <w:sz w:val="22"/>
          <w:szCs w:val="22"/>
        </w:rPr>
      </w:pPr>
      <w:r w:rsidRPr="007B34C8">
        <w:rPr>
          <w:rFonts w:ascii="Palatino Linotype" w:hAnsi="Palatino Linotype" w:cs="Arial"/>
          <w:sz w:val="22"/>
          <w:szCs w:val="22"/>
        </w:rPr>
        <w:t xml:space="preserve">……………………………………………………………………………………………… </w:t>
      </w:r>
      <w:r w:rsidRPr="007B34C8">
        <w:rPr>
          <w:rFonts w:ascii="Palatino Linotype" w:hAnsi="Palatino Linotype" w:cs="Arial"/>
          <w:i/>
          <w:sz w:val="22"/>
          <w:szCs w:val="22"/>
        </w:rPr>
        <w:t>(należy wyspecyfikować udostępniane zasoby)</w:t>
      </w:r>
    </w:p>
    <w:p w14:paraId="710CC0AA" w14:textId="77777777" w:rsidR="003C0D40" w:rsidRPr="007B34C8" w:rsidRDefault="003C0D40" w:rsidP="00357A1E">
      <w:pPr>
        <w:widowControl/>
        <w:numPr>
          <w:ilvl w:val="0"/>
          <w:numId w:val="12"/>
        </w:numPr>
        <w:suppressAutoHyphens w:val="0"/>
        <w:spacing w:before="0" w:line="312" w:lineRule="auto"/>
        <w:jc w:val="left"/>
        <w:rPr>
          <w:rFonts w:ascii="Palatino Linotype" w:hAnsi="Palatino Linotype" w:cs="Arial"/>
          <w:sz w:val="22"/>
          <w:szCs w:val="22"/>
        </w:rPr>
      </w:pPr>
      <w:r w:rsidRPr="007B34C8">
        <w:rPr>
          <w:rFonts w:ascii="Palatino Linotype" w:hAnsi="Palatino Linotype" w:cs="Arial"/>
          <w:sz w:val="22"/>
          <w:szCs w:val="22"/>
        </w:rPr>
        <w:lastRenderedPageBreak/>
        <w:t>Sposób wykorzystania zasobów przy wykonywaniu zamówienia: ………………………………………………………………………………………………….......................................................................</w:t>
      </w:r>
    </w:p>
    <w:p w14:paraId="1148298E" w14:textId="77777777" w:rsidR="003C0D40" w:rsidRPr="007B34C8" w:rsidRDefault="003C0D40" w:rsidP="00357A1E">
      <w:pPr>
        <w:widowControl/>
        <w:numPr>
          <w:ilvl w:val="0"/>
          <w:numId w:val="12"/>
        </w:numPr>
        <w:suppressAutoHyphens w:val="0"/>
        <w:spacing w:before="0" w:line="312" w:lineRule="auto"/>
        <w:jc w:val="left"/>
        <w:rPr>
          <w:rFonts w:ascii="Palatino Linotype" w:hAnsi="Palatino Linotype" w:cs="Arial"/>
          <w:sz w:val="22"/>
          <w:szCs w:val="22"/>
        </w:rPr>
      </w:pPr>
      <w:r w:rsidRPr="007B34C8">
        <w:rPr>
          <w:rFonts w:ascii="Palatino Linotype" w:hAnsi="Palatino Linotype" w:cs="Arial"/>
          <w:sz w:val="22"/>
          <w:szCs w:val="22"/>
        </w:rPr>
        <w:t>Zakres i okres naszego udziału przy wykonywaniu zamówienia: ………………………………………………………………………………………………….......................................................................</w:t>
      </w:r>
    </w:p>
    <w:p w14:paraId="1557F100" w14:textId="77777777"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 xml:space="preserve">W związku z powyższym oddajemy Wykonawcy do dyspozycji ww. zasoby w celu korzystania z nich przez Wykonawcę – w przypadku wyboru jego oferty w przedmiotowym postępowaniu i udzielenia mu zamówienia - przy wykonaniu przedmiotu zamówienia. </w:t>
      </w:r>
    </w:p>
    <w:p w14:paraId="69C55CCC" w14:textId="77777777" w:rsidR="003C0D40" w:rsidRPr="007B34C8" w:rsidRDefault="003C0D40" w:rsidP="003C0D40">
      <w:pPr>
        <w:spacing w:line="312" w:lineRule="auto"/>
        <w:rPr>
          <w:rFonts w:ascii="Palatino Linotype" w:hAnsi="Palatino Linotype" w:cs="Arial"/>
          <w:sz w:val="22"/>
          <w:szCs w:val="22"/>
        </w:rPr>
      </w:pPr>
    </w:p>
    <w:p w14:paraId="5385E91B" w14:textId="77777777" w:rsidR="003C0D40" w:rsidRPr="007B34C8" w:rsidRDefault="003C0D40" w:rsidP="003C0D40">
      <w:pPr>
        <w:spacing w:line="312" w:lineRule="auto"/>
        <w:rPr>
          <w:rFonts w:ascii="Palatino Linotype" w:hAnsi="Palatino Linotype" w:cs="Arial"/>
          <w:sz w:val="22"/>
          <w:szCs w:val="22"/>
        </w:rPr>
      </w:pPr>
    </w:p>
    <w:p w14:paraId="534C9955" w14:textId="73979AAD" w:rsidR="003C0D40" w:rsidRPr="007B34C8" w:rsidRDefault="003C0D40" w:rsidP="003C0D40">
      <w:pPr>
        <w:spacing w:line="312" w:lineRule="auto"/>
        <w:rPr>
          <w:rFonts w:ascii="Palatino Linotype" w:hAnsi="Palatino Linotype" w:cs="Arial"/>
          <w:sz w:val="22"/>
          <w:szCs w:val="22"/>
        </w:rPr>
      </w:pPr>
      <w:r w:rsidRPr="007B34C8">
        <w:rPr>
          <w:rFonts w:ascii="Palatino Linotype" w:hAnsi="Palatino Linotype" w:cs="Arial"/>
          <w:sz w:val="22"/>
          <w:szCs w:val="22"/>
        </w:rPr>
        <w:t>…………………………………………..</w:t>
      </w:r>
      <w:r w:rsidRPr="007B34C8">
        <w:rPr>
          <w:rFonts w:ascii="Palatino Linotype" w:hAnsi="Palatino Linotype" w:cs="Arial"/>
          <w:sz w:val="22"/>
          <w:szCs w:val="22"/>
        </w:rPr>
        <w:tab/>
        <w:t>……………………………………...............</w:t>
      </w:r>
    </w:p>
    <w:p w14:paraId="3CA33AA1" w14:textId="77777777" w:rsidR="003C0D40" w:rsidRPr="007B34C8" w:rsidRDefault="003C0D40" w:rsidP="003C0D40">
      <w:pPr>
        <w:tabs>
          <w:tab w:val="left" w:pos="3969"/>
          <w:tab w:val="left" w:pos="4253"/>
        </w:tabs>
        <w:spacing w:line="312" w:lineRule="auto"/>
        <w:ind w:left="4248" w:hanging="3972"/>
        <w:rPr>
          <w:rFonts w:ascii="Palatino Linotype" w:hAnsi="Palatino Linotype" w:cs="Arial"/>
          <w:i/>
          <w:sz w:val="22"/>
          <w:szCs w:val="22"/>
        </w:rPr>
      </w:pPr>
      <w:r w:rsidRPr="007B34C8">
        <w:rPr>
          <w:rFonts w:ascii="Palatino Linotype" w:hAnsi="Palatino Linotype" w:cs="Arial"/>
          <w:i/>
          <w:sz w:val="22"/>
          <w:szCs w:val="22"/>
        </w:rPr>
        <w:t>miejscowość i data</w:t>
      </w:r>
      <w:r w:rsidRPr="007B34C8">
        <w:rPr>
          <w:rFonts w:ascii="Palatino Linotype" w:hAnsi="Palatino Linotype" w:cs="Arial"/>
          <w:i/>
          <w:sz w:val="22"/>
          <w:szCs w:val="22"/>
        </w:rPr>
        <w:tab/>
      </w:r>
      <w:r w:rsidRPr="007B34C8">
        <w:rPr>
          <w:rFonts w:ascii="Palatino Linotype" w:hAnsi="Palatino Linotype" w:cs="Arial"/>
          <w:i/>
          <w:sz w:val="22"/>
          <w:szCs w:val="22"/>
        </w:rPr>
        <w:tab/>
      </w:r>
      <w:r w:rsidRPr="007B34C8">
        <w:rPr>
          <w:rFonts w:ascii="Palatino Linotype" w:hAnsi="Palatino Linotype" w:cs="Arial"/>
          <w:i/>
          <w:sz w:val="22"/>
          <w:szCs w:val="22"/>
        </w:rPr>
        <w:tab/>
      </w:r>
      <w:r w:rsidRPr="007B34C8">
        <w:rPr>
          <w:rFonts w:ascii="Palatino Linotype" w:hAnsi="Palatino Linotype" w:cs="Arial"/>
          <w:i/>
          <w:sz w:val="22"/>
          <w:szCs w:val="22"/>
        </w:rPr>
        <w:tab/>
        <w:t>podpis osoby uprawnionej do reprezentacji podmiotu</w:t>
      </w:r>
    </w:p>
    <w:p w14:paraId="5D0D09C7" w14:textId="77777777" w:rsidR="003C0D40" w:rsidRPr="007B34C8" w:rsidRDefault="003C0D40" w:rsidP="003C0D40">
      <w:pPr>
        <w:rPr>
          <w:rFonts w:ascii="Palatino Linotype" w:hAnsi="Palatino Linotype"/>
          <w:sz w:val="22"/>
          <w:szCs w:val="22"/>
        </w:rPr>
      </w:pPr>
      <w:r w:rsidRPr="007B34C8">
        <w:rPr>
          <w:rFonts w:ascii="Palatino Linotype" w:hAnsi="Palatino Linotype" w:cs="Arial"/>
          <w:sz w:val="22"/>
          <w:szCs w:val="22"/>
        </w:rPr>
        <w:br/>
      </w:r>
    </w:p>
    <w:p w14:paraId="583D0895" w14:textId="77777777" w:rsidR="003C0D40" w:rsidRPr="007B34C8" w:rsidRDefault="003C0D40" w:rsidP="003C0D40">
      <w:pPr>
        <w:rPr>
          <w:rFonts w:ascii="Palatino Linotype" w:hAnsi="Palatino Linotype"/>
          <w:sz w:val="22"/>
          <w:szCs w:val="22"/>
        </w:rPr>
      </w:pPr>
    </w:p>
    <w:p w14:paraId="0E3E11D8" w14:textId="77777777" w:rsidR="003A0516" w:rsidRPr="007B34C8" w:rsidRDefault="003A0516" w:rsidP="003C0D40">
      <w:pPr>
        <w:spacing w:before="120" w:line="312" w:lineRule="auto"/>
        <w:jc w:val="right"/>
        <w:rPr>
          <w:rFonts w:ascii="Palatino Linotype" w:hAnsi="Palatino Linotype" w:cs="Verdana"/>
          <w:i/>
          <w:iCs/>
          <w:sz w:val="22"/>
          <w:szCs w:val="22"/>
        </w:rPr>
      </w:pPr>
    </w:p>
    <w:p w14:paraId="5E0ABCCE" w14:textId="77777777" w:rsidR="003A0516" w:rsidRPr="007B34C8" w:rsidRDefault="003A0516" w:rsidP="003C0D40">
      <w:pPr>
        <w:spacing w:before="120" w:line="312" w:lineRule="auto"/>
        <w:jc w:val="right"/>
        <w:rPr>
          <w:rFonts w:ascii="Palatino Linotype" w:hAnsi="Palatino Linotype" w:cs="Verdana"/>
          <w:i/>
          <w:iCs/>
          <w:sz w:val="22"/>
          <w:szCs w:val="22"/>
        </w:rPr>
      </w:pPr>
    </w:p>
    <w:p w14:paraId="00FF1697" w14:textId="77777777" w:rsidR="003A0516" w:rsidRPr="007B34C8" w:rsidRDefault="003A0516" w:rsidP="003C0D40">
      <w:pPr>
        <w:spacing w:before="120" w:line="312" w:lineRule="auto"/>
        <w:jc w:val="right"/>
        <w:rPr>
          <w:rFonts w:ascii="Palatino Linotype" w:hAnsi="Palatino Linotype" w:cs="Verdana"/>
          <w:i/>
          <w:iCs/>
          <w:sz w:val="22"/>
          <w:szCs w:val="22"/>
        </w:rPr>
      </w:pPr>
    </w:p>
    <w:p w14:paraId="39B126C7" w14:textId="77777777" w:rsidR="003A0516" w:rsidRPr="007B34C8" w:rsidRDefault="003A0516" w:rsidP="003C0D40">
      <w:pPr>
        <w:spacing w:before="120" w:line="312" w:lineRule="auto"/>
        <w:jc w:val="right"/>
        <w:rPr>
          <w:rFonts w:ascii="Palatino Linotype" w:hAnsi="Palatino Linotype" w:cs="Verdana"/>
          <w:i/>
          <w:iCs/>
          <w:sz w:val="22"/>
          <w:szCs w:val="22"/>
        </w:rPr>
      </w:pPr>
    </w:p>
    <w:p w14:paraId="3ED7952B" w14:textId="77777777" w:rsidR="003A0516" w:rsidRPr="007B34C8" w:rsidRDefault="003A0516" w:rsidP="003C0D40">
      <w:pPr>
        <w:spacing w:before="120" w:line="312" w:lineRule="auto"/>
        <w:jc w:val="right"/>
        <w:rPr>
          <w:rFonts w:ascii="Palatino Linotype" w:hAnsi="Palatino Linotype" w:cs="Verdana"/>
          <w:i/>
          <w:iCs/>
          <w:sz w:val="22"/>
          <w:szCs w:val="22"/>
        </w:rPr>
      </w:pPr>
    </w:p>
    <w:p w14:paraId="7B39C902" w14:textId="77777777" w:rsidR="003A0516" w:rsidRPr="007B34C8" w:rsidRDefault="003A0516" w:rsidP="003C0D40">
      <w:pPr>
        <w:spacing w:before="120" w:line="312" w:lineRule="auto"/>
        <w:jc w:val="right"/>
        <w:rPr>
          <w:rFonts w:ascii="Palatino Linotype" w:hAnsi="Palatino Linotype" w:cs="Verdana"/>
          <w:i/>
          <w:iCs/>
          <w:sz w:val="22"/>
          <w:szCs w:val="22"/>
        </w:rPr>
      </w:pPr>
    </w:p>
    <w:p w14:paraId="47BDB878" w14:textId="77777777" w:rsidR="003A0516" w:rsidRPr="007B34C8" w:rsidRDefault="003A0516" w:rsidP="003C0D40">
      <w:pPr>
        <w:spacing w:before="120" w:line="312" w:lineRule="auto"/>
        <w:jc w:val="right"/>
        <w:rPr>
          <w:rFonts w:ascii="Palatino Linotype" w:hAnsi="Palatino Linotype" w:cs="Verdana"/>
          <w:i/>
          <w:iCs/>
          <w:sz w:val="22"/>
          <w:szCs w:val="22"/>
        </w:rPr>
      </w:pPr>
    </w:p>
    <w:p w14:paraId="34DC1716" w14:textId="77777777" w:rsidR="003A0516" w:rsidRPr="007B34C8" w:rsidRDefault="003A0516" w:rsidP="003C0D40">
      <w:pPr>
        <w:spacing w:before="120" w:line="312" w:lineRule="auto"/>
        <w:jc w:val="right"/>
        <w:rPr>
          <w:rFonts w:ascii="Palatino Linotype" w:hAnsi="Palatino Linotype" w:cs="Verdana"/>
          <w:i/>
          <w:iCs/>
          <w:sz w:val="22"/>
          <w:szCs w:val="22"/>
        </w:rPr>
      </w:pPr>
    </w:p>
    <w:p w14:paraId="30C9C45E" w14:textId="77777777" w:rsidR="00037D85" w:rsidRPr="007B34C8" w:rsidRDefault="00037D85">
      <w:pPr>
        <w:widowControl/>
        <w:suppressAutoHyphens w:val="0"/>
        <w:spacing w:before="0" w:after="200" w:line="276" w:lineRule="auto"/>
        <w:jc w:val="left"/>
        <w:rPr>
          <w:rFonts w:ascii="Palatino Linotype" w:hAnsi="Palatino Linotype" w:cs="Verdana"/>
          <w:i/>
          <w:iCs/>
          <w:sz w:val="22"/>
          <w:szCs w:val="22"/>
        </w:rPr>
      </w:pPr>
      <w:r w:rsidRPr="007B34C8">
        <w:rPr>
          <w:rFonts w:ascii="Palatino Linotype" w:hAnsi="Palatino Linotype" w:cs="Verdana"/>
          <w:i/>
          <w:iCs/>
          <w:sz w:val="22"/>
          <w:szCs w:val="22"/>
        </w:rPr>
        <w:br w:type="page"/>
      </w:r>
    </w:p>
    <w:p w14:paraId="35EDB951" w14:textId="3D884B9E" w:rsidR="003C0D40" w:rsidRPr="007B34C8" w:rsidRDefault="00F21BFE" w:rsidP="003C0D40">
      <w:pPr>
        <w:spacing w:before="120" w:line="312" w:lineRule="auto"/>
        <w:jc w:val="right"/>
        <w:rPr>
          <w:rFonts w:ascii="Palatino Linotype" w:hAnsi="Palatino Linotype" w:cs="Open Sans"/>
          <w:b/>
          <w:snapToGrid w:val="0"/>
          <w:sz w:val="22"/>
          <w:szCs w:val="22"/>
          <w:lang w:eastAsia="pl-PL"/>
        </w:rPr>
      </w:pPr>
      <w:r w:rsidRPr="007B34C8">
        <w:rPr>
          <w:rFonts w:ascii="Palatino Linotype" w:hAnsi="Palatino Linotype" w:cs="Verdana"/>
          <w:i/>
          <w:iCs/>
          <w:sz w:val="22"/>
          <w:szCs w:val="22"/>
        </w:rPr>
        <w:lastRenderedPageBreak/>
        <w:t xml:space="preserve">Załącznik nr </w:t>
      </w:r>
      <w:r w:rsidR="003A0516" w:rsidRPr="007B34C8">
        <w:rPr>
          <w:rFonts w:ascii="Palatino Linotype" w:hAnsi="Palatino Linotype" w:cs="Verdana"/>
          <w:i/>
          <w:iCs/>
          <w:sz w:val="22"/>
          <w:szCs w:val="22"/>
        </w:rPr>
        <w:t>7</w:t>
      </w:r>
      <w:r w:rsidRPr="007B34C8">
        <w:rPr>
          <w:rFonts w:ascii="Palatino Linotype" w:hAnsi="Palatino Linotype" w:cs="Verdana"/>
          <w:i/>
          <w:iCs/>
          <w:sz w:val="22"/>
          <w:szCs w:val="22"/>
        </w:rPr>
        <w:t xml:space="preserve"> do SIWZ</w:t>
      </w:r>
    </w:p>
    <w:p w14:paraId="7BEB1ACF" w14:textId="77777777" w:rsidR="003C0D40" w:rsidRPr="007B34C8" w:rsidRDefault="003C0D40" w:rsidP="003C0D40">
      <w:pPr>
        <w:spacing w:before="120" w:line="312" w:lineRule="auto"/>
        <w:rPr>
          <w:rFonts w:ascii="Palatino Linotype" w:hAnsi="Palatino Linotype" w:cs="Open Sans"/>
          <w:b/>
          <w:snapToGrid w:val="0"/>
          <w:sz w:val="22"/>
          <w:szCs w:val="22"/>
          <w:u w:val="single"/>
        </w:rPr>
      </w:pPr>
    </w:p>
    <w:p w14:paraId="057074DC" w14:textId="77777777" w:rsidR="003C0D40" w:rsidRPr="007B34C8" w:rsidRDefault="003C0D40" w:rsidP="003C0D40">
      <w:pPr>
        <w:spacing w:before="120" w:line="312" w:lineRule="auto"/>
        <w:rPr>
          <w:rFonts w:ascii="Palatino Linotype" w:hAnsi="Palatino Linotype" w:cs="Open Sans"/>
          <w:b/>
          <w:snapToGrid w:val="0"/>
          <w:sz w:val="22"/>
          <w:szCs w:val="22"/>
          <w:u w:val="single"/>
        </w:rPr>
      </w:pPr>
    </w:p>
    <w:p w14:paraId="463FC090"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p>
    <w:p w14:paraId="16CB2756"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i/>
          <w:sz w:val="22"/>
          <w:szCs w:val="22"/>
        </w:rPr>
        <w:t>(nazwa Wykonawcy)</w:t>
      </w:r>
    </w:p>
    <w:p w14:paraId="0AB0CB9D" w14:textId="77777777" w:rsidR="003C0D40" w:rsidRPr="007B34C8" w:rsidRDefault="003C0D40" w:rsidP="003C0D40">
      <w:pPr>
        <w:spacing w:before="120" w:line="312" w:lineRule="auto"/>
        <w:rPr>
          <w:rFonts w:ascii="Palatino Linotype" w:hAnsi="Palatino Linotype" w:cs="Open Sans"/>
          <w:b/>
          <w:sz w:val="22"/>
          <w:szCs w:val="22"/>
        </w:rPr>
      </w:pPr>
    </w:p>
    <w:p w14:paraId="3B7FF072" w14:textId="77777777" w:rsidR="003C0D40" w:rsidRPr="007B34C8" w:rsidRDefault="003C0D40" w:rsidP="003C0D40">
      <w:pPr>
        <w:spacing w:before="120" w:line="312" w:lineRule="auto"/>
        <w:rPr>
          <w:rFonts w:ascii="Palatino Linotype" w:hAnsi="Palatino Linotype" w:cs="Open Sans"/>
          <w:sz w:val="22"/>
          <w:szCs w:val="22"/>
        </w:rPr>
      </w:pPr>
    </w:p>
    <w:p w14:paraId="17D90179" w14:textId="77777777" w:rsidR="0032437A" w:rsidRPr="007B34C8" w:rsidRDefault="0032437A" w:rsidP="0032437A">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7B1A2BD6" w14:textId="77777777" w:rsidR="0032437A" w:rsidRPr="007B34C8" w:rsidRDefault="0032437A" w:rsidP="0032437A">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363817E9" w14:textId="77777777" w:rsidR="003C0D40" w:rsidRPr="007B34C8" w:rsidRDefault="003C0D40" w:rsidP="003C0D40">
      <w:pPr>
        <w:spacing w:before="120" w:line="312" w:lineRule="auto"/>
        <w:rPr>
          <w:rFonts w:ascii="Palatino Linotype" w:hAnsi="Palatino Linotype" w:cs="Open Sans"/>
          <w:sz w:val="22"/>
          <w:szCs w:val="22"/>
        </w:rPr>
      </w:pPr>
    </w:p>
    <w:p w14:paraId="1DD5B98C" w14:textId="77777777" w:rsidR="0032437A" w:rsidRPr="007B34C8" w:rsidRDefault="0032437A" w:rsidP="0032437A">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0FC6879B"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Działając w imieniu ww. Wykonawcy oświadczam, że nie wydano wobec mnie prawomocnego wyroku sądu lub ostatecznej decyzji administracyjnej o zaleganiu z uiszczaniem podatków, opłat lub składek na ubezpieczenia społeczne lub zdrowotne.</w:t>
      </w:r>
    </w:p>
    <w:p w14:paraId="4E4D0359" w14:textId="77777777" w:rsidR="003C0D40" w:rsidRPr="007B34C8" w:rsidRDefault="003C0D40" w:rsidP="003C0D40">
      <w:pPr>
        <w:spacing w:before="120" w:line="312" w:lineRule="auto"/>
        <w:rPr>
          <w:rFonts w:ascii="Palatino Linotype" w:hAnsi="Palatino Linotype" w:cs="Open Sans"/>
          <w:sz w:val="22"/>
          <w:szCs w:val="22"/>
        </w:rPr>
      </w:pPr>
    </w:p>
    <w:p w14:paraId="7B865674"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dnia .....................</w:t>
      </w:r>
      <w:r w:rsidRPr="007B34C8">
        <w:rPr>
          <w:rFonts w:ascii="Palatino Linotype" w:hAnsi="Palatino Linotype" w:cs="Open Sans"/>
          <w:sz w:val="22"/>
          <w:szCs w:val="22"/>
        </w:rPr>
        <w:tab/>
      </w:r>
    </w:p>
    <w:p w14:paraId="6BAF9A45" w14:textId="77777777" w:rsidR="003C0D40" w:rsidRPr="007B34C8" w:rsidRDefault="003C0D40" w:rsidP="003C0D40">
      <w:pPr>
        <w:spacing w:before="120" w:line="312" w:lineRule="auto"/>
        <w:rPr>
          <w:rFonts w:ascii="Palatino Linotype" w:hAnsi="Palatino Linotype" w:cs="Open Sans"/>
          <w:sz w:val="22"/>
          <w:szCs w:val="22"/>
        </w:rPr>
      </w:pPr>
    </w:p>
    <w:p w14:paraId="4ABE4C44"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Podpisano: ....................................................................</w:t>
      </w:r>
    </w:p>
    <w:p w14:paraId="0180A8A5"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r w:rsidRPr="007B34C8">
        <w:rPr>
          <w:rFonts w:ascii="Palatino Linotype" w:hAnsi="Palatino Linotype" w:cs="Open Sans"/>
          <w:i/>
          <w:iCs/>
          <w:sz w:val="22"/>
          <w:szCs w:val="22"/>
        </w:rPr>
        <w:t>elektroniczny podpis kwalifikowany</w:t>
      </w:r>
      <w:r w:rsidRPr="007B34C8">
        <w:rPr>
          <w:rFonts w:ascii="Palatino Linotype" w:hAnsi="Palatino Linotype" w:cs="Open Sans"/>
          <w:sz w:val="22"/>
          <w:szCs w:val="22"/>
        </w:rPr>
        <w:t>)</w:t>
      </w:r>
    </w:p>
    <w:p w14:paraId="3FD2708C" w14:textId="77777777" w:rsidR="003C0D40" w:rsidRPr="007B34C8" w:rsidRDefault="003C0D40" w:rsidP="003C0D40">
      <w:pPr>
        <w:tabs>
          <w:tab w:val="left" w:pos="5050"/>
        </w:tabs>
        <w:spacing w:before="120" w:line="312" w:lineRule="auto"/>
        <w:rPr>
          <w:rFonts w:ascii="Palatino Linotype" w:hAnsi="Palatino Linotype" w:cs="Open Sans"/>
          <w:sz w:val="22"/>
          <w:szCs w:val="22"/>
        </w:rPr>
      </w:pPr>
      <w:r w:rsidRPr="007B34C8">
        <w:rPr>
          <w:rFonts w:ascii="Palatino Linotype" w:hAnsi="Palatino Linotype" w:cs="Open Sans"/>
          <w:sz w:val="22"/>
          <w:szCs w:val="22"/>
        </w:rPr>
        <w:tab/>
      </w:r>
    </w:p>
    <w:p w14:paraId="073483F4" w14:textId="77777777" w:rsidR="003C0D40" w:rsidRPr="007B34C8" w:rsidRDefault="003C0D40" w:rsidP="003C0D40">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sz w:val="22"/>
          <w:szCs w:val="22"/>
        </w:rPr>
        <w:t>Pzp</w:t>
      </w:r>
      <w:proofErr w:type="spellEnd"/>
    </w:p>
    <w:p w14:paraId="50243712" w14:textId="77777777" w:rsidR="00FF3EF3" w:rsidRPr="007B34C8" w:rsidRDefault="00FF3EF3">
      <w:pPr>
        <w:widowControl/>
        <w:suppressAutoHyphens w:val="0"/>
        <w:spacing w:before="0" w:after="200" w:line="276" w:lineRule="auto"/>
        <w:jc w:val="left"/>
        <w:rPr>
          <w:rFonts w:ascii="Palatino Linotype" w:hAnsi="Palatino Linotype" w:cs="Open Sans"/>
          <w:sz w:val="22"/>
          <w:szCs w:val="22"/>
        </w:rPr>
      </w:pPr>
      <w:r w:rsidRPr="007B34C8">
        <w:rPr>
          <w:rFonts w:ascii="Palatino Linotype" w:hAnsi="Palatino Linotype" w:cs="Open Sans"/>
          <w:sz w:val="22"/>
          <w:szCs w:val="22"/>
        </w:rPr>
        <w:br w:type="page"/>
      </w:r>
    </w:p>
    <w:p w14:paraId="0C82D258" w14:textId="200A8F32" w:rsidR="003C0D40" w:rsidRPr="007B34C8" w:rsidRDefault="00F21BFE" w:rsidP="00FF3EF3">
      <w:pPr>
        <w:spacing w:after="200" w:line="276" w:lineRule="auto"/>
        <w:jc w:val="right"/>
        <w:rPr>
          <w:rFonts w:ascii="Palatino Linotype" w:hAnsi="Palatino Linotype" w:cs="Open Sans"/>
          <w:sz w:val="22"/>
          <w:szCs w:val="22"/>
        </w:rPr>
      </w:pPr>
      <w:r w:rsidRPr="007B34C8">
        <w:rPr>
          <w:rFonts w:ascii="Palatino Linotype" w:hAnsi="Palatino Linotype" w:cs="Verdana"/>
          <w:i/>
          <w:iCs/>
          <w:sz w:val="22"/>
          <w:szCs w:val="22"/>
        </w:rPr>
        <w:lastRenderedPageBreak/>
        <w:t xml:space="preserve">Załącznik nr </w:t>
      </w:r>
      <w:r w:rsidR="003A0516" w:rsidRPr="007B34C8">
        <w:rPr>
          <w:rFonts w:ascii="Palatino Linotype" w:hAnsi="Palatino Linotype" w:cs="Verdana"/>
          <w:i/>
          <w:iCs/>
          <w:sz w:val="22"/>
          <w:szCs w:val="22"/>
        </w:rPr>
        <w:t>8</w:t>
      </w:r>
      <w:r w:rsidRPr="007B34C8">
        <w:rPr>
          <w:rFonts w:ascii="Palatino Linotype" w:hAnsi="Palatino Linotype" w:cs="Verdana"/>
          <w:i/>
          <w:iCs/>
          <w:sz w:val="22"/>
          <w:szCs w:val="22"/>
        </w:rPr>
        <w:t xml:space="preserve"> do SIWZ</w:t>
      </w:r>
    </w:p>
    <w:p w14:paraId="11CC2F3F" w14:textId="77777777" w:rsidR="003C0D40" w:rsidRPr="007B34C8" w:rsidRDefault="003C0D40" w:rsidP="003C0D40">
      <w:pPr>
        <w:spacing w:before="120" w:line="312" w:lineRule="auto"/>
        <w:rPr>
          <w:rFonts w:ascii="Palatino Linotype" w:hAnsi="Palatino Linotype" w:cs="Open Sans"/>
          <w:sz w:val="22"/>
          <w:szCs w:val="22"/>
        </w:rPr>
      </w:pPr>
    </w:p>
    <w:p w14:paraId="613D3CFB" w14:textId="77777777" w:rsidR="003C0D40" w:rsidRPr="007B34C8" w:rsidRDefault="003C0D40" w:rsidP="003C0D40">
      <w:pPr>
        <w:spacing w:before="120" w:line="312" w:lineRule="auto"/>
        <w:rPr>
          <w:rFonts w:ascii="Palatino Linotype" w:hAnsi="Palatino Linotype" w:cs="Open Sans"/>
          <w:sz w:val="22"/>
          <w:szCs w:val="22"/>
        </w:rPr>
      </w:pPr>
    </w:p>
    <w:p w14:paraId="055952C3"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w:t>
      </w:r>
    </w:p>
    <w:p w14:paraId="4EC8B3B1"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(nazwa Wykonawcy)</w:t>
      </w:r>
    </w:p>
    <w:p w14:paraId="04A277A1" w14:textId="77777777" w:rsidR="003C0D40" w:rsidRPr="007B34C8" w:rsidRDefault="003C0D40" w:rsidP="003C0D40">
      <w:pPr>
        <w:spacing w:before="120" w:line="312" w:lineRule="auto"/>
        <w:rPr>
          <w:rFonts w:ascii="Palatino Linotype" w:hAnsi="Palatino Linotype" w:cs="Open Sans"/>
          <w:sz w:val="22"/>
          <w:szCs w:val="22"/>
        </w:rPr>
      </w:pPr>
    </w:p>
    <w:p w14:paraId="3610A961" w14:textId="77777777" w:rsidR="0032437A" w:rsidRPr="007B34C8" w:rsidRDefault="0032437A" w:rsidP="0032437A">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383EB2CC" w14:textId="77777777" w:rsidR="0032437A" w:rsidRPr="007B34C8" w:rsidRDefault="0032437A" w:rsidP="0032437A">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67D4054C" w14:textId="77777777" w:rsidR="003C0D40" w:rsidRPr="007B34C8" w:rsidRDefault="003C0D40" w:rsidP="003C0D40">
      <w:pPr>
        <w:spacing w:before="120" w:line="312" w:lineRule="auto"/>
        <w:rPr>
          <w:rFonts w:ascii="Palatino Linotype" w:hAnsi="Palatino Linotype" w:cs="Open Sans"/>
          <w:sz w:val="22"/>
          <w:szCs w:val="22"/>
        </w:rPr>
      </w:pPr>
    </w:p>
    <w:p w14:paraId="2B3BF7A4" w14:textId="77777777" w:rsidR="0032437A" w:rsidRPr="007B34C8" w:rsidRDefault="0032437A" w:rsidP="0032437A">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562E4BE9"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xml:space="preserve">Działając w imieniu ww. Wykonawcy oświadczam, że nie wydano wobec mnie </w:t>
      </w:r>
      <w:bookmarkStart w:id="5" w:name="_Hlk14947592"/>
      <w:r w:rsidRPr="007B34C8">
        <w:rPr>
          <w:rFonts w:ascii="Palatino Linotype" w:hAnsi="Palatino Linotype" w:cs="Open Sans"/>
          <w:sz w:val="22"/>
          <w:szCs w:val="22"/>
        </w:rPr>
        <w:t>orzeczenia tytułem środka zapobiegawczego zakazu ubiegania się o zamówienie publiczne</w:t>
      </w:r>
      <w:bookmarkEnd w:id="5"/>
      <w:r w:rsidRPr="007B34C8">
        <w:rPr>
          <w:rFonts w:ascii="Palatino Linotype" w:hAnsi="Palatino Linotype" w:cs="Open Sans"/>
          <w:sz w:val="22"/>
          <w:szCs w:val="22"/>
        </w:rPr>
        <w:t xml:space="preserve">. </w:t>
      </w:r>
    </w:p>
    <w:p w14:paraId="49231444" w14:textId="77777777" w:rsidR="003C0D40" w:rsidRPr="007B34C8" w:rsidRDefault="003C0D40" w:rsidP="003C0D40">
      <w:pPr>
        <w:spacing w:before="120" w:line="312" w:lineRule="auto"/>
        <w:rPr>
          <w:rFonts w:ascii="Palatino Linotype" w:hAnsi="Palatino Linotype" w:cs="Open Sans"/>
          <w:sz w:val="22"/>
          <w:szCs w:val="22"/>
        </w:rPr>
      </w:pPr>
    </w:p>
    <w:p w14:paraId="61CD60BF" w14:textId="77777777" w:rsidR="003C0D40" w:rsidRPr="007B34C8" w:rsidRDefault="003C0D40" w:rsidP="003C0D40">
      <w:pPr>
        <w:spacing w:before="120" w:line="312" w:lineRule="auto"/>
        <w:rPr>
          <w:rFonts w:ascii="Palatino Linotype" w:hAnsi="Palatino Linotype" w:cs="Open Sans"/>
          <w:sz w:val="22"/>
          <w:szCs w:val="22"/>
        </w:rPr>
      </w:pPr>
    </w:p>
    <w:p w14:paraId="1F057CBE" w14:textId="77777777" w:rsidR="003C0D40" w:rsidRPr="007B34C8" w:rsidRDefault="003C0D40" w:rsidP="003C0D40">
      <w:pPr>
        <w:spacing w:before="120" w:line="312" w:lineRule="auto"/>
        <w:rPr>
          <w:rFonts w:ascii="Palatino Linotype" w:hAnsi="Palatino Linotype" w:cs="Open Sans"/>
          <w:sz w:val="22"/>
          <w:szCs w:val="22"/>
        </w:rPr>
      </w:pPr>
    </w:p>
    <w:p w14:paraId="308F5A71"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 dnia .....................</w:t>
      </w:r>
      <w:r w:rsidRPr="007B34C8">
        <w:rPr>
          <w:rFonts w:ascii="Palatino Linotype" w:hAnsi="Palatino Linotype" w:cs="Open Sans"/>
          <w:sz w:val="22"/>
          <w:szCs w:val="22"/>
        </w:rPr>
        <w:tab/>
      </w:r>
    </w:p>
    <w:p w14:paraId="068D7D97" w14:textId="77777777" w:rsidR="003C0D40" w:rsidRPr="007B34C8" w:rsidRDefault="003C0D40" w:rsidP="003C0D40">
      <w:pPr>
        <w:spacing w:before="120" w:line="312" w:lineRule="auto"/>
        <w:rPr>
          <w:rFonts w:ascii="Palatino Linotype" w:hAnsi="Palatino Linotype" w:cs="Open Sans"/>
          <w:sz w:val="22"/>
          <w:szCs w:val="22"/>
        </w:rPr>
      </w:pPr>
    </w:p>
    <w:p w14:paraId="7D17C9D7" w14:textId="77777777" w:rsidR="003C0D40" w:rsidRPr="007B34C8" w:rsidRDefault="003C0D40" w:rsidP="003C0D40">
      <w:pPr>
        <w:spacing w:before="120" w:line="312" w:lineRule="auto"/>
        <w:rPr>
          <w:rFonts w:ascii="Palatino Linotype" w:hAnsi="Palatino Linotype" w:cs="Open Sans"/>
          <w:sz w:val="22"/>
          <w:szCs w:val="22"/>
        </w:rPr>
      </w:pPr>
    </w:p>
    <w:p w14:paraId="14A741F5" w14:textId="77777777" w:rsidR="003C0D40" w:rsidRPr="007B34C8" w:rsidRDefault="003C0D40" w:rsidP="003C0D40">
      <w:pPr>
        <w:spacing w:before="120" w:line="312" w:lineRule="auto"/>
        <w:rPr>
          <w:rFonts w:ascii="Palatino Linotype" w:hAnsi="Palatino Linotype" w:cs="Open Sans"/>
          <w:sz w:val="22"/>
          <w:szCs w:val="22"/>
        </w:rPr>
      </w:pPr>
      <w:r w:rsidRPr="007B34C8">
        <w:rPr>
          <w:rFonts w:ascii="Palatino Linotype" w:hAnsi="Palatino Linotype" w:cs="Open Sans"/>
          <w:sz w:val="22"/>
          <w:szCs w:val="22"/>
        </w:rPr>
        <w:t>Podpisano: ....................................................................</w:t>
      </w:r>
    </w:p>
    <w:p w14:paraId="6F9A096D" w14:textId="77777777" w:rsidR="003C0D40" w:rsidRPr="007B34C8" w:rsidRDefault="003C0D40" w:rsidP="003C0D40">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(elektroniczny podpis kwalifikowany)</w:t>
      </w:r>
    </w:p>
    <w:p w14:paraId="036887FF" w14:textId="77777777" w:rsidR="003C0D40" w:rsidRPr="007B34C8" w:rsidRDefault="003C0D40" w:rsidP="003C0D40">
      <w:pPr>
        <w:spacing w:before="120" w:line="312" w:lineRule="auto"/>
        <w:rPr>
          <w:rFonts w:ascii="Palatino Linotype" w:hAnsi="Palatino Linotype" w:cs="Open Sans"/>
          <w:i/>
          <w:sz w:val="22"/>
          <w:szCs w:val="22"/>
        </w:rPr>
      </w:pPr>
    </w:p>
    <w:p w14:paraId="5C35FC9B" w14:textId="77777777" w:rsidR="003C0D40" w:rsidRPr="007B34C8" w:rsidRDefault="003C0D40" w:rsidP="003C0D40">
      <w:pPr>
        <w:spacing w:before="120" w:line="312" w:lineRule="auto"/>
        <w:rPr>
          <w:rFonts w:ascii="Palatino Linotype" w:hAnsi="Palatino Linotype" w:cs="Open Sans"/>
          <w:i/>
          <w:sz w:val="22"/>
          <w:szCs w:val="22"/>
        </w:rPr>
      </w:pPr>
      <w:r w:rsidRPr="007B34C8">
        <w:rPr>
          <w:rFonts w:ascii="Palatino Linotype" w:hAnsi="Palatino Linotype" w:cs="Open Sans"/>
          <w:i/>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sz w:val="22"/>
          <w:szCs w:val="22"/>
        </w:rPr>
        <w:t>Pzp</w:t>
      </w:r>
      <w:proofErr w:type="spellEnd"/>
    </w:p>
    <w:p w14:paraId="1E289E47" w14:textId="77777777" w:rsidR="003C0D40" w:rsidRPr="007B34C8" w:rsidRDefault="003C0D40" w:rsidP="003C0D40">
      <w:pPr>
        <w:spacing w:before="120" w:line="312" w:lineRule="auto"/>
        <w:rPr>
          <w:rFonts w:ascii="Palatino Linotype" w:hAnsi="Palatino Linotype" w:cs="Open Sans"/>
          <w:i/>
          <w:sz w:val="22"/>
          <w:szCs w:val="22"/>
        </w:rPr>
      </w:pPr>
    </w:p>
    <w:p w14:paraId="174CC6B6" w14:textId="77777777" w:rsidR="003C0D40" w:rsidRPr="007B34C8" w:rsidRDefault="003C0D40" w:rsidP="003C0D40">
      <w:pPr>
        <w:spacing w:before="120" w:line="312" w:lineRule="auto"/>
        <w:rPr>
          <w:rFonts w:ascii="Palatino Linotype" w:hAnsi="Palatino Linotype" w:cs="Open Sans"/>
          <w:i/>
          <w:sz w:val="22"/>
          <w:szCs w:val="22"/>
        </w:rPr>
      </w:pPr>
    </w:p>
    <w:p w14:paraId="77700171" w14:textId="77777777" w:rsidR="003C0D40" w:rsidRPr="007B34C8" w:rsidRDefault="003C0D40" w:rsidP="003C0D40">
      <w:pPr>
        <w:spacing w:before="120" w:line="312" w:lineRule="auto"/>
        <w:rPr>
          <w:rFonts w:ascii="Palatino Linotype" w:hAnsi="Palatino Linotype" w:cs="Open Sans"/>
          <w:i/>
          <w:sz w:val="22"/>
          <w:szCs w:val="22"/>
        </w:rPr>
      </w:pPr>
    </w:p>
    <w:p w14:paraId="0C6E7766" w14:textId="557E02CE" w:rsidR="003C0D40" w:rsidRPr="007B34C8" w:rsidRDefault="00F21BFE" w:rsidP="00F21BFE">
      <w:pPr>
        <w:spacing w:before="120" w:line="312" w:lineRule="auto"/>
        <w:jc w:val="right"/>
        <w:rPr>
          <w:rFonts w:ascii="Palatino Linotype" w:hAnsi="Palatino Linotype" w:cs="Open Sans"/>
          <w:i/>
          <w:color w:val="000000"/>
          <w:sz w:val="22"/>
          <w:szCs w:val="22"/>
        </w:rPr>
      </w:pPr>
      <w:r w:rsidRPr="007B34C8">
        <w:rPr>
          <w:rFonts w:ascii="Palatino Linotype" w:hAnsi="Palatino Linotype" w:cs="Verdana"/>
          <w:i/>
          <w:iCs/>
          <w:sz w:val="22"/>
          <w:szCs w:val="22"/>
        </w:rPr>
        <w:lastRenderedPageBreak/>
        <w:t xml:space="preserve">Załącznik nr </w:t>
      </w:r>
      <w:r w:rsidR="003A0516" w:rsidRPr="007B34C8">
        <w:rPr>
          <w:rFonts w:ascii="Palatino Linotype" w:hAnsi="Palatino Linotype" w:cs="Verdana"/>
          <w:i/>
          <w:iCs/>
          <w:sz w:val="22"/>
          <w:szCs w:val="22"/>
        </w:rPr>
        <w:t>9</w:t>
      </w:r>
      <w:r w:rsidRPr="007B34C8">
        <w:rPr>
          <w:rFonts w:ascii="Palatino Linotype" w:hAnsi="Palatino Linotype" w:cs="Verdana"/>
          <w:i/>
          <w:iCs/>
          <w:sz w:val="22"/>
          <w:szCs w:val="22"/>
        </w:rPr>
        <w:t xml:space="preserve"> do SIWZ</w:t>
      </w:r>
    </w:p>
    <w:p w14:paraId="04E731FD"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w:t>
      </w:r>
    </w:p>
    <w:p w14:paraId="347577A6"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i/>
          <w:color w:val="000000"/>
          <w:sz w:val="22"/>
          <w:szCs w:val="22"/>
        </w:rPr>
        <w:t>(nazwa Wykonawcy)</w:t>
      </w:r>
    </w:p>
    <w:p w14:paraId="197BF2C0" w14:textId="77777777" w:rsidR="003C0D40" w:rsidRPr="007B34C8" w:rsidRDefault="003C0D40" w:rsidP="003C0D40">
      <w:pPr>
        <w:spacing w:before="120" w:line="312" w:lineRule="auto"/>
        <w:rPr>
          <w:rFonts w:ascii="Palatino Linotype" w:hAnsi="Palatino Linotype" w:cs="Open Sans"/>
          <w:b/>
          <w:color w:val="000000"/>
          <w:sz w:val="22"/>
          <w:szCs w:val="22"/>
        </w:rPr>
      </w:pPr>
    </w:p>
    <w:p w14:paraId="585E1DAA" w14:textId="77777777" w:rsidR="0032437A" w:rsidRPr="007B34C8" w:rsidRDefault="0032437A" w:rsidP="0032437A">
      <w:pPr>
        <w:spacing w:before="0" w:line="240" w:lineRule="auto"/>
        <w:rPr>
          <w:rFonts w:ascii="Palatino Linotype" w:hAnsi="Palatino Linotype" w:cs="Verdana"/>
          <w:b/>
          <w:bCs/>
          <w:i/>
          <w:iCs/>
          <w:sz w:val="22"/>
          <w:szCs w:val="22"/>
        </w:rPr>
      </w:pPr>
      <w:r w:rsidRPr="007B34C8">
        <w:rPr>
          <w:rFonts w:ascii="Palatino Linotype" w:hAnsi="Palatino Linotype" w:cs="Verdana"/>
          <w:b/>
          <w:bCs/>
          <w:i/>
          <w:iCs/>
          <w:sz w:val="22"/>
          <w:szCs w:val="22"/>
        </w:rPr>
        <w:t xml:space="preserve">Dotyczy postępowania o udzielenie zamówienia publicznego na: </w:t>
      </w:r>
    </w:p>
    <w:p w14:paraId="2DA4EFA1" w14:textId="77777777" w:rsidR="0032437A" w:rsidRPr="007B34C8" w:rsidRDefault="0032437A" w:rsidP="0032437A">
      <w:pPr>
        <w:spacing w:before="0" w:line="240" w:lineRule="auto"/>
        <w:rPr>
          <w:rFonts w:ascii="Palatino Linotype" w:hAnsi="Palatino Linotype"/>
          <w:b/>
          <w:sz w:val="22"/>
          <w:szCs w:val="22"/>
        </w:rPr>
      </w:pPr>
      <w:r w:rsidRPr="007B34C8">
        <w:rPr>
          <w:rFonts w:ascii="Palatino Linotype" w:hAnsi="Palatino Linotype" w:cs="Verdana"/>
          <w:b/>
          <w:i/>
          <w:iCs/>
          <w:sz w:val="22"/>
          <w:szCs w:val="22"/>
        </w:rPr>
        <w:t>„</w:t>
      </w:r>
      <w:r w:rsidRPr="007B34C8">
        <w:rPr>
          <w:rFonts w:ascii="Palatino Linotype" w:hAnsi="Palatino Linotype"/>
          <w:b/>
          <w:sz w:val="22"/>
          <w:szCs w:val="22"/>
        </w:rPr>
        <w:t>Zakup energii elektrycznej dla Nowej Siedziby Archiwum Narodowego w Krakowie przy ul. Rakowickiej 22e</w:t>
      </w:r>
      <w:r w:rsidRPr="007B34C8">
        <w:rPr>
          <w:rFonts w:ascii="Palatino Linotype" w:hAnsi="Palatino Linotype" w:cs="Verdana"/>
          <w:b/>
          <w:i/>
          <w:iCs/>
          <w:sz w:val="22"/>
          <w:szCs w:val="22"/>
        </w:rPr>
        <w:t>”.</w:t>
      </w:r>
    </w:p>
    <w:p w14:paraId="431C6240" w14:textId="77777777" w:rsidR="003C0D40" w:rsidRPr="007B34C8" w:rsidRDefault="003C0D40" w:rsidP="003C0D40">
      <w:pPr>
        <w:spacing w:before="120" w:line="312" w:lineRule="auto"/>
        <w:rPr>
          <w:rFonts w:ascii="Palatino Linotype" w:hAnsi="Palatino Linotype" w:cs="Open Sans"/>
          <w:color w:val="000000"/>
          <w:sz w:val="22"/>
          <w:szCs w:val="22"/>
        </w:rPr>
      </w:pPr>
    </w:p>
    <w:p w14:paraId="369828DE" w14:textId="77777777" w:rsidR="0032437A" w:rsidRPr="007B34C8" w:rsidRDefault="0032437A" w:rsidP="0032437A">
      <w:pPr>
        <w:spacing w:after="240" w:line="200" w:lineRule="atLeast"/>
        <w:jc w:val="center"/>
        <w:rPr>
          <w:rFonts w:ascii="Palatino Linotype" w:hAnsi="Palatino Linotype" w:cs="Verdana"/>
          <w:b/>
          <w:bCs/>
          <w:i/>
          <w:iCs/>
          <w:sz w:val="22"/>
          <w:szCs w:val="22"/>
        </w:rPr>
      </w:pPr>
      <w:r w:rsidRPr="007B34C8">
        <w:rPr>
          <w:rFonts w:ascii="Palatino Linotype" w:hAnsi="Palatino Linotype" w:cs="Verdana"/>
          <w:b/>
          <w:bCs/>
          <w:i/>
          <w:iCs/>
          <w:sz w:val="22"/>
          <w:szCs w:val="22"/>
        </w:rPr>
        <w:t>OŚWIADCZENIE</w:t>
      </w:r>
    </w:p>
    <w:p w14:paraId="0D12E6D6"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 xml:space="preserve">Działając w imieniu ww. Wykonawcy oświadczam, że nie o nie zalegam z opłacaniem podatków i opłat lokalnych, o których mowa w ustawie z dnia 2 stycznia 1991 r. o podatkach i opłatach lokalnych (Dz. U. z 2016 r. poz. 716). </w:t>
      </w:r>
    </w:p>
    <w:p w14:paraId="292E6919" w14:textId="77777777" w:rsidR="003C0D40" w:rsidRPr="007B34C8" w:rsidRDefault="003C0D40" w:rsidP="003C0D40">
      <w:pPr>
        <w:spacing w:before="120" w:line="312" w:lineRule="auto"/>
        <w:rPr>
          <w:rFonts w:ascii="Palatino Linotype" w:hAnsi="Palatino Linotype" w:cs="Open Sans"/>
          <w:color w:val="000000"/>
          <w:sz w:val="22"/>
          <w:szCs w:val="22"/>
        </w:rPr>
      </w:pPr>
    </w:p>
    <w:p w14:paraId="7482B740" w14:textId="77777777" w:rsidR="003C0D40" w:rsidRPr="007B34C8" w:rsidRDefault="003C0D40" w:rsidP="003C0D40">
      <w:pPr>
        <w:spacing w:before="120" w:line="312" w:lineRule="auto"/>
        <w:rPr>
          <w:rFonts w:ascii="Palatino Linotype" w:hAnsi="Palatino Linotype" w:cs="Open Sans"/>
          <w:color w:val="000000"/>
          <w:sz w:val="22"/>
          <w:szCs w:val="22"/>
        </w:rPr>
      </w:pPr>
    </w:p>
    <w:p w14:paraId="55BD03EA" w14:textId="77777777" w:rsidR="003C0D40" w:rsidRPr="007B34C8" w:rsidRDefault="003C0D40" w:rsidP="003C0D40">
      <w:pPr>
        <w:spacing w:before="120" w:line="312" w:lineRule="auto"/>
        <w:rPr>
          <w:rFonts w:ascii="Palatino Linotype" w:hAnsi="Palatino Linotype" w:cs="Open Sans"/>
          <w:color w:val="000000"/>
          <w:sz w:val="22"/>
          <w:szCs w:val="22"/>
        </w:rPr>
      </w:pPr>
    </w:p>
    <w:p w14:paraId="4F4C16FA"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 dnia .....................</w:t>
      </w:r>
      <w:r w:rsidRPr="007B34C8">
        <w:rPr>
          <w:rFonts w:ascii="Palatino Linotype" w:hAnsi="Palatino Linotype" w:cs="Open Sans"/>
          <w:color w:val="000000"/>
          <w:sz w:val="22"/>
          <w:szCs w:val="22"/>
        </w:rPr>
        <w:tab/>
      </w:r>
    </w:p>
    <w:p w14:paraId="351A4F09" w14:textId="77777777" w:rsidR="003C0D40" w:rsidRPr="007B34C8" w:rsidRDefault="003C0D40" w:rsidP="003C0D40">
      <w:pPr>
        <w:spacing w:before="120" w:line="312" w:lineRule="auto"/>
        <w:rPr>
          <w:rFonts w:ascii="Palatino Linotype" w:hAnsi="Palatino Linotype" w:cs="Open Sans"/>
          <w:color w:val="000000"/>
          <w:sz w:val="22"/>
          <w:szCs w:val="22"/>
        </w:rPr>
      </w:pPr>
    </w:p>
    <w:p w14:paraId="4D56DA6B" w14:textId="77777777" w:rsidR="003C0D40" w:rsidRPr="007B34C8" w:rsidRDefault="003C0D40" w:rsidP="003C0D40">
      <w:pPr>
        <w:spacing w:before="120" w:line="312" w:lineRule="auto"/>
        <w:rPr>
          <w:rFonts w:ascii="Palatino Linotype" w:hAnsi="Palatino Linotype" w:cs="Open Sans"/>
          <w:color w:val="000000"/>
          <w:sz w:val="22"/>
          <w:szCs w:val="22"/>
        </w:rPr>
      </w:pPr>
    </w:p>
    <w:p w14:paraId="18062605"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Podpisano: ....................................................................</w:t>
      </w:r>
    </w:p>
    <w:p w14:paraId="3EED5DEA" w14:textId="77777777" w:rsidR="003C0D40" w:rsidRPr="007B34C8" w:rsidRDefault="003C0D40" w:rsidP="003C0D40">
      <w:pPr>
        <w:spacing w:before="120" w:line="312" w:lineRule="auto"/>
        <w:rPr>
          <w:rFonts w:ascii="Palatino Linotype" w:hAnsi="Palatino Linotype" w:cs="Open Sans"/>
          <w:color w:val="000000"/>
          <w:sz w:val="22"/>
          <w:szCs w:val="22"/>
        </w:rPr>
      </w:pPr>
      <w:r w:rsidRPr="007B34C8">
        <w:rPr>
          <w:rFonts w:ascii="Palatino Linotype" w:hAnsi="Palatino Linotype" w:cs="Open Sans"/>
          <w:color w:val="000000"/>
          <w:sz w:val="22"/>
          <w:szCs w:val="22"/>
        </w:rPr>
        <w:t>(</w:t>
      </w:r>
      <w:r w:rsidRPr="007B34C8">
        <w:rPr>
          <w:rFonts w:ascii="Palatino Linotype" w:hAnsi="Palatino Linotype" w:cs="Open Sans"/>
          <w:i/>
          <w:iCs/>
          <w:color w:val="000000"/>
          <w:sz w:val="22"/>
          <w:szCs w:val="22"/>
        </w:rPr>
        <w:t>elektroniczny podpis kwalifikowany</w:t>
      </w:r>
      <w:r w:rsidRPr="007B34C8">
        <w:rPr>
          <w:rFonts w:ascii="Palatino Linotype" w:hAnsi="Palatino Linotype" w:cs="Open Sans"/>
          <w:color w:val="000000"/>
          <w:sz w:val="22"/>
          <w:szCs w:val="22"/>
        </w:rPr>
        <w:t>)</w:t>
      </w:r>
    </w:p>
    <w:p w14:paraId="3338BA84" w14:textId="77777777" w:rsidR="003C0D40" w:rsidRPr="007B34C8" w:rsidRDefault="003C0D40" w:rsidP="003C0D40">
      <w:pPr>
        <w:spacing w:before="120" w:line="312" w:lineRule="auto"/>
        <w:rPr>
          <w:rFonts w:ascii="Palatino Linotype" w:hAnsi="Palatino Linotype" w:cs="Open Sans"/>
          <w:color w:val="000000"/>
          <w:sz w:val="22"/>
          <w:szCs w:val="22"/>
        </w:rPr>
      </w:pPr>
    </w:p>
    <w:p w14:paraId="225831FF" w14:textId="77777777" w:rsidR="003C0D40" w:rsidRPr="007B34C8" w:rsidRDefault="003C0D40" w:rsidP="003C0D40">
      <w:pPr>
        <w:spacing w:before="120" w:line="312" w:lineRule="auto"/>
        <w:rPr>
          <w:rFonts w:ascii="Palatino Linotype" w:hAnsi="Palatino Linotype" w:cs="Open Sans"/>
          <w:i/>
          <w:color w:val="000000"/>
          <w:sz w:val="22"/>
          <w:szCs w:val="22"/>
        </w:rPr>
      </w:pPr>
      <w:r w:rsidRPr="007B34C8">
        <w:rPr>
          <w:rFonts w:ascii="Palatino Linotype" w:hAnsi="Palatino Linotype" w:cs="Open Sans"/>
          <w:i/>
          <w:color w:val="000000"/>
          <w:sz w:val="22"/>
          <w:szCs w:val="22"/>
        </w:rPr>
        <w:t xml:space="preserve">Uwaga: oświadczenie zobowiązany będzie złożyć wykonawca, którego oferta zostanie najwyżej oceniona, lub wykonawcy, których Zamawiający wezwie do złożenia wszystkich lub niektórych oświadczeń lub dokumentów potwierdzających, że spełniają warunki udziału w postępowaniu oraz nie zachodzą wobec nich podstawy wykluczenia, w przypadkach, o których mowa w art. 26 ust. 2f ustawy </w:t>
      </w:r>
      <w:proofErr w:type="spellStart"/>
      <w:r w:rsidRPr="007B34C8">
        <w:rPr>
          <w:rFonts w:ascii="Palatino Linotype" w:hAnsi="Palatino Linotype" w:cs="Open Sans"/>
          <w:i/>
          <w:color w:val="000000"/>
          <w:sz w:val="22"/>
          <w:szCs w:val="22"/>
        </w:rPr>
        <w:t>Pzp</w:t>
      </w:r>
      <w:proofErr w:type="spellEnd"/>
    </w:p>
    <w:p w14:paraId="2C82C786" w14:textId="77777777" w:rsidR="003C0D40" w:rsidRPr="007B34C8" w:rsidRDefault="003C0D40" w:rsidP="003C0D40">
      <w:pPr>
        <w:spacing w:before="120" w:line="312" w:lineRule="auto"/>
        <w:ind w:left="4956" w:firstLine="708"/>
        <w:rPr>
          <w:rFonts w:ascii="Palatino Linotype" w:hAnsi="Palatino Linotype" w:cs="Open Sans"/>
          <w:sz w:val="22"/>
          <w:szCs w:val="22"/>
        </w:rPr>
      </w:pPr>
    </w:p>
    <w:p w14:paraId="302D28E3" w14:textId="77777777" w:rsidR="003C0D40" w:rsidRPr="007B34C8" w:rsidRDefault="003C0D40" w:rsidP="003C0D40">
      <w:pPr>
        <w:spacing w:before="120" w:line="312" w:lineRule="auto"/>
        <w:rPr>
          <w:rFonts w:ascii="Palatino Linotype" w:hAnsi="Palatino Linotype"/>
          <w:sz w:val="22"/>
          <w:szCs w:val="22"/>
        </w:rPr>
      </w:pPr>
    </w:p>
    <w:p w14:paraId="3B68BA73" w14:textId="77777777" w:rsidR="00F21BFE" w:rsidRPr="007B34C8" w:rsidRDefault="00F21BFE" w:rsidP="00F21BFE">
      <w:pPr>
        <w:spacing w:before="120" w:line="312" w:lineRule="auto"/>
        <w:jc w:val="right"/>
        <w:rPr>
          <w:rFonts w:ascii="Palatino Linotype" w:hAnsi="Palatino Linotype" w:cs="Verdana"/>
          <w:i/>
          <w:iCs/>
          <w:sz w:val="22"/>
          <w:szCs w:val="22"/>
        </w:rPr>
      </w:pPr>
    </w:p>
    <w:p w14:paraId="2A9394DD" w14:textId="77777777" w:rsidR="00F21BFE" w:rsidRPr="007B34C8" w:rsidRDefault="00F21BFE" w:rsidP="00F21BFE">
      <w:pPr>
        <w:spacing w:before="120" w:line="312" w:lineRule="auto"/>
        <w:jc w:val="right"/>
        <w:rPr>
          <w:rFonts w:ascii="Palatino Linotype" w:hAnsi="Palatino Linotype" w:cs="Verdana"/>
          <w:i/>
          <w:iCs/>
          <w:sz w:val="22"/>
          <w:szCs w:val="22"/>
        </w:rPr>
      </w:pPr>
    </w:p>
    <w:p w14:paraId="181A52F1" w14:textId="77777777" w:rsidR="00F21BFE" w:rsidRPr="007B34C8" w:rsidRDefault="00F21BFE" w:rsidP="00F21BFE">
      <w:pPr>
        <w:spacing w:before="120" w:line="312" w:lineRule="auto"/>
        <w:jc w:val="right"/>
        <w:rPr>
          <w:rFonts w:ascii="Palatino Linotype" w:hAnsi="Palatino Linotype" w:cs="Verdana"/>
          <w:i/>
          <w:iCs/>
          <w:sz w:val="22"/>
          <w:szCs w:val="22"/>
        </w:rPr>
      </w:pPr>
    </w:p>
    <w:p w14:paraId="475706EF" w14:textId="77777777" w:rsidR="00F21BFE" w:rsidRPr="007B34C8" w:rsidRDefault="00F21BFE" w:rsidP="00F21BFE">
      <w:pPr>
        <w:spacing w:before="120" w:line="312" w:lineRule="auto"/>
        <w:jc w:val="right"/>
        <w:rPr>
          <w:rFonts w:ascii="Palatino Linotype" w:hAnsi="Palatino Linotype" w:cs="Verdana"/>
          <w:i/>
          <w:iCs/>
          <w:sz w:val="22"/>
          <w:szCs w:val="22"/>
        </w:rPr>
      </w:pPr>
    </w:p>
    <w:p w14:paraId="54153902" w14:textId="3A3C8A6B" w:rsidR="003C0D40" w:rsidRPr="007B34C8" w:rsidRDefault="00F21BFE" w:rsidP="00F21BFE">
      <w:pPr>
        <w:spacing w:before="120" w:line="312" w:lineRule="auto"/>
        <w:jc w:val="right"/>
        <w:rPr>
          <w:rFonts w:ascii="Palatino Linotype" w:hAnsi="Palatino Linotype" w:cs="Open Sans"/>
          <w:b/>
          <w:snapToGrid w:val="0"/>
          <w:sz w:val="22"/>
          <w:szCs w:val="22"/>
          <w:u w:val="single"/>
        </w:rPr>
      </w:pPr>
      <w:r w:rsidRPr="007B34C8">
        <w:rPr>
          <w:rFonts w:ascii="Palatino Linotype" w:hAnsi="Palatino Linotype" w:cs="Verdana"/>
          <w:i/>
          <w:iCs/>
          <w:sz w:val="22"/>
          <w:szCs w:val="22"/>
        </w:rPr>
        <w:t>Załącznik nr</w:t>
      </w:r>
      <w:r w:rsidR="0032437A" w:rsidRPr="007B34C8">
        <w:rPr>
          <w:rFonts w:ascii="Palatino Linotype" w:hAnsi="Palatino Linotype" w:cs="Verdana"/>
          <w:i/>
          <w:iCs/>
          <w:sz w:val="22"/>
          <w:szCs w:val="22"/>
        </w:rPr>
        <w:t xml:space="preserve"> </w:t>
      </w:r>
      <w:r w:rsidR="003A0516" w:rsidRPr="007B34C8">
        <w:rPr>
          <w:rFonts w:ascii="Palatino Linotype" w:hAnsi="Palatino Linotype" w:cs="Verdana"/>
          <w:i/>
          <w:iCs/>
          <w:sz w:val="22"/>
          <w:szCs w:val="22"/>
        </w:rPr>
        <w:t>10</w:t>
      </w:r>
      <w:r w:rsidRPr="007B34C8">
        <w:rPr>
          <w:rFonts w:ascii="Palatino Linotype" w:hAnsi="Palatino Linotype" w:cs="Verdana"/>
          <w:i/>
          <w:iCs/>
          <w:sz w:val="22"/>
          <w:szCs w:val="22"/>
        </w:rPr>
        <w:t xml:space="preserve"> do SIWZ</w:t>
      </w:r>
    </w:p>
    <w:p w14:paraId="4D38E2D5" w14:textId="77777777" w:rsidR="003C0D40" w:rsidRPr="007B34C8" w:rsidRDefault="003C0D40" w:rsidP="003C0D40">
      <w:pPr>
        <w:spacing w:before="120" w:line="312" w:lineRule="auto"/>
        <w:rPr>
          <w:rFonts w:ascii="Palatino Linotype" w:hAnsi="Palatino Linotype" w:cs="Open Sans"/>
          <w:b/>
          <w:snapToGrid w:val="0"/>
          <w:sz w:val="22"/>
          <w:szCs w:val="22"/>
          <w:u w:val="single"/>
        </w:rPr>
      </w:pPr>
    </w:p>
    <w:p w14:paraId="26CBA17E" w14:textId="55065E0F" w:rsidR="003C0D40" w:rsidRPr="007B34C8" w:rsidRDefault="00FF3EF3" w:rsidP="00FF3EF3">
      <w:pPr>
        <w:spacing w:after="200" w:line="276" w:lineRule="auto"/>
        <w:jc w:val="center"/>
        <w:rPr>
          <w:rFonts w:ascii="Palatino Linotype" w:hAnsi="Palatino Linotype" w:cs="Open Sans"/>
          <w:sz w:val="22"/>
          <w:szCs w:val="22"/>
        </w:rPr>
      </w:pPr>
      <w:r w:rsidRPr="007B34C8">
        <w:rPr>
          <w:rFonts w:ascii="Palatino Linotype" w:hAnsi="Palatino Linotype" w:cs="Open Sans"/>
          <w:sz w:val="22"/>
          <w:szCs w:val="22"/>
        </w:rPr>
        <w:t>OPIS PRZEDMIOTU ZAMÓWIENIA</w:t>
      </w:r>
    </w:p>
    <w:p w14:paraId="70533D90" w14:textId="446DAE87" w:rsidR="00FF3EF3" w:rsidRPr="007B34C8" w:rsidRDefault="00FF3EF3" w:rsidP="00FF3EF3">
      <w:pPr>
        <w:spacing w:after="200" w:line="276" w:lineRule="auto"/>
        <w:jc w:val="center"/>
        <w:rPr>
          <w:rFonts w:ascii="Palatino Linotype" w:hAnsi="Palatino Linotype" w:cs="Open Sans"/>
          <w:sz w:val="22"/>
          <w:szCs w:val="22"/>
        </w:rPr>
      </w:pPr>
    </w:p>
    <w:p w14:paraId="6764F340" w14:textId="77777777" w:rsidR="00FF3EF3" w:rsidRPr="0035213E" w:rsidRDefault="00FF3EF3" w:rsidP="00FF3EF3">
      <w:pPr>
        <w:rPr>
          <w:rFonts w:ascii="Palatino Linotype" w:hAnsi="Palatino Linotype"/>
        </w:rPr>
      </w:pPr>
      <w:bookmarkStart w:id="6" w:name="_Hlk37853838"/>
    </w:p>
    <w:p w14:paraId="26D4D084"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Przedmiotem zamówienia jest dostawa energii elektrycznej w okresie od dnia 01.06.2020 r. do dnia 31.05.2021r. dla Nowej Siedziby Archiwum Narodowego w Krakowie (NSANK), przy ul. Rakowickiej 22</w:t>
      </w:r>
      <w:bookmarkEnd w:id="6"/>
      <w:r w:rsidRPr="0035213E">
        <w:rPr>
          <w:rFonts w:ascii="Palatino Linotype" w:hAnsi="Palatino Linotype"/>
        </w:rPr>
        <w:t xml:space="preserve">e </w:t>
      </w:r>
      <w:r w:rsidRPr="0035213E">
        <w:rPr>
          <w:rFonts w:ascii="Palatino Linotype" w:hAnsi="Palatino Linotype"/>
          <w:b/>
        </w:rPr>
        <w:t xml:space="preserve">o łącznym szacowanym wolumenie </w:t>
      </w:r>
      <w:bookmarkStart w:id="7" w:name="_Hlk37854201"/>
      <w:r w:rsidRPr="0035213E">
        <w:rPr>
          <w:rFonts w:ascii="Palatino Linotype" w:hAnsi="Palatino Linotype"/>
          <w:b/>
        </w:rPr>
        <w:t>1600 MWh</w:t>
      </w:r>
      <w:r w:rsidRPr="0035213E">
        <w:rPr>
          <w:rFonts w:ascii="Palatino Linotype" w:hAnsi="Palatino Linotype"/>
        </w:rPr>
        <w:t xml:space="preserve">  </w:t>
      </w:r>
      <w:bookmarkEnd w:id="7"/>
      <w:r w:rsidRPr="0035213E">
        <w:rPr>
          <w:rFonts w:ascii="Palatino Linotype" w:hAnsi="Palatino Linotype"/>
        </w:rPr>
        <w:t>rocznie z czego:</w:t>
      </w:r>
    </w:p>
    <w:p w14:paraId="4D5031DE" w14:textId="77777777" w:rsidR="00FF3EF3" w:rsidRPr="0035213E" w:rsidRDefault="00FF3EF3" w:rsidP="00FF3EF3">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4819"/>
        <w:gridCol w:w="1559"/>
        <w:gridCol w:w="1560"/>
      </w:tblGrid>
      <w:tr w:rsidR="00FF3EF3" w:rsidRPr="007B34C8" w14:paraId="305679CC" w14:textId="77777777" w:rsidTr="00FC22C2">
        <w:trPr>
          <w:jc w:val="center"/>
        </w:trPr>
        <w:tc>
          <w:tcPr>
            <w:tcW w:w="4819" w:type="dxa"/>
            <w:shd w:val="clear" w:color="auto" w:fill="D9D9D9" w:themeFill="background1" w:themeFillShade="D9"/>
          </w:tcPr>
          <w:p w14:paraId="1895EA4B"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Parametr</w:t>
            </w:r>
          </w:p>
        </w:tc>
        <w:tc>
          <w:tcPr>
            <w:tcW w:w="1559" w:type="dxa"/>
            <w:shd w:val="clear" w:color="auto" w:fill="D9D9D9" w:themeFill="background1" w:themeFillShade="D9"/>
          </w:tcPr>
          <w:p w14:paraId="4A49EE27"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Przyłącze nr 1</w:t>
            </w:r>
          </w:p>
        </w:tc>
        <w:tc>
          <w:tcPr>
            <w:tcW w:w="1560" w:type="dxa"/>
            <w:shd w:val="clear" w:color="auto" w:fill="D9D9D9" w:themeFill="background1" w:themeFillShade="D9"/>
          </w:tcPr>
          <w:p w14:paraId="11421CC5"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Przyłącze nr 2</w:t>
            </w:r>
          </w:p>
        </w:tc>
      </w:tr>
      <w:tr w:rsidR="00FF3EF3" w:rsidRPr="007B34C8" w14:paraId="346D4E81" w14:textId="77777777" w:rsidTr="00FC22C2">
        <w:trPr>
          <w:jc w:val="center"/>
        </w:trPr>
        <w:tc>
          <w:tcPr>
            <w:tcW w:w="4819" w:type="dxa"/>
          </w:tcPr>
          <w:p w14:paraId="008B64D9"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Szacowany roczny pobór energii jednostrefowy [MWh]</w:t>
            </w:r>
          </w:p>
        </w:tc>
        <w:tc>
          <w:tcPr>
            <w:tcW w:w="1559" w:type="dxa"/>
          </w:tcPr>
          <w:p w14:paraId="7EA89539"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200</w:t>
            </w:r>
          </w:p>
        </w:tc>
        <w:tc>
          <w:tcPr>
            <w:tcW w:w="1560" w:type="dxa"/>
          </w:tcPr>
          <w:p w14:paraId="247194FC"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1400</w:t>
            </w:r>
          </w:p>
        </w:tc>
      </w:tr>
    </w:tbl>
    <w:p w14:paraId="6069853A" w14:textId="77777777" w:rsidR="00FF3EF3" w:rsidRPr="0035213E" w:rsidRDefault="00FF3EF3" w:rsidP="00FF3EF3">
      <w:pPr>
        <w:rPr>
          <w:rFonts w:ascii="Palatino Linotype" w:hAnsi="Palatino Linotype"/>
        </w:rPr>
      </w:pPr>
    </w:p>
    <w:p w14:paraId="4B28DE28" w14:textId="77777777" w:rsidR="00FF3EF3" w:rsidRPr="0035213E" w:rsidRDefault="00FF3EF3" w:rsidP="00FF3EF3">
      <w:pPr>
        <w:ind w:left="708"/>
        <w:rPr>
          <w:rFonts w:ascii="Palatino Linotype" w:hAnsi="Palatino Linotype"/>
        </w:rPr>
      </w:pPr>
      <w:r w:rsidRPr="0035213E">
        <w:rPr>
          <w:rFonts w:ascii="Palatino Linotype" w:hAnsi="Palatino Linotype"/>
        </w:rPr>
        <w:t>Wskazane powyżej prognozowane zużycie energii elektrycznej w poszczególnych przyłączach ma charakter orientacyjny i może odbiegać od faktycznie pobranej energii, w okresie trwania umowy. Zmniejszenie lub zwiększenie ilości pobranej energii w poszczególnych przyłączach nie pociąga dla Zamawiającego żadnych konsekwencji, poza koniecznością dokonania zapłaty za faktycznie pobraną energię wg stawek określonych w zawartej Umowie.</w:t>
      </w:r>
    </w:p>
    <w:p w14:paraId="79DF876F"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Parametry przyłączy:</w:t>
      </w:r>
    </w:p>
    <w:p w14:paraId="0F5BA48A" w14:textId="77777777" w:rsidR="00FF3EF3" w:rsidRPr="0035213E" w:rsidRDefault="00FF3EF3" w:rsidP="00FF3EF3">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2977"/>
        <w:gridCol w:w="2248"/>
        <w:gridCol w:w="2748"/>
      </w:tblGrid>
      <w:tr w:rsidR="00FF3EF3" w:rsidRPr="007B34C8" w14:paraId="1145A6EA" w14:textId="77777777" w:rsidTr="00FC22C2">
        <w:trPr>
          <w:jc w:val="center"/>
        </w:trPr>
        <w:tc>
          <w:tcPr>
            <w:tcW w:w="2977" w:type="dxa"/>
            <w:shd w:val="clear" w:color="auto" w:fill="D9D9D9" w:themeFill="background1" w:themeFillShade="D9"/>
          </w:tcPr>
          <w:p w14:paraId="49C3F54F"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Parametr</w:t>
            </w:r>
          </w:p>
        </w:tc>
        <w:tc>
          <w:tcPr>
            <w:tcW w:w="2213" w:type="dxa"/>
            <w:shd w:val="clear" w:color="auto" w:fill="D9D9D9" w:themeFill="background1" w:themeFillShade="D9"/>
          </w:tcPr>
          <w:p w14:paraId="7DA6B3DC"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Przyłącze nr 1</w:t>
            </w:r>
          </w:p>
        </w:tc>
        <w:tc>
          <w:tcPr>
            <w:tcW w:w="2748" w:type="dxa"/>
            <w:shd w:val="clear" w:color="auto" w:fill="D9D9D9" w:themeFill="background1" w:themeFillShade="D9"/>
          </w:tcPr>
          <w:p w14:paraId="7F4EE8CB"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Przyłącze nr 2</w:t>
            </w:r>
          </w:p>
        </w:tc>
      </w:tr>
      <w:tr w:rsidR="00FF3EF3" w:rsidRPr="007B34C8" w14:paraId="077CEB16" w14:textId="77777777" w:rsidTr="00FC22C2">
        <w:trPr>
          <w:jc w:val="center"/>
        </w:trPr>
        <w:tc>
          <w:tcPr>
            <w:tcW w:w="2977" w:type="dxa"/>
          </w:tcPr>
          <w:p w14:paraId="38211987"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Nr punktu poboru</w:t>
            </w:r>
          </w:p>
        </w:tc>
        <w:tc>
          <w:tcPr>
            <w:tcW w:w="2213" w:type="dxa"/>
          </w:tcPr>
          <w:p w14:paraId="68DD248F"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PLTAUD291013957453</w:t>
            </w:r>
          </w:p>
        </w:tc>
        <w:tc>
          <w:tcPr>
            <w:tcW w:w="2748" w:type="dxa"/>
          </w:tcPr>
          <w:p w14:paraId="06D07DF6"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PLTAUD291013957526</w:t>
            </w:r>
          </w:p>
        </w:tc>
      </w:tr>
      <w:tr w:rsidR="00FF3EF3" w:rsidRPr="007B34C8" w14:paraId="531C7459" w14:textId="77777777" w:rsidTr="00FC22C2">
        <w:trPr>
          <w:jc w:val="center"/>
        </w:trPr>
        <w:tc>
          <w:tcPr>
            <w:tcW w:w="2977" w:type="dxa"/>
          </w:tcPr>
          <w:p w14:paraId="5E535E9E"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Grupa przyłączeniowa</w:t>
            </w:r>
          </w:p>
        </w:tc>
        <w:tc>
          <w:tcPr>
            <w:tcW w:w="2213" w:type="dxa"/>
          </w:tcPr>
          <w:p w14:paraId="3F61B302"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III</w:t>
            </w:r>
          </w:p>
        </w:tc>
        <w:tc>
          <w:tcPr>
            <w:tcW w:w="2748" w:type="dxa"/>
          </w:tcPr>
          <w:p w14:paraId="221D24E0"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III</w:t>
            </w:r>
          </w:p>
        </w:tc>
      </w:tr>
      <w:tr w:rsidR="00FF3EF3" w:rsidRPr="007B34C8" w14:paraId="5B0D4F18" w14:textId="77777777" w:rsidTr="00FC22C2">
        <w:trPr>
          <w:jc w:val="center"/>
        </w:trPr>
        <w:tc>
          <w:tcPr>
            <w:tcW w:w="2977" w:type="dxa"/>
          </w:tcPr>
          <w:p w14:paraId="05A86569"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Moc przyłączeniowa [kW]</w:t>
            </w:r>
          </w:p>
        </w:tc>
        <w:tc>
          <w:tcPr>
            <w:tcW w:w="2213" w:type="dxa"/>
          </w:tcPr>
          <w:p w14:paraId="28470FEA"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490</w:t>
            </w:r>
          </w:p>
        </w:tc>
        <w:tc>
          <w:tcPr>
            <w:tcW w:w="2748" w:type="dxa"/>
          </w:tcPr>
          <w:p w14:paraId="493A4246"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490</w:t>
            </w:r>
          </w:p>
        </w:tc>
      </w:tr>
      <w:tr w:rsidR="00FF3EF3" w:rsidRPr="007B34C8" w14:paraId="54CE0554" w14:textId="77777777" w:rsidTr="00FC22C2">
        <w:trPr>
          <w:jc w:val="center"/>
        </w:trPr>
        <w:tc>
          <w:tcPr>
            <w:tcW w:w="2977" w:type="dxa"/>
          </w:tcPr>
          <w:p w14:paraId="28A0397E"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Układ pomiarowy TPA</w:t>
            </w:r>
          </w:p>
        </w:tc>
        <w:tc>
          <w:tcPr>
            <w:tcW w:w="2213" w:type="dxa"/>
          </w:tcPr>
          <w:p w14:paraId="25CA4E39"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TAK</w:t>
            </w:r>
          </w:p>
        </w:tc>
        <w:tc>
          <w:tcPr>
            <w:tcW w:w="2748" w:type="dxa"/>
          </w:tcPr>
          <w:p w14:paraId="5D27A411"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TAK</w:t>
            </w:r>
          </w:p>
        </w:tc>
      </w:tr>
      <w:tr w:rsidR="00FF3EF3" w:rsidRPr="007B34C8" w14:paraId="477410AF" w14:textId="77777777" w:rsidTr="00FC22C2">
        <w:trPr>
          <w:jc w:val="center"/>
        </w:trPr>
        <w:tc>
          <w:tcPr>
            <w:tcW w:w="2977" w:type="dxa"/>
          </w:tcPr>
          <w:p w14:paraId="7EAF4998" w14:textId="77777777" w:rsidR="00FF3EF3" w:rsidRPr="0035213E" w:rsidRDefault="00FF3EF3" w:rsidP="00FC22C2">
            <w:pPr>
              <w:pStyle w:val="Akapitzlist"/>
              <w:ind w:left="0"/>
              <w:jc w:val="both"/>
              <w:rPr>
                <w:rFonts w:ascii="Palatino Linotype" w:hAnsi="Palatino Linotype"/>
                <w:sz w:val="20"/>
              </w:rPr>
            </w:pPr>
            <w:r w:rsidRPr="0035213E">
              <w:rPr>
                <w:rFonts w:ascii="Palatino Linotype" w:hAnsi="Palatino Linotype"/>
                <w:sz w:val="20"/>
              </w:rPr>
              <w:t>Taryfa</w:t>
            </w:r>
          </w:p>
        </w:tc>
        <w:tc>
          <w:tcPr>
            <w:tcW w:w="2213" w:type="dxa"/>
          </w:tcPr>
          <w:p w14:paraId="25A74382"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B21</w:t>
            </w:r>
          </w:p>
        </w:tc>
        <w:tc>
          <w:tcPr>
            <w:tcW w:w="2748" w:type="dxa"/>
          </w:tcPr>
          <w:p w14:paraId="1CD58C4C" w14:textId="77777777" w:rsidR="00FF3EF3" w:rsidRPr="0035213E" w:rsidRDefault="00FF3EF3" w:rsidP="00FC22C2">
            <w:pPr>
              <w:pStyle w:val="Akapitzlist"/>
              <w:ind w:left="0"/>
              <w:jc w:val="center"/>
              <w:rPr>
                <w:rFonts w:ascii="Palatino Linotype" w:hAnsi="Palatino Linotype"/>
                <w:sz w:val="20"/>
              </w:rPr>
            </w:pPr>
            <w:r w:rsidRPr="0035213E">
              <w:rPr>
                <w:rFonts w:ascii="Palatino Linotype" w:hAnsi="Palatino Linotype"/>
                <w:sz w:val="20"/>
              </w:rPr>
              <w:t>B21</w:t>
            </w:r>
          </w:p>
        </w:tc>
      </w:tr>
    </w:tbl>
    <w:p w14:paraId="4AB0D194" w14:textId="77777777" w:rsidR="00FF3EF3" w:rsidRPr="0035213E" w:rsidRDefault="00FF3EF3" w:rsidP="00FF3EF3">
      <w:pPr>
        <w:pStyle w:val="Akapitzlist"/>
        <w:jc w:val="both"/>
        <w:rPr>
          <w:rFonts w:ascii="Palatino Linotype" w:hAnsi="Palatino Linotype"/>
        </w:rPr>
      </w:pPr>
      <w:r w:rsidRPr="0035213E">
        <w:rPr>
          <w:rFonts w:ascii="Palatino Linotype" w:hAnsi="Palatino Linotype"/>
        </w:rPr>
        <w:tab/>
      </w:r>
    </w:p>
    <w:p w14:paraId="7C6509F5"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 xml:space="preserve">Standardy jakościowe: Sprzedaż energii elektrycznej odbywać się będzie na warunkach określonych w ustawie z dnia 10 kwietnia 1997 r. Prawo energetyczne (Dz. U. z 2012 r. nr 1059, z późniejszymi zmianami) oraz w oparciu o przepisy </w:t>
      </w:r>
      <w:r w:rsidRPr="0035213E">
        <w:rPr>
          <w:rFonts w:ascii="Palatino Linotype" w:hAnsi="Palatino Linotype"/>
        </w:rPr>
        <w:lastRenderedPageBreak/>
        <w:t>wykonawcze do tej ustawy, w szczególności Rozporządzenie Ministra Gospodarki z dnia 4 maja 2007 r. w sprawie szczegółowych warunków funkcjonowania systemu elektroenergetycznego ( Dz. U. z 2007 r. nr 93, poz. 623 ze zm.), Rozporządzenie Rady Ministrów z dnia 23 lipca 2007 r. w sprawie szczegółowych zasad i trybu wprowadzania ograniczeń w sprzedaży paliw stałych oraz w dostarczaniu i poborze energii elektrycznej lub ciepła (Dz.U. 2007 nr 133 poz. 924), Rozporządzenie Ministra Gospodarki z dnia 18 sierpnia 2011 roku w sprawie szczegółowych zasad kształtowania i kalkulacji taryf oraz rozliczeń w obrocie energią elektryczną (Dz.U. z 2013 roku poz. 1200 z późniejszymi zmianami), zasadami określonymi w koncesjach, Taryfie dla energii elektrycznej sprzedawcy, Taryfie dla usług dystrybucji energii elektrycznej właściwego Operatora Systemu Dystrybucyjnego (Taryfie OSD), Instrukcji Ruchu i Eksploatacji Sieci Dystrybucyjnej (</w:t>
      </w:r>
      <w:proofErr w:type="spellStart"/>
      <w:r w:rsidRPr="0035213E">
        <w:rPr>
          <w:rFonts w:ascii="Palatino Linotype" w:hAnsi="Palatino Linotype"/>
        </w:rPr>
        <w:t>IRiESD</w:t>
      </w:r>
      <w:proofErr w:type="spellEnd"/>
      <w:r w:rsidRPr="0035213E">
        <w:rPr>
          <w:rFonts w:ascii="Palatino Linotype" w:hAnsi="Palatino Linotype"/>
        </w:rPr>
        <w:t>) i zgodnie z przepisami Kodeksu cywilnego oraz zgodnie z postanowieniami warunków umowy a także zgodnie z ofertą Wykonawcy.</w:t>
      </w:r>
    </w:p>
    <w:p w14:paraId="4B3BEB1F"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Kod CPV, pod którym sklasyfikowano przedmiot zamówienia</w:t>
      </w:r>
    </w:p>
    <w:p w14:paraId="54B7EC7C" w14:textId="77777777" w:rsidR="00FF3EF3" w:rsidRPr="0035213E" w:rsidRDefault="00FF3EF3" w:rsidP="00357A1E">
      <w:pPr>
        <w:pStyle w:val="Akapitzlist"/>
        <w:numPr>
          <w:ilvl w:val="0"/>
          <w:numId w:val="15"/>
        </w:numPr>
        <w:jc w:val="both"/>
        <w:rPr>
          <w:rStyle w:val="fontstyle01"/>
          <w:rFonts w:ascii="Palatino Linotype" w:hAnsi="Palatino Linotype" w:cstheme="minorBidi"/>
        </w:rPr>
      </w:pPr>
      <w:r w:rsidRPr="0035213E">
        <w:rPr>
          <w:rStyle w:val="fontstyle01"/>
          <w:rFonts w:ascii="Palatino Linotype" w:hAnsi="Palatino Linotype"/>
        </w:rPr>
        <w:t>09300000-2 - Energia elektryczna, cieplna, słoneczna i jądrowa</w:t>
      </w:r>
    </w:p>
    <w:p w14:paraId="2EF8444A" w14:textId="77777777" w:rsidR="00FF3EF3" w:rsidRPr="0035213E" w:rsidRDefault="00FF3EF3" w:rsidP="00357A1E">
      <w:pPr>
        <w:pStyle w:val="Akapitzlist"/>
        <w:numPr>
          <w:ilvl w:val="0"/>
          <w:numId w:val="15"/>
        </w:numPr>
        <w:jc w:val="both"/>
        <w:rPr>
          <w:rStyle w:val="fontstyle01"/>
          <w:rFonts w:ascii="Palatino Linotype" w:hAnsi="Palatino Linotype" w:cstheme="minorBidi"/>
        </w:rPr>
      </w:pPr>
      <w:r w:rsidRPr="0035213E">
        <w:rPr>
          <w:rStyle w:val="fontstyle01"/>
          <w:rFonts w:ascii="Palatino Linotype" w:hAnsi="Palatino Linotype"/>
        </w:rPr>
        <w:t>09310000-5 – Elektryczność</w:t>
      </w:r>
    </w:p>
    <w:p w14:paraId="05608C4D"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Usługa dystrybucyjna jest świadczona na podstawie odrębnej umowy zawartej pomiędzy Zamawiającym (odbiorcą energii elektrycznej - dalej „Odbiorcą”) a operatorem systemu dystrybucyjnego (OSD). Operatorem systemu dystrybucyjnego jest TAURON Dystrybucja S.A.</w:t>
      </w:r>
    </w:p>
    <w:p w14:paraId="63F3090A"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cstheme="minorBidi"/>
        </w:rPr>
        <w:t xml:space="preserve">W przypadku zmiany dotychczasowego podmiotu zaopatrującego Odbiorcę w energię elektryczną, Wykonawca zobowiązuje się do dopełnienia w imieniu Zamawiającego wszystkich formalności, jakie nakładają na Zamawiającego w tym czasie przepisy oraz poniesienia w tym zakresie wszelkich ewentualnych kosztów z tym związanych. Wykonanie takiego obowiązku nastąpi przed rozpoczęciem realizacji umowy w oparciu o udzielone Pełnomocnictwo. </w:t>
      </w:r>
    </w:p>
    <w:p w14:paraId="7DAE9EC5" w14:textId="4CED9806"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Warunkiem rozpoczęcia dostaw energii elektrycznej we wskazanym terminie będzie skuteczne przeprowadzenie procedury zmiany sprzedawcy, posiadanie przez Odbiorcę ważnej umowy o świadczenie usług dystrybucji energii elektrycznej oraz skuteczne</w:t>
      </w:r>
      <w:r w:rsidRPr="0035213E">
        <w:rPr>
          <w:rFonts w:ascii="Palatino Linotype" w:hAnsi="Palatino Linotype" w:cs="Calibri"/>
          <w:color w:val="000000"/>
        </w:rPr>
        <w:br/>
      </w:r>
      <w:r w:rsidRPr="0035213E">
        <w:rPr>
          <w:rStyle w:val="fontstyle01"/>
          <w:rFonts w:ascii="Palatino Linotype" w:hAnsi="Palatino Linotype"/>
        </w:rPr>
        <w:t>rozwiązanie/wygaśnięcie dotychczas obowiązujących umów na sprzedaż energii elektrycznej.</w:t>
      </w:r>
    </w:p>
    <w:p w14:paraId="2F0DD91D"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 xml:space="preserve">Aktualnie dla obiektu obowiązuje umowa kompleksowa zawarta na czas określony. </w:t>
      </w:r>
    </w:p>
    <w:p w14:paraId="414EF697"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cstheme="minorBidi"/>
        </w:rPr>
        <w:t xml:space="preserve">Fakturowanie za dostarczoną energie elektryczną odbywać się będą na podstawie odczytów układów pomiarowo – rozliczeniowych. Okresy rozliczeniowe będą tożsame z okresami rozliczeniowymi OSD. Aktualny okres rozliczeniowy  – </w:t>
      </w:r>
      <w:r w:rsidRPr="0035213E">
        <w:rPr>
          <w:rStyle w:val="fontstyle01"/>
          <w:rFonts w:ascii="Palatino Linotype" w:hAnsi="Palatino Linotype"/>
        </w:rPr>
        <w:t>1 (jeden) miesiąc.</w:t>
      </w:r>
    </w:p>
    <w:p w14:paraId="0D56DC85"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Rozliczenia za energię elektryczną czynną odbywać się będą wg. zasad, cen i stawek opłat zawartych w ofercie Wykonawcy. Ceny energii elektrycznej czynnej mogą ulec zmianie wyłącznie w przypadku ustawowej zmiany stawki VAT.</w:t>
      </w:r>
    </w:p>
    <w:p w14:paraId="58568FBD"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lastRenderedPageBreak/>
        <w:t>Dane dotyczące wystawiania i dostarczania faktur zawarte zostaną w Umowie na dostawy energii elektrycznej/załączniku do Umowy.</w:t>
      </w:r>
    </w:p>
    <w:p w14:paraId="0BD5330F"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Zamawiający wymaga by Wykonawcy ubiegający się o udzielenie zamówienia na dzień składania ofert posiadali zawartą obowiązującą umowę z Operatorem Sieci Dystrybucyjnej TAURON Dystrybucja S.A., na podstawie której można prowadzić sprzedaż energii elektrycznej za pośrednictwem sieci dystrybucyjnej tego OSD.</w:t>
      </w:r>
    </w:p>
    <w:p w14:paraId="0D14816C"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rPr>
        <w:t>Zamawiający oświadcza, że układ pomiarowo – rozliczeniowy zainstalowany w NSANK jest dostosowany do procedury zmiany sprzedawcy.</w:t>
      </w:r>
    </w:p>
    <w:p w14:paraId="66B5BDD6" w14:textId="77777777" w:rsidR="00FF3EF3" w:rsidRPr="0035213E" w:rsidRDefault="00FF3EF3" w:rsidP="00357A1E">
      <w:pPr>
        <w:pStyle w:val="Akapitzlist"/>
        <w:numPr>
          <w:ilvl w:val="0"/>
          <w:numId w:val="13"/>
        </w:numPr>
        <w:jc w:val="both"/>
        <w:rPr>
          <w:rFonts w:ascii="Palatino Linotype" w:hAnsi="Palatino Linotype"/>
        </w:rPr>
      </w:pPr>
      <w:r w:rsidRPr="0035213E">
        <w:rPr>
          <w:rStyle w:val="fontstyle01"/>
          <w:rFonts w:ascii="Palatino Linotype" w:hAnsi="Palatino Linotype"/>
        </w:rPr>
        <w:t>Zamawiający oświadcza, że dla wskazanych PPE posiada status odbiorcy, wobec czego przysługuje im uprawnienie do zakupu energii od wybranego przez siebie sprzedawcy /art. 4j ust. 1 ustawy prawo energetyczne z dnia 10 kwietnia 1997r./.</w:t>
      </w:r>
    </w:p>
    <w:p w14:paraId="65409E05" w14:textId="77777777" w:rsidR="00FF3EF3" w:rsidRPr="0035213E" w:rsidRDefault="00FF3EF3" w:rsidP="00357A1E">
      <w:pPr>
        <w:pStyle w:val="Akapitzlist"/>
        <w:numPr>
          <w:ilvl w:val="0"/>
          <w:numId w:val="13"/>
        </w:numPr>
        <w:jc w:val="both"/>
        <w:rPr>
          <w:rStyle w:val="fontstyle01"/>
          <w:rFonts w:ascii="Palatino Linotype" w:hAnsi="Palatino Linotype" w:cstheme="minorBidi"/>
        </w:rPr>
      </w:pPr>
      <w:r w:rsidRPr="0035213E">
        <w:rPr>
          <w:rStyle w:val="fontstyle01"/>
          <w:rFonts w:ascii="Palatino Linotype" w:hAnsi="Palatino Linotype"/>
        </w:rPr>
        <w:t xml:space="preserve">Zamawiający nie przewiduje udzielenia zamówień, o których mowa w art. 67 ust. 1 pkt 7 ustawy </w:t>
      </w:r>
      <w:proofErr w:type="spellStart"/>
      <w:r w:rsidRPr="0035213E">
        <w:rPr>
          <w:rStyle w:val="fontstyle01"/>
          <w:rFonts w:ascii="Palatino Linotype" w:hAnsi="Palatino Linotype"/>
        </w:rPr>
        <w:t>Pzp</w:t>
      </w:r>
      <w:proofErr w:type="spellEnd"/>
      <w:r w:rsidRPr="0035213E">
        <w:rPr>
          <w:rStyle w:val="fontstyle01"/>
          <w:rFonts w:ascii="Palatino Linotype" w:hAnsi="Palatino Linotype"/>
        </w:rPr>
        <w:t>.</w:t>
      </w:r>
    </w:p>
    <w:p w14:paraId="7AFB1981" w14:textId="77777777" w:rsidR="00FF3EF3" w:rsidRPr="0035213E" w:rsidRDefault="00FF3EF3" w:rsidP="00357A1E">
      <w:pPr>
        <w:pStyle w:val="Akapitzlist"/>
        <w:numPr>
          <w:ilvl w:val="0"/>
          <w:numId w:val="13"/>
        </w:numPr>
        <w:jc w:val="both"/>
        <w:rPr>
          <w:rFonts w:ascii="Palatino Linotype" w:hAnsi="Palatino Linotype"/>
        </w:rPr>
      </w:pPr>
      <w:r w:rsidRPr="0035213E">
        <w:rPr>
          <w:rFonts w:ascii="Palatino Linotype" w:hAnsi="Palatino Linotype" w:cs="Verdana"/>
        </w:rPr>
        <w:t>Podwykonawstwo:</w:t>
      </w:r>
    </w:p>
    <w:p w14:paraId="0E0E5517" w14:textId="77777777" w:rsidR="00FF3EF3" w:rsidRPr="0035213E" w:rsidRDefault="00FF3EF3" w:rsidP="00357A1E">
      <w:pPr>
        <w:pStyle w:val="Akapitzlist"/>
        <w:numPr>
          <w:ilvl w:val="2"/>
          <w:numId w:val="14"/>
        </w:numPr>
        <w:spacing w:after="0" w:line="240" w:lineRule="auto"/>
        <w:ind w:left="1064" w:hanging="339"/>
        <w:contextualSpacing w:val="0"/>
        <w:jc w:val="both"/>
        <w:rPr>
          <w:rFonts w:ascii="Palatino Linotype" w:hAnsi="Palatino Linotype"/>
        </w:rPr>
      </w:pPr>
      <w:r w:rsidRPr="0035213E">
        <w:rPr>
          <w:rFonts w:ascii="Palatino Linotype" w:hAnsi="Palatino Linotype" w:cs="Verdana"/>
        </w:rPr>
        <w:t xml:space="preserve">Zamawiający nie zastrzega obowiązku osobistego wykonania przez Wykonawcę kluczowych części zamówienia.  </w:t>
      </w:r>
    </w:p>
    <w:p w14:paraId="56E30422" w14:textId="77777777" w:rsidR="00FF3EF3" w:rsidRPr="0035213E" w:rsidRDefault="00FF3EF3" w:rsidP="00357A1E">
      <w:pPr>
        <w:pStyle w:val="Akapitzlist"/>
        <w:numPr>
          <w:ilvl w:val="2"/>
          <w:numId w:val="14"/>
        </w:numPr>
        <w:spacing w:after="0" w:line="240" w:lineRule="auto"/>
        <w:ind w:left="1064" w:hanging="339"/>
        <w:contextualSpacing w:val="0"/>
        <w:jc w:val="both"/>
        <w:rPr>
          <w:rFonts w:ascii="Palatino Linotype" w:hAnsi="Palatino Linotype" w:cs="Verdana"/>
        </w:rPr>
      </w:pPr>
      <w:r w:rsidRPr="0035213E">
        <w:rPr>
          <w:rFonts w:ascii="Palatino Linotype" w:hAnsi="Palatino Linotype" w:cs="Verdana"/>
        </w:rPr>
        <w:t>Wykonawca może powierzyć wykonanie części zamówienia podwykonawcy.</w:t>
      </w:r>
    </w:p>
    <w:p w14:paraId="5E226FB4" w14:textId="77777777" w:rsidR="00FF3EF3" w:rsidRPr="0035213E" w:rsidRDefault="00FF3EF3" w:rsidP="00357A1E">
      <w:pPr>
        <w:pStyle w:val="Akapitzlist"/>
        <w:numPr>
          <w:ilvl w:val="2"/>
          <w:numId w:val="14"/>
        </w:numPr>
        <w:spacing w:after="0" w:line="240" w:lineRule="auto"/>
        <w:ind w:left="1064" w:hanging="339"/>
        <w:contextualSpacing w:val="0"/>
        <w:jc w:val="both"/>
        <w:rPr>
          <w:rFonts w:ascii="Palatino Linotype" w:hAnsi="Palatino Linotype"/>
        </w:rPr>
      </w:pPr>
      <w:r w:rsidRPr="0035213E">
        <w:rPr>
          <w:rFonts w:ascii="Palatino Linotype" w:hAnsi="Palatino Linotype" w:cs="Verdana"/>
        </w:rPr>
        <w:t>Zamawiający żąda wskazania przez Wykonawcę części zamówienia, których wykonanie zamierza powierzyć podwykonawcom, i podania przez Wykonawcę firm podwykonawców,</w:t>
      </w:r>
    </w:p>
    <w:p w14:paraId="298BB1EB" w14:textId="77777777" w:rsidR="005A0170" w:rsidRPr="007B34C8" w:rsidRDefault="005A0170">
      <w:pPr>
        <w:widowControl/>
        <w:suppressAutoHyphens w:val="0"/>
        <w:spacing w:before="0" w:after="200" w:line="276" w:lineRule="auto"/>
        <w:jc w:val="left"/>
        <w:rPr>
          <w:rFonts w:ascii="Palatino Linotype" w:eastAsia="Calibri" w:hAnsi="Palatino Linotype" w:cs="Verdana"/>
          <w:i/>
          <w:iCs/>
          <w:sz w:val="22"/>
          <w:szCs w:val="22"/>
          <w:lang w:val="x-none" w:eastAsia="en-US"/>
        </w:rPr>
      </w:pPr>
      <w:r w:rsidRPr="007B34C8">
        <w:rPr>
          <w:rFonts w:ascii="Palatino Linotype" w:hAnsi="Palatino Linotype" w:cs="Verdana"/>
          <w:i/>
          <w:iCs/>
        </w:rPr>
        <w:br w:type="page"/>
      </w:r>
    </w:p>
    <w:p w14:paraId="5E5A4CF2" w14:textId="3AADEB93" w:rsidR="005A0170" w:rsidRPr="007B34C8" w:rsidRDefault="005A0170" w:rsidP="005A0170">
      <w:pPr>
        <w:pStyle w:val="Akapitzlist"/>
        <w:spacing w:before="120" w:line="312" w:lineRule="auto"/>
        <w:ind w:left="900"/>
        <w:jc w:val="right"/>
        <w:rPr>
          <w:rFonts w:ascii="Palatino Linotype" w:hAnsi="Palatino Linotype" w:cs="Open Sans"/>
          <w:b/>
          <w:snapToGrid w:val="0"/>
          <w:u w:val="single"/>
        </w:rPr>
      </w:pPr>
      <w:r w:rsidRPr="007B34C8">
        <w:rPr>
          <w:rFonts w:ascii="Palatino Linotype" w:hAnsi="Palatino Linotype" w:cs="Verdana"/>
          <w:i/>
          <w:iCs/>
        </w:rPr>
        <w:lastRenderedPageBreak/>
        <w:t>Załącznik nr 1</w:t>
      </w:r>
      <w:r w:rsidRPr="007B34C8">
        <w:rPr>
          <w:rFonts w:ascii="Palatino Linotype" w:hAnsi="Palatino Linotype" w:cs="Verdana"/>
          <w:i/>
          <w:iCs/>
          <w:lang w:val="pl-PL"/>
        </w:rPr>
        <w:t>1</w:t>
      </w:r>
      <w:r w:rsidRPr="007B34C8">
        <w:rPr>
          <w:rFonts w:ascii="Palatino Linotype" w:hAnsi="Palatino Linotype" w:cs="Verdana"/>
          <w:i/>
          <w:iCs/>
        </w:rPr>
        <w:t xml:space="preserve"> do SIWZ</w:t>
      </w:r>
    </w:p>
    <w:p w14:paraId="3ECD5C91" w14:textId="2160D121" w:rsidR="00FF3EF3" w:rsidRPr="007B34C8" w:rsidRDefault="005A0170" w:rsidP="005A0170">
      <w:pPr>
        <w:spacing w:after="200" w:line="276" w:lineRule="auto"/>
        <w:jc w:val="center"/>
        <w:rPr>
          <w:rFonts w:ascii="Palatino Linotype" w:hAnsi="Palatino Linotype" w:cs="Open Sans"/>
          <w:sz w:val="22"/>
          <w:szCs w:val="22"/>
        </w:rPr>
      </w:pPr>
      <w:r w:rsidRPr="007B34C8">
        <w:rPr>
          <w:rFonts w:ascii="Palatino Linotype" w:hAnsi="Palatino Linotype" w:cs="Open Sans"/>
          <w:sz w:val="22"/>
          <w:szCs w:val="22"/>
        </w:rPr>
        <w:t>WZÓR UMOWY</w:t>
      </w:r>
    </w:p>
    <w:p w14:paraId="1A43B05D" w14:textId="31D19D4D" w:rsidR="005A0170" w:rsidRPr="007B34C8" w:rsidRDefault="005A0170" w:rsidP="005A0170">
      <w:pPr>
        <w:spacing w:after="200" w:line="276" w:lineRule="auto"/>
        <w:jc w:val="center"/>
        <w:rPr>
          <w:rFonts w:ascii="Palatino Linotype" w:hAnsi="Palatino Linotype" w:cs="Open Sans"/>
          <w:sz w:val="22"/>
          <w:szCs w:val="22"/>
        </w:rPr>
      </w:pPr>
    </w:p>
    <w:p w14:paraId="13F210D5" w14:textId="77777777" w:rsidR="005A0170" w:rsidRPr="007B34C8" w:rsidRDefault="005A0170" w:rsidP="005A0170">
      <w:pPr>
        <w:rPr>
          <w:rFonts w:ascii="Palatino Linotype" w:hAnsi="Palatino Linotype"/>
          <w:b/>
          <w:sz w:val="24"/>
          <w:szCs w:val="24"/>
        </w:rPr>
      </w:pPr>
      <w:bookmarkStart w:id="8" w:name="__RefHeading__4599_1455022157"/>
      <w:bookmarkStart w:id="9" w:name="__RefHeading__4593_1455022157"/>
      <w:bookmarkStart w:id="10" w:name="__RefHeading__4587_1455022157"/>
      <w:bookmarkStart w:id="11" w:name="__RefHeading__4583_1455022157"/>
      <w:bookmarkStart w:id="12" w:name="__RefHeading__4581_1455022157"/>
      <w:bookmarkStart w:id="13" w:name="__RefHeading__4579_1455022157"/>
      <w:bookmarkStart w:id="14" w:name="__RefHeading__4577_1455022157"/>
      <w:bookmarkStart w:id="15" w:name="__RefHeading__4575_1455022157"/>
      <w:bookmarkStart w:id="16" w:name="__RefHeading__4573_1455022157"/>
      <w:bookmarkStart w:id="17" w:name="__RefHeading__4571_1455022157"/>
      <w:bookmarkStart w:id="18" w:name="__RefHeading__4569_1455022157"/>
      <w:bookmarkStart w:id="19" w:name="__RefHeading__4567_1455022157"/>
      <w:bookmarkStart w:id="20" w:name="__RefHeading__4565_1455022157"/>
      <w:bookmarkStart w:id="21" w:name="__RefHeading__4563_1455022157"/>
      <w:bookmarkStart w:id="22" w:name="__RefHeading__4559_1455022157"/>
      <w:bookmarkStart w:id="23" w:name="__RefHeading__4557_1455022157"/>
      <w:r w:rsidRPr="007B34C8">
        <w:rPr>
          <w:rFonts w:ascii="Palatino Linotype" w:hAnsi="Palatino Linotype"/>
          <w:b/>
          <w:sz w:val="24"/>
          <w:szCs w:val="24"/>
        </w:rPr>
        <w:t>Załącznik nr ….. do SIWZ</w:t>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r>
      <w:r w:rsidRPr="007B34C8">
        <w:rPr>
          <w:rFonts w:ascii="Palatino Linotype" w:hAnsi="Palatino Linotype"/>
          <w:b/>
          <w:sz w:val="24"/>
          <w:szCs w:val="24"/>
        </w:rPr>
        <w:tab/>
        <w:t xml:space="preserve">      </w:t>
      </w:r>
      <w:r w:rsidRPr="007B34C8">
        <w:rPr>
          <w:rFonts w:ascii="Palatino Linotype" w:hAnsi="Palatino Linotype"/>
          <w:b/>
          <w:sz w:val="24"/>
          <w:szCs w:val="24"/>
        </w:rPr>
        <w:tab/>
        <w:t xml:space="preserve">                   </w:t>
      </w:r>
    </w:p>
    <w:p w14:paraId="487C6F14" w14:textId="77777777" w:rsidR="005A0170" w:rsidRPr="007B34C8" w:rsidRDefault="005A0170" w:rsidP="005A0170">
      <w:pPr>
        <w:rPr>
          <w:rFonts w:ascii="Palatino Linotype" w:hAnsi="Palatino Linotype"/>
          <w:b/>
          <w:sz w:val="24"/>
          <w:szCs w:val="24"/>
        </w:rPr>
      </w:pPr>
    </w:p>
    <w:p w14:paraId="68BE38D7" w14:textId="77777777" w:rsidR="005A0170" w:rsidRPr="007B34C8" w:rsidRDefault="005A0170" w:rsidP="005A0170">
      <w:pPr>
        <w:jc w:val="center"/>
        <w:rPr>
          <w:rFonts w:ascii="Palatino Linotype" w:hAnsi="Palatino Linotype"/>
          <w:b/>
          <w:sz w:val="24"/>
          <w:szCs w:val="24"/>
        </w:rPr>
      </w:pPr>
      <w:r w:rsidRPr="007B34C8">
        <w:rPr>
          <w:rFonts w:ascii="Palatino Linotype" w:hAnsi="Palatino Linotype"/>
          <w:b/>
          <w:sz w:val="24"/>
          <w:szCs w:val="24"/>
        </w:rPr>
        <w:t>UMOWA (wzór)</w:t>
      </w:r>
    </w:p>
    <w:p w14:paraId="6497837E" w14:textId="77777777" w:rsidR="005A0170" w:rsidRPr="007B34C8" w:rsidRDefault="005A0170" w:rsidP="005A0170">
      <w:pPr>
        <w:jc w:val="center"/>
        <w:rPr>
          <w:rFonts w:ascii="Palatino Linotype" w:hAnsi="Palatino Linotype"/>
          <w:sz w:val="24"/>
          <w:szCs w:val="24"/>
        </w:rPr>
      </w:pPr>
    </w:p>
    <w:p w14:paraId="239C6E7D" w14:textId="77777777" w:rsidR="005A0170" w:rsidRPr="007B34C8" w:rsidRDefault="005A0170" w:rsidP="005A0170">
      <w:pPr>
        <w:rPr>
          <w:rFonts w:ascii="Palatino Linotype" w:hAnsi="Palatino Linotype"/>
          <w:sz w:val="24"/>
          <w:szCs w:val="24"/>
        </w:rPr>
      </w:pPr>
      <w:r w:rsidRPr="007B34C8">
        <w:rPr>
          <w:rFonts w:ascii="Palatino Linotype" w:hAnsi="Palatino Linotype"/>
          <w:sz w:val="24"/>
          <w:szCs w:val="24"/>
        </w:rPr>
        <w:t>zawarta w dniu ......................... 2020 roku w Krakowie pomiędzy: Archiwum Narodowym w Krakowie, 30-960 Kraków, ul. Sienna 16, NIP</w:t>
      </w:r>
      <w:r w:rsidRPr="007B34C8">
        <w:rPr>
          <w:rFonts w:ascii="Palatino Linotype" w:hAnsi="Palatino Linotype" w:cs="Verdana"/>
          <w:sz w:val="24"/>
          <w:szCs w:val="24"/>
        </w:rPr>
        <w:t xml:space="preserve"> 6762022960, </w:t>
      </w:r>
      <w:r w:rsidRPr="007B34C8">
        <w:rPr>
          <w:rFonts w:ascii="Palatino Linotype" w:hAnsi="Palatino Linotype"/>
          <w:sz w:val="24"/>
          <w:szCs w:val="24"/>
        </w:rPr>
        <w:t xml:space="preserve">Regon </w:t>
      </w:r>
      <w:r w:rsidRPr="007B34C8">
        <w:rPr>
          <w:rFonts w:ascii="Palatino Linotype" w:hAnsi="Palatino Linotype" w:cs="Verdana"/>
          <w:sz w:val="24"/>
          <w:szCs w:val="24"/>
        </w:rPr>
        <w:t>000001100</w:t>
      </w:r>
      <w:r w:rsidRPr="007B34C8">
        <w:rPr>
          <w:rFonts w:ascii="Palatino Linotype" w:hAnsi="Palatino Linotype"/>
          <w:sz w:val="24"/>
          <w:szCs w:val="24"/>
        </w:rPr>
        <w:t xml:space="preserve">, reprezentowanym przez Wojciecha Krawczuka - Dyrektora, zwanym </w:t>
      </w:r>
      <w:r w:rsidRPr="007B34C8">
        <w:rPr>
          <w:rFonts w:ascii="Palatino Linotype" w:hAnsi="Palatino Linotype"/>
          <w:sz w:val="24"/>
          <w:szCs w:val="24"/>
        </w:rPr>
        <w:br/>
        <w:t>w dalszej treści umowy Zamawiającym</w:t>
      </w:r>
    </w:p>
    <w:p w14:paraId="43477299" w14:textId="77777777" w:rsidR="005A0170" w:rsidRPr="007B34C8" w:rsidRDefault="005A0170" w:rsidP="005A0170">
      <w:pPr>
        <w:pStyle w:val="Zwykytekst"/>
        <w:jc w:val="both"/>
        <w:rPr>
          <w:rFonts w:ascii="Palatino Linotype" w:hAnsi="Palatino Linotype"/>
          <w:sz w:val="24"/>
          <w:szCs w:val="24"/>
        </w:rPr>
      </w:pPr>
      <w:r w:rsidRPr="007B34C8">
        <w:rPr>
          <w:rFonts w:ascii="Palatino Linotype" w:hAnsi="Palatino Linotype"/>
          <w:sz w:val="24"/>
          <w:szCs w:val="24"/>
        </w:rPr>
        <w:t>a ..................................................................................................................................................., NIP……………………………..……., Regon ….………………..……, …………… …………………………………................................................................................................... posiadającą/</w:t>
      </w:r>
      <w:proofErr w:type="spellStart"/>
      <w:r w:rsidRPr="007B34C8">
        <w:rPr>
          <w:rFonts w:ascii="Palatino Linotype" w:hAnsi="Palatino Linotype"/>
          <w:sz w:val="24"/>
          <w:szCs w:val="24"/>
        </w:rPr>
        <w:t>ym</w:t>
      </w:r>
      <w:proofErr w:type="spellEnd"/>
      <w:r w:rsidRPr="007B34C8">
        <w:rPr>
          <w:rFonts w:ascii="Palatino Linotype" w:hAnsi="Palatino Linotype"/>
          <w:sz w:val="24"/>
          <w:szCs w:val="24"/>
        </w:rPr>
        <w:t xml:space="preserve"> koncesję na obrót energią elektryczną………………………………...…</w:t>
      </w:r>
    </w:p>
    <w:p w14:paraId="27043279" w14:textId="77777777" w:rsidR="005A0170" w:rsidRPr="007B34C8" w:rsidRDefault="005A0170" w:rsidP="005A0170">
      <w:pPr>
        <w:pStyle w:val="Zwykytekst"/>
        <w:jc w:val="both"/>
        <w:rPr>
          <w:rFonts w:ascii="Palatino Linotype" w:hAnsi="Palatino Linotype"/>
          <w:sz w:val="24"/>
          <w:szCs w:val="24"/>
        </w:rPr>
      </w:pPr>
      <w:r w:rsidRPr="007B34C8">
        <w:rPr>
          <w:rFonts w:ascii="Palatino Linotype" w:hAnsi="Palatino Linotype"/>
          <w:sz w:val="24"/>
          <w:szCs w:val="24"/>
        </w:rPr>
        <w:t>reprezentowanym/</w:t>
      </w:r>
      <w:proofErr w:type="spellStart"/>
      <w:r w:rsidRPr="007B34C8">
        <w:rPr>
          <w:rFonts w:ascii="Palatino Linotype" w:hAnsi="Palatino Linotype"/>
          <w:sz w:val="24"/>
          <w:szCs w:val="24"/>
        </w:rPr>
        <w:t>ną</w:t>
      </w:r>
      <w:proofErr w:type="spellEnd"/>
      <w:r w:rsidRPr="007B34C8">
        <w:rPr>
          <w:rFonts w:ascii="Palatino Linotype" w:hAnsi="Palatino Linotype"/>
          <w:sz w:val="24"/>
          <w:szCs w:val="24"/>
        </w:rPr>
        <w:t xml:space="preserve"> przez ....................................................................................................</w:t>
      </w:r>
    </w:p>
    <w:p w14:paraId="67110C18" w14:textId="77777777" w:rsidR="005A0170" w:rsidRPr="007B34C8" w:rsidRDefault="005A0170" w:rsidP="005A0170">
      <w:pPr>
        <w:pStyle w:val="Zwykytekst"/>
        <w:jc w:val="both"/>
        <w:rPr>
          <w:rFonts w:ascii="Palatino Linotype" w:hAnsi="Palatino Linotype"/>
          <w:sz w:val="24"/>
          <w:szCs w:val="24"/>
        </w:rPr>
      </w:pPr>
      <w:r w:rsidRPr="007B34C8">
        <w:rPr>
          <w:rFonts w:ascii="Palatino Linotype" w:hAnsi="Palatino Linotype"/>
          <w:sz w:val="24"/>
          <w:szCs w:val="24"/>
        </w:rPr>
        <w:t xml:space="preserve">zwanym/ą w dalszej treści umowy Wykonawcą-------------------------------------------------- </w:t>
      </w:r>
    </w:p>
    <w:p w14:paraId="1409E125" w14:textId="77777777" w:rsidR="005A0170" w:rsidRPr="007B34C8" w:rsidRDefault="005A0170" w:rsidP="005A0170">
      <w:pPr>
        <w:rPr>
          <w:rFonts w:ascii="Palatino Linotype" w:hAnsi="Palatino Linotype"/>
          <w:sz w:val="24"/>
          <w:szCs w:val="24"/>
        </w:rPr>
      </w:pPr>
    </w:p>
    <w:p w14:paraId="5A0EF58C" w14:textId="77777777" w:rsidR="005A0170" w:rsidRPr="007B34C8" w:rsidRDefault="005A0170" w:rsidP="005A0170">
      <w:pPr>
        <w:rPr>
          <w:rFonts w:ascii="Palatino Linotype" w:hAnsi="Palatino Linotype"/>
          <w:sz w:val="24"/>
          <w:szCs w:val="24"/>
        </w:rPr>
      </w:pPr>
      <w:r w:rsidRPr="007B34C8">
        <w:rPr>
          <w:rFonts w:ascii="Palatino Linotype" w:hAnsi="Palatino Linotype"/>
          <w:sz w:val="24"/>
          <w:szCs w:val="24"/>
        </w:rPr>
        <w:t xml:space="preserve">W treści umowy </w:t>
      </w:r>
      <w:r w:rsidRPr="007B34C8">
        <w:rPr>
          <w:rFonts w:ascii="Palatino Linotype" w:hAnsi="Palatino Linotype"/>
          <w:b/>
          <w:sz w:val="24"/>
          <w:szCs w:val="24"/>
        </w:rPr>
        <w:t>Zamawiający</w:t>
      </w:r>
      <w:r w:rsidRPr="007B34C8">
        <w:rPr>
          <w:rFonts w:ascii="Palatino Linotype" w:hAnsi="Palatino Linotype"/>
          <w:sz w:val="24"/>
          <w:szCs w:val="24"/>
        </w:rPr>
        <w:t xml:space="preserve"> oraz </w:t>
      </w:r>
      <w:r w:rsidRPr="007B34C8">
        <w:rPr>
          <w:rFonts w:ascii="Palatino Linotype" w:hAnsi="Palatino Linotype"/>
          <w:b/>
          <w:sz w:val="24"/>
          <w:szCs w:val="24"/>
        </w:rPr>
        <w:t>Wykonawca</w:t>
      </w:r>
      <w:r w:rsidRPr="007B34C8">
        <w:rPr>
          <w:rFonts w:ascii="Palatino Linotype" w:hAnsi="Palatino Linotype"/>
          <w:sz w:val="24"/>
          <w:szCs w:val="24"/>
        </w:rPr>
        <w:t xml:space="preserve"> zwani są również </w:t>
      </w:r>
      <w:r w:rsidRPr="007B34C8">
        <w:rPr>
          <w:rFonts w:ascii="Palatino Linotype" w:hAnsi="Palatino Linotype"/>
          <w:b/>
          <w:sz w:val="24"/>
          <w:szCs w:val="24"/>
        </w:rPr>
        <w:t>Stronami</w:t>
      </w:r>
      <w:r w:rsidRPr="007B34C8">
        <w:rPr>
          <w:rFonts w:ascii="Palatino Linotype" w:hAnsi="Palatino Linotype"/>
          <w:sz w:val="24"/>
          <w:szCs w:val="24"/>
        </w:rPr>
        <w:t>.</w:t>
      </w:r>
    </w:p>
    <w:p w14:paraId="0AEEE30A" w14:textId="77777777" w:rsidR="005A0170" w:rsidRPr="007B34C8" w:rsidRDefault="005A0170" w:rsidP="005A0170">
      <w:pPr>
        <w:spacing w:line="280" w:lineRule="atLeast"/>
        <w:rPr>
          <w:rFonts w:ascii="Palatino Linotype" w:hAnsi="Palatino Linotype"/>
          <w:sz w:val="24"/>
          <w:szCs w:val="24"/>
        </w:rPr>
      </w:pPr>
    </w:p>
    <w:p w14:paraId="0988AEAF" w14:textId="77777777" w:rsidR="005A0170" w:rsidRPr="007B34C8" w:rsidRDefault="005A0170" w:rsidP="005A0170">
      <w:pPr>
        <w:rPr>
          <w:rFonts w:ascii="Palatino Linotype" w:hAnsi="Palatino Linotype"/>
          <w:sz w:val="24"/>
          <w:szCs w:val="24"/>
        </w:rPr>
      </w:pPr>
      <w:r w:rsidRPr="007B34C8">
        <w:rPr>
          <w:rFonts w:ascii="Palatino Linotype" w:hAnsi="Palatino Linotype"/>
          <w:sz w:val="24"/>
          <w:szCs w:val="24"/>
        </w:rPr>
        <w:t>Niniejsza umowa zostaje zawarta w wyniku rozstrzygnięcia przetargu nieograniczonego na dostawy energii elektrycznej, prowadzonego przez Archiwum Narodowe w Krakowie</w:t>
      </w:r>
      <w:r w:rsidRPr="007B34C8">
        <w:rPr>
          <w:rFonts w:ascii="Palatino Linotype" w:hAnsi="Palatino Linotype"/>
          <w:color w:val="000000"/>
          <w:sz w:val="24"/>
          <w:szCs w:val="24"/>
        </w:rPr>
        <w:t xml:space="preserve">. </w:t>
      </w:r>
      <w:r w:rsidRPr="007B34C8">
        <w:rPr>
          <w:rFonts w:ascii="Palatino Linotype" w:hAnsi="Palatino Linotype"/>
          <w:sz w:val="24"/>
          <w:szCs w:val="24"/>
        </w:rPr>
        <w:t>zgodnie z ustawą z dnia 29 stycznia 2004 r. – Prawo zamówień publicznych.</w:t>
      </w:r>
    </w:p>
    <w:p w14:paraId="5BA21DF4" w14:textId="77777777" w:rsidR="005A0170" w:rsidRPr="007B34C8" w:rsidRDefault="005A0170" w:rsidP="005A0170">
      <w:pPr>
        <w:spacing w:line="280" w:lineRule="atLeast"/>
        <w:rPr>
          <w:rFonts w:ascii="Palatino Linotype" w:hAnsi="Palatino Linotype"/>
          <w:b/>
          <w:bCs/>
          <w:smallCaps/>
          <w:color w:val="000000"/>
          <w:sz w:val="24"/>
          <w:szCs w:val="24"/>
        </w:rPr>
      </w:pPr>
    </w:p>
    <w:p w14:paraId="75640430" w14:textId="77777777" w:rsidR="005A0170" w:rsidRPr="007B34C8" w:rsidRDefault="005A0170" w:rsidP="005A0170">
      <w:pPr>
        <w:spacing w:line="280" w:lineRule="atLeast"/>
        <w:jc w:val="center"/>
        <w:rPr>
          <w:rFonts w:ascii="Palatino Linotype" w:hAnsi="Palatino Linotype"/>
          <w:b/>
          <w:bCs/>
          <w:color w:val="000000"/>
          <w:sz w:val="24"/>
          <w:szCs w:val="24"/>
        </w:rPr>
      </w:pPr>
      <w:r w:rsidRPr="007B34C8">
        <w:rPr>
          <w:rFonts w:ascii="Palatino Linotype" w:hAnsi="Palatino Linotype"/>
          <w:b/>
          <w:bCs/>
          <w:smallCaps/>
          <w:color w:val="000000"/>
          <w:sz w:val="24"/>
          <w:szCs w:val="24"/>
        </w:rPr>
        <w:t>POSTANOWIENIA OGÓLNE</w:t>
      </w:r>
    </w:p>
    <w:p w14:paraId="19018A85" w14:textId="77777777" w:rsidR="005A0170" w:rsidRPr="007B34C8" w:rsidRDefault="005A0170" w:rsidP="005A0170">
      <w:pPr>
        <w:spacing w:line="280" w:lineRule="atLeast"/>
        <w:jc w:val="center"/>
        <w:rPr>
          <w:rFonts w:ascii="Palatino Linotype" w:hAnsi="Palatino Linotype"/>
          <w:color w:val="000000"/>
          <w:sz w:val="24"/>
          <w:szCs w:val="24"/>
        </w:rPr>
      </w:pPr>
      <w:r w:rsidRPr="007B34C8">
        <w:rPr>
          <w:rFonts w:ascii="Palatino Linotype" w:hAnsi="Palatino Linotype"/>
          <w:b/>
          <w:bCs/>
          <w:color w:val="000000"/>
          <w:sz w:val="24"/>
          <w:szCs w:val="24"/>
        </w:rPr>
        <w:t>§ 1</w:t>
      </w:r>
    </w:p>
    <w:p w14:paraId="6B2BC523" w14:textId="77777777" w:rsidR="005A0170" w:rsidRPr="007B34C8" w:rsidRDefault="005A0170" w:rsidP="005A0170">
      <w:pPr>
        <w:rPr>
          <w:rFonts w:ascii="Palatino Linotype" w:hAnsi="Palatino Linotype"/>
          <w:i/>
          <w:sz w:val="24"/>
          <w:szCs w:val="24"/>
        </w:rPr>
      </w:pPr>
      <w:r w:rsidRPr="007B34C8">
        <w:rPr>
          <w:rFonts w:ascii="Palatino Linotype" w:hAnsi="Palatino Linotype"/>
          <w:sz w:val="24"/>
          <w:szCs w:val="24"/>
        </w:rPr>
        <w:t xml:space="preserve">1. Przedmiotem zamówienia jest sprzedaż energii elektrycznej w okresie od dnia </w:t>
      </w:r>
      <w:r w:rsidRPr="007B34C8">
        <w:rPr>
          <w:rFonts w:ascii="Palatino Linotype" w:hAnsi="Palatino Linotype"/>
          <w:sz w:val="24"/>
          <w:szCs w:val="24"/>
        </w:rPr>
        <w:lastRenderedPageBreak/>
        <w:t>01.06.2020 r. do dnia 31.05.2021r. dla Nowej Siedziby Archiwum Narodowego w Krakowie, przy ul. Rakowickiej 22e , szczegółowo opisana  w załączniku nr 1 do umowy, na zasadach określonych w ustawie z dnia 10 kwietnia 1997 r. – Prawo energetyczne (tekst jednolity Dz. U. z 2019 r. poz. 755) oraz w wydanych na jej podstawie aktach wykonawczych.</w:t>
      </w:r>
    </w:p>
    <w:p w14:paraId="0936D218" w14:textId="77777777" w:rsidR="005A0170" w:rsidRPr="007B34C8" w:rsidRDefault="005A0170" w:rsidP="005A0170">
      <w:pPr>
        <w:tabs>
          <w:tab w:val="left" w:pos="0"/>
          <w:tab w:val="left" w:pos="36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2. Umowa nie obejmuje czynności związanych z dystrybucją energii elektrycznej, przyłączeniem, opomiarowaniem i jakością energii, wchodzących w zakres odrębnych umów o świadczenie usług dystrybucji z Operatorem Systemu Dystrybucyjnego.</w:t>
      </w:r>
    </w:p>
    <w:p w14:paraId="1726984C" w14:textId="77777777" w:rsidR="005A0170" w:rsidRPr="007B34C8" w:rsidRDefault="005A0170" w:rsidP="005A0170">
      <w:pPr>
        <w:tabs>
          <w:tab w:val="left" w:pos="0"/>
          <w:tab w:val="left" w:pos="36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3. Jeżeli nic innego nie wynika z postanowień umowy użyte w niej pojęcia oznaczają:</w:t>
      </w:r>
    </w:p>
    <w:p w14:paraId="3EAD4A37" w14:textId="77777777" w:rsidR="005A0170" w:rsidRPr="007B34C8" w:rsidRDefault="005A0170" w:rsidP="005A0170">
      <w:pPr>
        <w:tabs>
          <w:tab w:val="left" w:pos="0"/>
        </w:tabs>
        <w:suppressAutoHyphens w:val="0"/>
        <w:spacing w:line="240" w:lineRule="auto"/>
        <w:rPr>
          <w:rFonts w:ascii="Palatino Linotype" w:hAnsi="Palatino Linotype"/>
          <w:color w:val="000000"/>
          <w:sz w:val="24"/>
          <w:szCs w:val="24"/>
        </w:rPr>
      </w:pPr>
      <w:r w:rsidRPr="007B34C8">
        <w:rPr>
          <w:rFonts w:ascii="Palatino Linotype" w:hAnsi="Palatino Linotype"/>
          <w:color w:val="000000"/>
          <w:sz w:val="24"/>
          <w:szCs w:val="24"/>
        </w:rPr>
        <w:t>1) OSD – Operator Systemu Dystrybucyjnego – przedsiębiorstwo energetyczne zajmujące się świadczeniem usług dystrybucyjnych: Tauron  S.A.</w:t>
      </w:r>
    </w:p>
    <w:p w14:paraId="1904F913"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Generalna Umowa Dystrybucyjna – umowa zawarta pomiędzy Wykonawcą a OSD określająca ich wzajemne prawa i obowiązki związane za świadczeniem usługi dystrybucyjnej w celu realizacji niniejszej umowy,</w:t>
      </w:r>
    </w:p>
    <w:p w14:paraId="6ED40040"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3) Umowa – niniejsza umowa,</w:t>
      </w:r>
    </w:p>
    <w:p w14:paraId="561A99D9"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4) Umowa o świadczenie usług dystrybucyjnych – umowa zawarta pomiędzy Zamawiającym (Odbiorcą) a OSD określająca prawa i obowiązki związane ze świadczeniem przez OSD usługi dystrybucji energii elektrycznej,</w:t>
      </w:r>
    </w:p>
    <w:p w14:paraId="558D0ABF"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5) Punkt poboru – miejsce dostarczania energii elektrycznej,</w:t>
      </w:r>
    </w:p>
    <w:p w14:paraId="1EE23754"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6) Okres rozliczeniowy – okres, w którym na podstawie odczytów urządzeń pomiarowych następuje rozliczenie zużytej energii elektrycznej,</w:t>
      </w:r>
    </w:p>
    <w:p w14:paraId="6771413E"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7) Odbiorca – Archiwum Narodowe w Krakowie.</w:t>
      </w:r>
    </w:p>
    <w:p w14:paraId="7EE0DC68" w14:textId="77777777" w:rsidR="005A0170" w:rsidRPr="007B34C8" w:rsidRDefault="005A0170" w:rsidP="005A0170">
      <w:pPr>
        <w:pStyle w:val="Standard"/>
        <w:tabs>
          <w:tab w:val="left" w:pos="567"/>
          <w:tab w:val="left" w:pos="853"/>
        </w:tabs>
        <w:jc w:val="both"/>
        <w:rPr>
          <w:rFonts w:ascii="Palatino Linotype" w:hAnsi="Palatino Linotype"/>
        </w:rPr>
      </w:pPr>
      <w:r w:rsidRPr="007B34C8">
        <w:rPr>
          <w:rFonts w:ascii="Palatino Linotype" w:hAnsi="Palatino Linotype"/>
          <w:b/>
          <w:bCs/>
        </w:rPr>
        <w:t xml:space="preserve">8) </w:t>
      </w:r>
      <w:proofErr w:type="spellStart"/>
      <w:r w:rsidRPr="007B34C8">
        <w:rPr>
          <w:rFonts w:ascii="Palatino Linotype" w:hAnsi="Palatino Linotype"/>
        </w:rPr>
        <w:t>IRiESD</w:t>
      </w:r>
      <w:proofErr w:type="spellEnd"/>
      <w:r w:rsidRPr="007B34C8">
        <w:rPr>
          <w:rFonts w:ascii="Palatino Linotype" w:hAnsi="Palatino Linotype"/>
        </w:rPr>
        <w:t xml:space="preserve"> - Instrukcja Ruchu i Eksploatacji Sieci Dystrybucyjnej OSD określająca procedury i sposób wykonywania czynności związanych z ruchem sieciowym, eksploatacją sieci i działalnością dystrybucyjną;</w:t>
      </w:r>
    </w:p>
    <w:p w14:paraId="13748FC6" w14:textId="77777777" w:rsidR="005A0170" w:rsidRPr="007B34C8" w:rsidRDefault="005A0170" w:rsidP="005A0170">
      <w:pPr>
        <w:pStyle w:val="Standard"/>
        <w:tabs>
          <w:tab w:val="left" w:pos="567"/>
          <w:tab w:val="left" w:pos="853"/>
        </w:tabs>
        <w:jc w:val="both"/>
        <w:rPr>
          <w:rFonts w:ascii="Palatino Linotype" w:hAnsi="Palatino Linotype"/>
        </w:rPr>
      </w:pPr>
      <w:r w:rsidRPr="007B34C8">
        <w:rPr>
          <w:rFonts w:ascii="Palatino Linotype" w:hAnsi="Palatino Linotype"/>
          <w:b/>
          <w:bCs/>
        </w:rPr>
        <w:t>9)</w:t>
      </w:r>
      <w:r w:rsidRPr="007B34C8">
        <w:rPr>
          <w:rFonts w:ascii="Palatino Linotype" w:hAnsi="Palatino Linotype"/>
        </w:rPr>
        <w:t xml:space="preserve"> Taryfa – zbiór cen i stawek opłat oraz warunków ich stosowania, przygotowany przez Wykonawcę lub OSD, wprowadzany w życie zgodnie z przepisami ustawy Prawo energetyczne.</w:t>
      </w:r>
    </w:p>
    <w:p w14:paraId="79BC5A7F" w14:textId="77777777" w:rsidR="005A0170" w:rsidRPr="007B34C8" w:rsidRDefault="005A0170" w:rsidP="005A0170">
      <w:pPr>
        <w:tabs>
          <w:tab w:val="left" w:pos="0"/>
        </w:tabs>
        <w:suppressAutoHyphens w:val="0"/>
        <w:rPr>
          <w:rFonts w:ascii="Palatino Linotype" w:hAnsi="Palatino Linotype"/>
          <w:b/>
          <w:bCs/>
          <w:color w:val="000000"/>
          <w:sz w:val="24"/>
          <w:szCs w:val="24"/>
        </w:rPr>
      </w:pPr>
    </w:p>
    <w:p w14:paraId="49E8A37C"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bCs/>
          <w:color w:val="000000"/>
          <w:sz w:val="24"/>
          <w:szCs w:val="24"/>
        </w:rPr>
        <w:lastRenderedPageBreak/>
        <w:t>§ 2</w:t>
      </w:r>
    </w:p>
    <w:p w14:paraId="7CD4B4DE" w14:textId="77777777" w:rsidR="005A0170" w:rsidRPr="007B34C8" w:rsidRDefault="005A0170" w:rsidP="005A0170">
      <w:pPr>
        <w:tabs>
          <w:tab w:val="left" w:pos="0"/>
          <w:tab w:val="left" w:pos="284"/>
        </w:tabs>
        <w:rPr>
          <w:rFonts w:ascii="Palatino Linotype" w:hAnsi="Palatino Linotype"/>
          <w:color w:val="000000"/>
          <w:sz w:val="24"/>
          <w:szCs w:val="24"/>
        </w:rPr>
      </w:pPr>
      <w:r w:rsidRPr="007B34C8">
        <w:rPr>
          <w:rFonts w:ascii="Palatino Linotype" w:hAnsi="Palatino Linotype"/>
          <w:color w:val="000000"/>
          <w:sz w:val="24"/>
          <w:szCs w:val="24"/>
        </w:rPr>
        <w:t xml:space="preserve">Sprzedaż energii elektrycznej odbywa się na warunkach określonych przepisami ustawy z dnia 10 kwietnia 1997 r. - Prawo energetyczne </w:t>
      </w:r>
      <w:r w:rsidRPr="007B34C8">
        <w:rPr>
          <w:rFonts w:ascii="Palatino Linotype" w:hAnsi="Palatino Linotype"/>
          <w:sz w:val="24"/>
          <w:szCs w:val="24"/>
        </w:rPr>
        <w:t xml:space="preserve">(tekst jednolity Dz. U. z 2019 r. poz. 755), </w:t>
      </w:r>
      <w:r w:rsidRPr="007B34C8">
        <w:rPr>
          <w:rFonts w:ascii="Palatino Linotype" w:hAnsi="Palatino Linotype"/>
          <w:color w:val="000000"/>
          <w:sz w:val="24"/>
          <w:szCs w:val="24"/>
        </w:rPr>
        <w:t xml:space="preserve">zwanej dalej Prawo energetyczne, zgodnie z obowiązującymi rozporządzeniami do ww. ustawy oraz przepisami ustawy z dnia 23 kwietnia 1964 r. Kodeks cywilny, zasadami określonymi w koncesjach, postanowieniach niniejszej umowy, oraz w oparciu o ustawę z dnia 29 stycznia 2004 r. Prawo zamówień publicznych. </w:t>
      </w:r>
    </w:p>
    <w:p w14:paraId="072BAD46" w14:textId="77777777" w:rsidR="005A0170" w:rsidRPr="007B34C8" w:rsidRDefault="005A0170" w:rsidP="005A0170">
      <w:pPr>
        <w:tabs>
          <w:tab w:val="left" w:pos="0"/>
          <w:tab w:val="left" w:pos="284"/>
        </w:tabs>
        <w:rPr>
          <w:rFonts w:ascii="Palatino Linotype" w:hAnsi="Palatino Linotype"/>
          <w:b/>
          <w:color w:val="000000"/>
          <w:sz w:val="24"/>
          <w:szCs w:val="24"/>
        </w:rPr>
      </w:pPr>
    </w:p>
    <w:p w14:paraId="31A31D63" w14:textId="77777777" w:rsidR="005A0170" w:rsidRPr="007B34C8" w:rsidRDefault="005A0170" w:rsidP="005A0170">
      <w:pPr>
        <w:tabs>
          <w:tab w:val="left" w:pos="0"/>
          <w:tab w:val="left" w:pos="284"/>
        </w:tabs>
        <w:jc w:val="center"/>
        <w:rPr>
          <w:rFonts w:ascii="Palatino Linotype" w:hAnsi="Palatino Linotype"/>
          <w:color w:val="000000"/>
          <w:sz w:val="24"/>
          <w:szCs w:val="24"/>
        </w:rPr>
      </w:pPr>
      <w:r w:rsidRPr="007B34C8">
        <w:rPr>
          <w:rFonts w:ascii="Palatino Linotype" w:hAnsi="Palatino Linotype"/>
          <w:b/>
          <w:color w:val="000000"/>
          <w:sz w:val="24"/>
          <w:szCs w:val="24"/>
        </w:rPr>
        <w:t>§ 3</w:t>
      </w:r>
    </w:p>
    <w:p w14:paraId="59AB3954"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Sprzedaż energii elektrycznej odbywa się za pośrednictwem sieci dystrybucyjnej należącej do </w:t>
      </w:r>
      <w:r w:rsidRPr="007B34C8">
        <w:rPr>
          <w:rFonts w:ascii="Palatino Linotype" w:hAnsi="Palatino Linotype"/>
          <w:bCs/>
          <w:color w:val="000000"/>
          <w:sz w:val="24"/>
          <w:szCs w:val="24"/>
        </w:rPr>
        <w:t>OSD</w:t>
      </w:r>
      <w:r w:rsidRPr="007B34C8">
        <w:rPr>
          <w:rFonts w:ascii="Palatino Linotype" w:hAnsi="Palatino Linotype"/>
          <w:color w:val="000000"/>
          <w:sz w:val="24"/>
          <w:szCs w:val="24"/>
        </w:rPr>
        <w:t xml:space="preserve">, z którym Zamawiający </w:t>
      </w:r>
      <w:r w:rsidRPr="00D8308F">
        <w:rPr>
          <w:rFonts w:ascii="Palatino Linotype" w:hAnsi="Palatino Linotype"/>
          <w:color w:val="000000"/>
          <w:sz w:val="24"/>
          <w:szCs w:val="24"/>
        </w:rPr>
        <w:t>(Odbiorca) ma podpisane umowy o świadczenie usług dystrybucji.</w:t>
      </w:r>
    </w:p>
    <w:p w14:paraId="18C3279B"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Wykonawca oświadcza, że ma zawartą umowę generalną z OSD, umożliwiającą sprzedaż energii elektrycznej do obiektów Zamawiającego za pośrednictwem sieci dystrybucyjnej OSD przez okres …………………*/obowiązywania niniejszej umowy.</w:t>
      </w:r>
      <w:r w:rsidRPr="007B34C8">
        <w:rPr>
          <w:rFonts w:ascii="Palatino Linotype" w:hAnsi="Palatino Linotype"/>
          <w:i/>
          <w:color w:val="000000"/>
          <w:sz w:val="24"/>
          <w:szCs w:val="24"/>
        </w:rPr>
        <w:t xml:space="preserve"> *wpisać prawidłowe dane</w:t>
      </w:r>
    </w:p>
    <w:p w14:paraId="11D321DB"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Wykonawca oświadcza, że posiada koncesję na obrót energią elektryczną </w:t>
      </w:r>
      <w:bookmarkStart w:id="24" w:name="Tekst16"/>
      <w:r w:rsidRPr="007B34C8">
        <w:rPr>
          <w:rFonts w:ascii="Palatino Linotype" w:hAnsi="Palatino Linotype"/>
          <w:color w:val="000000"/>
          <w:sz w:val="24"/>
          <w:szCs w:val="24"/>
        </w:rPr>
        <w:t>o numerze</w:t>
      </w:r>
      <w:bookmarkEnd w:id="24"/>
      <w:r w:rsidRPr="007B34C8">
        <w:rPr>
          <w:rFonts w:ascii="Palatino Linotype" w:hAnsi="Palatino Linotype"/>
          <w:color w:val="000000"/>
          <w:sz w:val="24"/>
          <w:szCs w:val="24"/>
        </w:rPr>
        <w:t xml:space="preserve"> ………….., wydaną przez Prezesa Urzędu Regulacji Energetyki w dniu ……………*, której okres ważności przypada na dzień ………. */ której okres ważności jest nie krótszy niż termin obowiązywania niniejszej umowy. </w:t>
      </w:r>
      <w:r w:rsidRPr="007B34C8">
        <w:rPr>
          <w:rFonts w:ascii="Palatino Linotype" w:hAnsi="Palatino Linotype"/>
          <w:i/>
          <w:color w:val="000000"/>
          <w:sz w:val="24"/>
          <w:szCs w:val="24"/>
        </w:rPr>
        <w:t>*wpisać prawidłowe dane</w:t>
      </w:r>
      <w:r w:rsidRPr="007B34C8">
        <w:rPr>
          <w:rFonts w:ascii="Palatino Linotype" w:hAnsi="Palatino Linotype"/>
          <w:color w:val="000000"/>
          <w:sz w:val="24"/>
          <w:szCs w:val="24"/>
        </w:rPr>
        <w:t>.</w:t>
      </w:r>
    </w:p>
    <w:p w14:paraId="6BC6790A" w14:textId="77777777" w:rsidR="005A0170" w:rsidRPr="007B34C8" w:rsidRDefault="005A0170" w:rsidP="005A0170">
      <w:pPr>
        <w:tabs>
          <w:tab w:val="left" w:pos="0"/>
        </w:tabs>
        <w:suppressAutoHyphens w:val="0"/>
        <w:rPr>
          <w:rFonts w:ascii="Palatino Linotype" w:hAnsi="Palatino Linotype"/>
          <w:b/>
          <w:bCs/>
          <w:smallCaps/>
          <w:color w:val="000000"/>
          <w:sz w:val="24"/>
          <w:szCs w:val="24"/>
        </w:rPr>
      </w:pPr>
      <w:r w:rsidRPr="007B34C8">
        <w:rPr>
          <w:rFonts w:ascii="Palatino Linotype" w:hAnsi="Palatino Linotype"/>
          <w:color w:val="000000"/>
          <w:sz w:val="24"/>
          <w:szCs w:val="24"/>
        </w:rPr>
        <w:t>4. W przypadku, gdy okres obowiązywania niniejszej Umowy jest dłuższy niż okres ważności dokumentu opisanego w ust. 2 i/lub 3, Wykonawca w terminie nie późniejszym niż na trzy miesięcy przed datą upływu ważności tych dokumentów, przedłożyć Zamawiającemu: oświadczenie o posiadaniu aktualnej umowy generalnej zawartej z OSD na kolejny okres (do zakończenia trwania niniejszej umowy) i/ lub aktualną koncesję na obrót energią elektryczną.</w:t>
      </w:r>
    </w:p>
    <w:p w14:paraId="381E7476" w14:textId="77777777" w:rsidR="005A0170" w:rsidRPr="007B34C8" w:rsidRDefault="005A0170" w:rsidP="005A0170">
      <w:pPr>
        <w:rPr>
          <w:rFonts w:ascii="Palatino Linotype" w:hAnsi="Palatino Linotype"/>
          <w:b/>
          <w:bCs/>
          <w:smallCaps/>
          <w:color w:val="000000"/>
          <w:sz w:val="24"/>
          <w:szCs w:val="24"/>
        </w:rPr>
      </w:pPr>
    </w:p>
    <w:p w14:paraId="0366A837" w14:textId="77777777" w:rsidR="005A0170" w:rsidRPr="007B34C8" w:rsidRDefault="005A0170" w:rsidP="005A0170">
      <w:pPr>
        <w:jc w:val="center"/>
        <w:rPr>
          <w:rFonts w:ascii="Palatino Linotype" w:hAnsi="Palatino Linotype"/>
          <w:b/>
          <w:bCs/>
          <w:color w:val="000000"/>
          <w:sz w:val="24"/>
          <w:szCs w:val="24"/>
        </w:rPr>
      </w:pPr>
      <w:r w:rsidRPr="007B34C8">
        <w:rPr>
          <w:rFonts w:ascii="Palatino Linotype" w:hAnsi="Palatino Linotype"/>
          <w:b/>
          <w:bCs/>
          <w:smallCaps/>
          <w:color w:val="000000"/>
          <w:sz w:val="24"/>
          <w:szCs w:val="24"/>
        </w:rPr>
        <w:lastRenderedPageBreak/>
        <w:t>PRZEDMIOT UMOWY I PODSTAWOWE ZASADY SPRZEDAŻY ENERGII ELEKTRYCZNEJ</w:t>
      </w:r>
    </w:p>
    <w:p w14:paraId="144FF530" w14:textId="77777777" w:rsidR="005A0170" w:rsidRPr="007B34C8" w:rsidRDefault="005A0170" w:rsidP="005A0170">
      <w:pPr>
        <w:jc w:val="center"/>
        <w:rPr>
          <w:rFonts w:ascii="Palatino Linotype" w:hAnsi="Palatino Linotype"/>
          <w:bCs/>
          <w:color w:val="000000"/>
          <w:sz w:val="24"/>
          <w:szCs w:val="24"/>
        </w:rPr>
      </w:pPr>
      <w:r w:rsidRPr="007B34C8">
        <w:rPr>
          <w:rFonts w:ascii="Palatino Linotype" w:hAnsi="Palatino Linotype"/>
          <w:b/>
          <w:bCs/>
          <w:color w:val="000000"/>
          <w:sz w:val="24"/>
          <w:szCs w:val="24"/>
        </w:rPr>
        <w:t>§ 4</w:t>
      </w:r>
    </w:p>
    <w:p w14:paraId="5A7DF68C" w14:textId="77777777" w:rsidR="005A0170" w:rsidRPr="007B34C8" w:rsidRDefault="005A0170" w:rsidP="005A0170">
      <w:pPr>
        <w:rPr>
          <w:rFonts w:ascii="Palatino Linotype" w:hAnsi="Palatino Linotype"/>
          <w:b/>
          <w:bCs/>
          <w:color w:val="000000"/>
          <w:sz w:val="24"/>
          <w:szCs w:val="24"/>
        </w:rPr>
      </w:pPr>
      <w:r w:rsidRPr="007B34C8">
        <w:rPr>
          <w:rFonts w:ascii="Palatino Linotype" w:hAnsi="Palatino Linotype"/>
          <w:bCs/>
          <w:color w:val="000000"/>
          <w:sz w:val="24"/>
          <w:szCs w:val="24"/>
        </w:rPr>
        <w:t xml:space="preserve">Przedmiotem umowy jest sprzedaż przez Wykonawcę energii elektrycznej do punktów poboru energii elektrycznej szczegółowo opisanych w </w:t>
      </w:r>
      <w:r w:rsidRPr="007B34C8">
        <w:rPr>
          <w:rFonts w:ascii="Palatino Linotype" w:hAnsi="Palatino Linotype"/>
          <w:color w:val="000000"/>
          <w:sz w:val="24"/>
          <w:szCs w:val="24"/>
        </w:rPr>
        <w:t>załączniku nr</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1</w:t>
      </w:r>
      <w:r w:rsidRPr="007B34C8">
        <w:rPr>
          <w:rFonts w:ascii="Palatino Linotype" w:hAnsi="Palatino Linotype"/>
          <w:bCs/>
          <w:color w:val="000000"/>
          <w:sz w:val="24"/>
          <w:szCs w:val="24"/>
        </w:rPr>
        <w:t xml:space="preserve"> do umowy. </w:t>
      </w:r>
    </w:p>
    <w:p w14:paraId="2D6836F9" w14:textId="77777777" w:rsidR="005A0170" w:rsidRPr="007B34C8" w:rsidRDefault="005A0170" w:rsidP="005A0170">
      <w:pPr>
        <w:rPr>
          <w:rFonts w:ascii="Palatino Linotype" w:hAnsi="Palatino Linotype"/>
          <w:b/>
          <w:bCs/>
          <w:color w:val="000000"/>
          <w:sz w:val="24"/>
          <w:szCs w:val="24"/>
        </w:rPr>
      </w:pPr>
    </w:p>
    <w:p w14:paraId="1211A755" w14:textId="77777777" w:rsidR="005A0170" w:rsidRPr="007B34C8" w:rsidRDefault="005A0170" w:rsidP="005A0170">
      <w:pPr>
        <w:jc w:val="center"/>
        <w:rPr>
          <w:rFonts w:ascii="Palatino Linotype" w:hAnsi="Palatino Linotype"/>
          <w:bCs/>
          <w:color w:val="000000"/>
          <w:sz w:val="24"/>
          <w:szCs w:val="24"/>
        </w:rPr>
      </w:pPr>
      <w:r w:rsidRPr="007B34C8">
        <w:rPr>
          <w:rFonts w:ascii="Palatino Linotype" w:hAnsi="Palatino Linotype"/>
          <w:b/>
          <w:bCs/>
          <w:color w:val="000000"/>
          <w:sz w:val="24"/>
          <w:szCs w:val="24"/>
        </w:rPr>
        <w:t>§ 5</w:t>
      </w:r>
    </w:p>
    <w:p w14:paraId="4A4D162F" w14:textId="7046424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bCs/>
          <w:color w:val="000000"/>
          <w:sz w:val="24"/>
          <w:szCs w:val="24"/>
        </w:rPr>
        <w:t xml:space="preserve">1. Łączną ilość energii elektrycznej dostarczaną w okresie realizacji umowy do punktów poboru energii elektrycznej opisanych w </w:t>
      </w:r>
      <w:r w:rsidR="00037D85" w:rsidRPr="007B34C8">
        <w:rPr>
          <w:rFonts w:ascii="Palatino Linotype" w:hAnsi="Palatino Linotype"/>
          <w:bCs/>
          <w:color w:val="000000"/>
          <w:sz w:val="24"/>
          <w:szCs w:val="24"/>
        </w:rPr>
        <w:t>z</w:t>
      </w:r>
      <w:r w:rsidRPr="007B34C8">
        <w:rPr>
          <w:rFonts w:ascii="Palatino Linotype" w:hAnsi="Palatino Linotype"/>
          <w:bCs/>
          <w:color w:val="000000"/>
          <w:sz w:val="24"/>
          <w:szCs w:val="24"/>
        </w:rPr>
        <w:t>ałączniku Nr 1</w:t>
      </w:r>
      <w:r w:rsidRPr="007B34C8">
        <w:rPr>
          <w:rFonts w:ascii="Palatino Linotype" w:hAnsi="Palatino Linotype"/>
          <w:bCs/>
          <w:i/>
          <w:color w:val="000000"/>
          <w:sz w:val="24"/>
          <w:szCs w:val="24"/>
        </w:rPr>
        <w:t xml:space="preserve"> </w:t>
      </w:r>
      <w:r w:rsidRPr="007B34C8">
        <w:rPr>
          <w:rFonts w:ascii="Palatino Linotype" w:hAnsi="Palatino Linotype"/>
          <w:bCs/>
          <w:color w:val="000000"/>
          <w:sz w:val="24"/>
          <w:szCs w:val="24"/>
        </w:rPr>
        <w:t xml:space="preserve">do umowy szacuje się na poziomie </w:t>
      </w:r>
      <w:r w:rsidRPr="007B34C8">
        <w:rPr>
          <w:rFonts w:ascii="Palatino Linotype" w:hAnsi="Palatino Linotype"/>
          <w:b/>
          <w:sz w:val="24"/>
          <w:szCs w:val="24"/>
        </w:rPr>
        <w:t>1600 MWh</w:t>
      </w:r>
      <w:r w:rsidRPr="007B34C8">
        <w:rPr>
          <w:rFonts w:ascii="Palatino Linotype" w:hAnsi="Palatino Linotype"/>
          <w:sz w:val="24"/>
          <w:szCs w:val="24"/>
        </w:rPr>
        <w:t xml:space="preserve">  </w:t>
      </w:r>
    </w:p>
    <w:p w14:paraId="0A58ECA8"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2. Ilość energii elektrycznej określona w ust. 1 umowy jest wielkością szacunkową, orientacyjną. Podana ilość nie stanowi zobowiązania Zamawiającego do zakupu energii w podanej ilości. Zamawiający zastrzega sobie prawo do zmniejszenia ilości zamawianej energii w okresie realizacji umowy. Zmniejszenie ilości nie wymaga zmian umowy oraz nie może być podstawą do wysuwania przez Wykonawcę jakichkolwiek roszczeń, w szczególności z tytułu utraconych korzyści.</w:t>
      </w:r>
    </w:p>
    <w:p w14:paraId="107BABDF"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3. Ewentualna zmiana szacowanego zużycia nie będzie skutkowała dodatkowymi kosztami dla Zamawiającego, poza rozliczeniem za faktycznie zużytą ilość energii wg cen określonych w dokumentacji przetargowej.</w:t>
      </w:r>
    </w:p>
    <w:p w14:paraId="737D3E62"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4. Moc umowna, warunki jej zmiany oraz miejsce dostarczenia energii elektrycznej dla punktów poboru wymienionych w załączniku nr 1</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określana jest każdorazowo w umowach o świadczenie usług dystrybucyjnych zawartych z OSD.</w:t>
      </w:r>
    </w:p>
    <w:p w14:paraId="26CF3488"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5. Energia elektryczna kupowana na podstawie niniejszej umowy zużywana będzie na potrzeby odbiorcy końcowego.</w:t>
      </w:r>
    </w:p>
    <w:p w14:paraId="761F13DA" w14:textId="77777777" w:rsidR="005A0170" w:rsidRPr="007B34C8" w:rsidRDefault="005A0170" w:rsidP="005A0170">
      <w:pPr>
        <w:suppressAutoHyphens w:val="0"/>
        <w:rPr>
          <w:rFonts w:ascii="Palatino Linotype" w:hAnsi="Palatino Linotype"/>
          <w:b/>
          <w:smallCaps/>
          <w:color w:val="000000"/>
          <w:sz w:val="24"/>
          <w:szCs w:val="24"/>
        </w:rPr>
      </w:pPr>
    </w:p>
    <w:p w14:paraId="3943ACEF" w14:textId="77777777" w:rsidR="00037D85" w:rsidRPr="007B34C8" w:rsidRDefault="00037D85" w:rsidP="005A0170">
      <w:pPr>
        <w:jc w:val="center"/>
        <w:rPr>
          <w:rFonts w:ascii="Palatino Linotype" w:hAnsi="Palatino Linotype"/>
          <w:b/>
          <w:smallCaps/>
          <w:color w:val="000000"/>
          <w:sz w:val="24"/>
          <w:szCs w:val="24"/>
        </w:rPr>
      </w:pPr>
    </w:p>
    <w:p w14:paraId="21499938" w14:textId="5269A09E" w:rsidR="005A0170" w:rsidRPr="007B34C8" w:rsidRDefault="005A0170" w:rsidP="005A0170">
      <w:pPr>
        <w:jc w:val="center"/>
        <w:rPr>
          <w:rFonts w:ascii="Palatino Linotype" w:hAnsi="Palatino Linotype"/>
          <w:b/>
          <w:color w:val="000000"/>
          <w:sz w:val="24"/>
          <w:szCs w:val="24"/>
        </w:rPr>
      </w:pPr>
      <w:r w:rsidRPr="007B34C8">
        <w:rPr>
          <w:rFonts w:ascii="Palatino Linotype" w:hAnsi="Palatino Linotype"/>
          <w:b/>
          <w:smallCaps/>
          <w:color w:val="000000"/>
          <w:sz w:val="24"/>
          <w:szCs w:val="24"/>
        </w:rPr>
        <w:lastRenderedPageBreak/>
        <w:t>ZOBOWIĄZANIA WYKONAWCY</w:t>
      </w:r>
    </w:p>
    <w:p w14:paraId="1F87B91C"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color w:val="000000"/>
          <w:sz w:val="24"/>
          <w:szCs w:val="24"/>
        </w:rPr>
        <w:t>§ 6</w:t>
      </w:r>
    </w:p>
    <w:p w14:paraId="1BCF0CE7" w14:textId="77777777" w:rsidR="00037D85" w:rsidRPr="007B34C8" w:rsidRDefault="005A0170" w:rsidP="00037D85">
      <w:pPr>
        <w:pStyle w:val="Akapitzlist"/>
        <w:numPr>
          <w:ilvl w:val="0"/>
          <w:numId w:val="16"/>
        </w:numPr>
        <w:tabs>
          <w:tab w:val="left" w:pos="284"/>
        </w:tabs>
        <w:spacing w:after="160" w:line="256" w:lineRule="auto"/>
        <w:ind w:left="426"/>
        <w:jc w:val="both"/>
        <w:rPr>
          <w:rFonts w:ascii="Palatino Linotype" w:hAnsi="Palatino Linotype"/>
          <w:color w:val="000000"/>
          <w:sz w:val="24"/>
          <w:szCs w:val="24"/>
        </w:rPr>
      </w:pPr>
      <w:r w:rsidRPr="007B34C8">
        <w:rPr>
          <w:rFonts w:ascii="Palatino Linotype" w:hAnsi="Palatino Linotype"/>
          <w:color w:val="000000"/>
          <w:sz w:val="24"/>
          <w:szCs w:val="24"/>
        </w:rPr>
        <w:t>Wykonawca zobowiązuje się do:</w:t>
      </w:r>
    </w:p>
    <w:p w14:paraId="4AC14E23"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sz w:val="24"/>
          <w:szCs w:val="24"/>
        </w:rPr>
        <w:t>sprzedaży energii elektrycznej z zachowaniem obowiązujących standardów   jakościowych,  do obiektów Zamawiającego wymienionych w załączniku nr 1 do umowy, zgodnie z warunkami Umowy</w:t>
      </w:r>
    </w:p>
    <w:p w14:paraId="1DF1003A"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sz w:val="24"/>
          <w:szCs w:val="24"/>
        </w:rPr>
        <w:t>zapewnienia Zamawiającemu dostępu do informacji o danych pomiarowo-rozliczeniowych energii elektrycznej pobranej przez Zamawiającego w poszczególnych punktach poboru,</w:t>
      </w:r>
    </w:p>
    <w:p w14:paraId="2A17CC63"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rPr>
        <w:t>prawidłowego prowadzenia ewidencji wpłat należności zapewniającej poprawność rozliczeń oraz przedłożenia tej ewidencji lub danych za ewidencjonowane okresy na żądanie Odbiorcy.</w:t>
      </w:r>
    </w:p>
    <w:p w14:paraId="3D3B7419"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35213E">
        <w:rPr>
          <w:rFonts w:ascii="Palatino Linotype" w:hAnsi="Palatino Linotype"/>
        </w:rPr>
        <w:t>przestrzegania aktualnie obowiązujących przepisów w sprawie warunków pobierania opłat za sprzedaż energii elektrycznej;</w:t>
      </w:r>
    </w:p>
    <w:p w14:paraId="6B955A1C"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rPr>
        <w:t>bilansowania handlowego w zakresie sprzedaży energii elektrycznej Wykonawca zobowiązuje się do pełnienia funkcji podmiotu odpowiedzialnego za bilansowanie handlowe dla energii elektrycznej sprzedanej w ramach niniejszej Umowy. Koszty wynikające z dokonania bilansowania uwzględnione są w cenie energii elektrycznej. Tym samym Wykonawca zwalnia Odbiorcę z wszelkich kosztów i obowiązków związanych z bilansowaniem handlowym.</w:t>
      </w:r>
    </w:p>
    <w:p w14:paraId="72E127A2"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złożenia OSD, w imieniu własnym i Zamawiającego, zgłoszenia o zawarciu umowy na sprzedaż energii elektrycznej, </w:t>
      </w:r>
    </w:p>
    <w:p w14:paraId="1FC22EC0"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reprezentowania Zamawiającego przed OSD w procesie </w:t>
      </w:r>
      <w:r w:rsidRPr="00D8308F">
        <w:rPr>
          <w:rFonts w:ascii="Palatino Linotype" w:hAnsi="Palatino Linotype"/>
          <w:color w:val="000000"/>
          <w:sz w:val="24"/>
          <w:szCs w:val="24"/>
        </w:rPr>
        <w:t>zmiany sprzedawcy.</w:t>
      </w:r>
    </w:p>
    <w:p w14:paraId="2468C7EB" w14:textId="32B51974"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Czynności opisane w pkt </w:t>
      </w:r>
      <w:r w:rsidR="00B42CB9">
        <w:rPr>
          <w:rFonts w:ascii="Palatino Linotype" w:hAnsi="Palatino Linotype"/>
          <w:color w:val="000000"/>
          <w:sz w:val="24"/>
          <w:szCs w:val="24"/>
          <w:lang w:val="pl-PL"/>
        </w:rPr>
        <w:t>7</w:t>
      </w:r>
      <w:r w:rsidRPr="007B34C8">
        <w:rPr>
          <w:rFonts w:ascii="Palatino Linotype" w:hAnsi="Palatino Linotype"/>
          <w:color w:val="000000"/>
          <w:sz w:val="24"/>
          <w:szCs w:val="24"/>
        </w:rPr>
        <w:t>), Wykonawca podejmie niezwłocznie, w terminie umożliwiającym rozpoczęcie dostaw w terminie opisanym w § 1</w:t>
      </w:r>
      <w:r w:rsidR="00200A97">
        <w:rPr>
          <w:rFonts w:ascii="Palatino Linotype" w:hAnsi="Palatino Linotype"/>
          <w:color w:val="000000"/>
          <w:sz w:val="24"/>
          <w:szCs w:val="24"/>
          <w:lang w:val="pl-PL"/>
        </w:rPr>
        <w:t>5</w:t>
      </w:r>
      <w:r w:rsidRPr="007B34C8">
        <w:rPr>
          <w:rFonts w:ascii="Palatino Linotype" w:hAnsi="Palatino Linotype"/>
          <w:color w:val="000000"/>
          <w:sz w:val="24"/>
          <w:szCs w:val="24"/>
        </w:rPr>
        <w:t xml:space="preserve"> ust. 2 mając na względzie konieczność przeprowadzenia procedury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xml:space="preserve"> O fakcie zgłoszenia umowy (zgodnie z treścią ust. 1 pkt. 1) Wykonawca powiadomi Zamawiającego w formie pisemnej. W dniu zawarcia niniejszej umowy Zamawiający udzieli Wykonawcy stosownych pełnomocnictw w tym zakresie. </w:t>
      </w:r>
    </w:p>
    <w:p w14:paraId="43FDB600" w14:textId="77777777" w:rsidR="00037D85"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 xml:space="preserve">Wykonawca zobowiązuje się do dokonania wszelkich czynności i uzgodnień z OSD niezbędnych do przeprowadzenia procedury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xml:space="preserve"> W przypadku zaistnienia okoliczności uniemożliwiających lub opóźniających </w:t>
      </w:r>
      <w:r w:rsidRPr="00D8308F">
        <w:rPr>
          <w:rFonts w:ascii="Palatino Linotype" w:hAnsi="Palatino Linotype"/>
          <w:color w:val="000000"/>
          <w:sz w:val="24"/>
          <w:szCs w:val="24"/>
        </w:rPr>
        <w:t>zmianę sprzedawcy,</w:t>
      </w:r>
      <w:r w:rsidRPr="007B34C8">
        <w:rPr>
          <w:rFonts w:ascii="Palatino Linotype" w:hAnsi="Palatino Linotype"/>
          <w:color w:val="000000"/>
          <w:sz w:val="24"/>
          <w:szCs w:val="24"/>
        </w:rPr>
        <w:t xml:space="preserve"> Wykonawca niezwłocznie poinformuje o tym fakcie Zamawiającego w formie pisemnej.</w:t>
      </w:r>
    </w:p>
    <w:p w14:paraId="17EB6AB3" w14:textId="79F4EB8F" w:rsidR="005A0170" w:rsidRPr="007B34C8" w:rsidRDefault="005A0170" w:rsidP="00037D85">
      <w:pPr>
        <w:pStyle w:val="Akapitzlist"/>
        <w:numPr>
          <w:ilvl w:val="0"/>
          <w:numId w:val="22"/>
        </w:numPr>
        <w:tabs>
          <w:tab w:val="left" w:pos="284"/>
        </w:tabs>
        <w:spacing w:after="160" w:line="256" w:lineRule="auto"/>
        <w:jc w:val="both"/>
        <w:rPr>
          <w:rFonts w:ascii="Palatino Linotype" w:hAnsi="Palatino Linotype"/>
          <w:color w:val="000000"/>
          <w:sz w:val="24"/>
          <w:szCs w:val="24"/>
        </w:rPr>
      </w:pPr>
      <w:r w:rsidRPr="007B34C8">
        <w:rPr>
          <w:rFonts w:ascii="Palatino Linotype" w:hAnsi="Palatino Linotype"/>
          <w:color w:val="000000"/>
          <w:sz w:val="24"/>
          <w:szCs w:val="24"/>
        </w:rPr>
        <w:t>W ramach obowiązków związanych z procedurą zmiany sprzedawcy Wykonawca m.in. zobowiązany jest do zawarcia w imieniu Zamawiającego Umowy o świadczenie usług dystrybucyjnych z OSD.</w:t>
      </w:r>
    </w:p>
    <w:p w14:paraId="3D690AE7" w14:textId="77777777" w:rsidR="005A0170" w:rsidRPr="007B34C8" w:rsidRDefault="005A0170" w:rsidP="005A0170">
      <w:pPr>
        <w:suppressAutoHyphens w:val="0"/>
        <w:rPr>
          <w:rFonts w:ascii="Palatino Linotype" w:hAnsi="Palatino Linotype"/>
          <w:b/>
          <w:smallCaps/>
          <w:color w:val="000000"/>
          <w:sz w:val="24"/>
          <w:szCs w:val="24"/>
        </w:rPr>
      </w:pPr>
    </w:p>
    <w:p w14:paraId="01D40A67" w14:textId="77777777" w:rsidR="005A0170" w:rsidRPr="007B34C8" w:rsidRDefault="005A0170" w:rsidP="005A0170">
      <w:pPr>
        <w:jc w:val="center"/>
        <w:rPr>
          <w:rFonts w:ascii="Palatino Linotype" w:hAnsi="Palatino Linotype"/>
          <w:b/>
          <w:color w:val="000000"/>
          <w:sz w:val="24"/>
          <w:szCs w:val="24"/>
        </w:rPr>
      </w:pPr>
      <w:r w:rsidRPr="007B34C8">
        <w:rPr>
          <w:rFonts w:ascii="Palatino Linotype" w:hAnsi="Palatino Linotype"/>
          <w:b/>
          <w:smallCaps/>
          <w:color w:val="000000"/>
          <w:sz w:val="24"/>
          <w:szCs w:val="24"/>
        </w:rPr>
        <w:lastRenderedPageBreak/>
        <w:t>ZOBOWIĄZANIA ZAMAWIAJĄCEGO</w:t>
      </w:r>
    </w:p>
    <w:p w14:paraId="3E9FB3A9"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color w:val="000000"/>
          <w:sz w:val="24"/>
          <w:szCs w:val="24"/>
        </w:rPr>
        <w:t>§ 7</w:t>
      </w:r>
    </w:p>
    <w:p w14:paraId="0FBC349D"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Zamawiający zobowiązuje się do:</w:t>
      </w:r>
    </w:p>
    <w:p w14:paraId="423B29D3"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pobierania energii zgodnie z obowiązującymi przepisami i warunkami umowy.</w:t>
      </w:r>
    </w:p>
    <w:p w14:paraId="72C065BB" w14:textId="77777777" w:rsidR="005A0170" w:rsidRPr="007B34C8" w:rsidRDefault="005A0170" w:rsidP="005A0170">
      <w:pPr>
        <w:tabs>
          <w:tab w:val="left" w:pos="567"/>
        </w:tabs>
        <w:suppressAutoHyphens w:val="0"/>
        <w:rPr>
          <w:rFonts w:ascii="Palatino Linotype" w:hAnsi="Palatino Linotype"/>
          <w:color w:val="000000"/>
          <w:sz w:val="24"/>
          <w:szCs w:val="24"/>
        </w:rPr>
      </w:pPr>
      <w:r w:rsidRPr="007B34C8">
        <w:rPr>
          <w:rFonts w:ascii="Palatino Linotype" w:hAnsi="Palatino Linotype"/>
          <w:color w:val="000000"/>
          <w:sz w:val="24"/>
          <w:szCs w:val="24"/>
        </w:rPr>
        <w:t>2) terminowego regulowania należności za energię elektryczną.</w:t>
      </w:r>
    </w:p>
    <w:p w14:paraId="5A0BAE38" w14:textId="77777777" w:rsidR="005A0170" w:rsidRPr="007B34C8" w:rsidRDefault="005A0170" w:rsidP="005A0170">
      <w:pPr>
        <w:tabs>
          <w:tab w:val="left" w:pos="567"/>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przekazywania Wykonawcy istotnych informacji dotyczących realizacji umowy, </w:t>
      </w:r>
      <w:r w:rsidRPr="007B34C8">
        <w:rPr>
          <w:rFonts w:ascii="Palatino Linotype" w:hAnsi="Palatino Linotype"/>
          <w:color w:val="000000"/>
          <w:sz w:val="24"/>
          <w:szCs w:val="24"/>
        </w:rPr>
        <w:br/>
        <w:t>w szczególności o zmianach w umowach dystrybucyjnych mających wpływ na realizację umowy.</w:t>
      </w:r>
    </w:p>
    <w:p w14:paraId="0D277AC8" w14:textId="77777777" w:rsidR="005A0170" w:rsidRPr="007B34C8" w:rsidRDefault="005A0170" w:rsidP="005A0170">
      <w:pPr>
        <w:tabs>
          <w:tab w:val="left" w:pos="0"/>
          <w:tab w:val="left" w:pos="567"/>
        </w:tabs>
        <w:suppressAutoHyphens w:val="0"/>
        <w:rPr>
          <w:rFonts w:ascii="Palatino Linotype" w:hAnsi="Palatino Linotype"/>
          <w:b/>
          <w:color w:val="000000"/>
          <w:sz w:val="24"/>
          <w:szCs w:val="24"/>
        </w:rPr>
      </w:pPr>
      <w:r w:rsidRPr="007B34C8">
        <w:rPr>
          <w:rFonts w:ascii="Palatino Linotype" w:hAnsi="Palatino Linotype"/>
          <w:color w:val="000000"/>
          <w:sz w:val="24"/>
          <w:szCs w:val="24"/>
        </w:rPr>
        <w:t xml:space="preserve">2. W przypadku rozwiązania umowy na świadczenie usług dystrybucyjnych zawartej pomiędzy Zamawiającym (Odbiorcą) a OSD, lub zamiarze jej rozwiązania, Zamawiający (Odbiorca) zobowiązany jest niezwłocznie powiadomić Wykonawcę. </w:t>
      </w:r>
    </w:p>
    <w:p w14:paraId="4CDADF27" w14:textId="77777777" w:rsidR="005A0170" w:rsidRPr="007B34C8" w:rsidRDefault="005A0170" w:rsidP="005A0170">
      <w:pPr>
        <w:jc w:val="center"/>
        <w:rPr>
          <w:rFonts w:ascii="Palatino Linotype" w:hAnsi="Palatino Linotype"/>
          <w:color w:val="000000"/>
          <w:sz w:val="24"/>
          <w:szCs w:val="24"/>
        </w:rPr>
      </w:pPr>
      <w:bookmarkStart w:id="25" w:name="_Hlk37925928"/>
      <w:r w:rsidRPr="007B34C8">
        <w:rPr>
          <w:rFonts w:ascii="Palatino Linotype" w:hAnsi="Palatino Linotype"/>
          <w:b/>
          <w:color w:val="000000"/>
          <w:sz w:val="24"/>
          <w:szCs w:val="24"/>
        </w:rPr>
        <w:t>§ 8</w:t>
      </w:r>
    </w:p>
    <w:p w14:paraId="03AFCA5E" w14:textId="77777777" w:rsidR="005A0170" w:rsidRPr="007B34C8" w:rsidRDefault="005A0170" w:rsidP="005A0170">
      <w:pPr>
        <w:rPr>
          <w:rFonts w:ascii="Palatino Linotype" w:hAnsi="Palatino Linotype"/>
          <w:color w:val="000000"/>
          <w:sz w:val="24"/>
          <w:szCs w:val="24"/>
        </w:rPr>
      </w:pPr>
      <w:r w:rsidRPr="007B34C8">
        <w:rPr>
          <w:rFonts w:ascii="Palatino Linotype" w:hAnsi="Palatino Linotype"/>
          <w:color w:val="000000"/>
          <w:sz w:val="24"/>
          <w:szCs w:val="24"/>
        </w:rPr>
        <w:t>Strony zobowiązują się do:</w:t>
      </w:r>
    </w:p>
    <w:p w14:paraId="09F31A8B"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1. Niezwłocznego wzajemnego informowania się o zauważonych wadach lub usterkach w układzie pomiarowo-rozliczeniowym oraz innych okolicznościach mających wpływ na rozliczenia za energię.</w:t>
      </w:r>
    </w:p>
    <w:p w14:paraId="4E4E0848" w14:textId="77777777" w:rsidR="005A0170" w:rsidRPr="007B34C8" w:rsidRDefault="005A0170" w:rsidP="005A0170">
      <w:pPr>
        <w:tabs>
          <w:tab w:val="left" w:pos="0"/>
        </w:tabs>
        <w:suppressAutoHyphens w:val="0"/>
        <w:rPr>
          <w:rFonts w:ascii="Palatino Linotype" w:hAnsi="Palatino Linotype"/>
          <w:b/>
          <w:bCs/>
          <w:color w:val="000000"/>
          <w:sz w:val="24"/>
          <w:szCs w:val="24"/>
        </w:rPr>
      </w:pPr>
      <w:r w:rsidRPr="007B34C8">
        <w:rPr>
          <w:rFonts w:ascii="Palatino Linotype" w:hAnsi="Palatino Linotype"/>
          <w:color w:val="000000"/>
          <w:sz w:val="24"/>
          <w:szCs w:val="24"/>
        </w:rPr>
        <w:t>2. Zapewnienia wzajemnego dostępu do danych oraz wglądu do materiałów stanowiących podstawę do rozliczeń za dostarczoną energię.</w:t>
      </w:r>
    </w:p>
    <w:bookmarkEnd w:id="25"/>
    <w:p w14:paraId="22A09E6E" w14:textId="77777777" w:rsidR="005A0170" w:rsidRPr="007B34C8" w:rsidRDefault="005A0170" w:rsidP="005A0170">
      <w:pPr>
        <w:tabs>
          <w:tab w:val="left" w:pos="0"/>
          <w:tab w:val="left" w:pos="360"/>
        </w:tabs>
        <w:ind w:left="283" w:hanging="283"/>
        <w:rPr>
          <w:rFonts w:ascii="Palatino Linotype" w:hAnsi="Palatino Linotype"/>
          <w:b/>
          <w:bCs/>
          <w:color w:val="000000"/>
          <w:sz w:val="24"/>
          <w:szCs w:val="24"/>
        </w:rPr>
      </w:pPr>
    </w:p>
    <w:p w14:paraId="06EAA780" w14:textId="77777777" w:rsidR="005A0170" w:rsidRPr="007B34C8" w:rsidRDefault="005A0170" w:rsidP="005A0170">
      <w:pPr>
        <w:tabs>
          <w:tab w:val="left" w:pos="0"/>
          <w:tab w:val="left" w:pos="360"/>
        </w:tabs>
        <w:ind w:left="283" w:hanging="283"/>
        <w:jc w:val="center"/>
        <w:rPr>
          <w:rFonts w:ascii="Palatino Linotype" w:hAnsi="Palatino Linotype"/>
          <w:bCs/>
          <w:color w:val="000000"/>
          <w:sz w:val="24"/>
          <w:szCs w:val="24"/>
        </w:rPr>
      </w:pPr>
      <w:r w:rsidRPr="007B34C8">
        <w:rPr>
          <w:rFonts w:ascii="Palatino Linotype" w:hAnsi="Palatino Linotype"/>
          <w:b/>
          <w:bCs/>
          <w:color w:val="000000"/>
          <w:sz w:val="24"/>
          <w:szCs w:val="24"/>
        </w:rPr>
        <w:t>§ 9</w:t>
      </w:r>
    </w:p>
    <w:p w14:paraId="73287C30" w14:textId="6521522F" w:rsidR="005A0170" w:rsidRPr="007B34C8" w:rsidRDefault="005A0170" w:rsidP="005A0170">
      <w:pPr>
        <w:tabs>
          <w:tab w:val="left" w:pos="0"/>
        </w:tabs>
        <w:rPr>
          <w:rFonts w:ascii="Palatino Linotype" w:hAnsi="Palatino Linotype"/>
          <w:b/>
          <w:smallCaps/>
          <w:color w:val="000000"/>
          <w:sz w:val="24"/>
          <w:szCs w:val="24"/>
        </w:rPr>
      </w:pPr>
      <w:r w:rsidRPr="007B34C8">
        <w:rPr>
          <w:rFonts w:ascii="Palatino Linotype" w:hAnsi="Palatino Linotype"/>
          <w:bCs/>
          <w:color w:val="000000"/>
          <w:sz w:val="24"/>
          <w:szCs w:val="24"/>
        </w:rPr>
        <w:t>Strony</w:t>
      </w:r>
      <w:r w:rsidRPr="007B34C8">
        <w:rPr>
          <w:rFonts w:ascii="Palatino Linotype" w:hAnsi="Palatino Linotype"/>
          <w:color w:val="000000"/>
          <w:sz w:val="24"/>
          <w:szCs w:val="24"/>
        </w:rPr>
        <w:t xml:space="preserve"> ustalają, że w przypadku wprowadzenia w trybie zgodnym z prawem, ograniczeń w dostarczaniu i poborze energii, Zamawiający jest obowiązany do dostosowania dobowego poboru energii do planu ograniczeń, stosownie do komunikatów radiowych lub indywidualnego zawiadomienia. Za ewentualnie wynikłe z tego tytułu szkody Wykonawca nie ponosi odpowiedzialności.</w:t>
      </w:r>
    </w:p>
    <w:p w14:paraId="73314175" w14:textId="77777777" w:rsidR="005A0170" w:rsidRPr="007B34C8" w:rsidRDefault="005A0170" w:rsidP="005A0170">
      <w:pPr>
        <w:rPr>
          <w:rFonts w:ascii="Palatino Linotype" w:hAnsi="Palatino Linotype"/>
          <w:b/>
          <w:smallCaps/>
          <w:color w:val="000000"/>
          <w:sz w:val="24"/>
          <w:szCs w:val="24"/>
        </w:rPr>
      </w:pPr>
    </w:p>
    <w:p w14:paraId="43A927CE" w14:textId="77777777" w:rsidR="005A0170" w:rsidRPr="007B34C8" w:rsidRDefault="005A0170" w:rsidP="005A0170">
      <w:pPr>
        <w:rPr>
          <w:rFonts w:ascii="Palatino Linotype" w:hAnsi="Palatino Linotype"/>
          <w:b/>
          <w:smallCaps/>
          <w:color w:val="000000"/>
          <w:sz w:val="24"/>
          <w:szCs w:val="24"/>
        </w:rPr>
      </w:pPr>
    </w:p>
    <w:p w14:paraId="4B68DEE1"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STANDARDY JAKOŚCIOWE/BONIFIKATY</w:t>
      </w:r>
    </w:p>
    <w:p w14:paraId="113B3DCD"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10</w:t>
      </w:r>
    </w:p>
    <w:p w14:paraId="28BE8FB5"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Wykonawca zobowiązuje się zapewnić standardy jakościowe obsługi. W przypadku niedotrzymania standardów jakościowych obsługi Zamawiający (Odbiorca) ma prawo do żądania od Wykonawcy bonifikaty. </w:t>
      </w:r>
    </w:p>
    <w:p w14:paraId="319BC901"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W przypadku niedotrzymania standardów jakościowych obsługi, określonych obowiązującymi przepisami Prawa energetycznego, Wykonawca zobowiązany </w:t>
      </w:r>
      <w:r w:rsidRPr="007B34C8">
        <w:rPr>
          <w:rFonts w:ascii="Palatino Linotype" w:hAnsi="Palatino Linotype"/>
          <w:color w:val="000000"/>
          <w:sz w:val="24"/>
          <w:szCs w:val="24"/>
        </w:rPr>
        <w:br/>
        <w:t>jest do udzielenia bonifikat w wysokości określonej Prawem energetycznym oraz zgodnie z obowiązującymi rozporządzeniami do ww. ustawy lub innym obowią</w:t>
      </w:r>
      <w:r w:rsidRPr="007B34C8">
        <w:rPr>
          <w:rFonts w:ascii="Palatino Linotype" w:hAnsi="Palatino Linotype"/>
          <w:color w:val="000000"/>
          <w:sz w:val="24"/>
          <w:szCs w:val="24"/>
        </w:rPr>
        <w:softHyphen/>
        <w:t xml:space="preserve">zującym w chwili zaistnienia przywołanej okoliczności aktem prawnym. </w:t>
      </w:r>
    </w:p>
    <w:p w14:paraId="407AF252" w14:textId="77777777" w:rsidR="005A0170" w:rsidRPr="007B34C8" w:rsidRDefault="005A0170" w:rsidP="005A0170">
      <w:pPr>
        <w:pStyle w:val="Akapitzlist"/>
        <w:spacing w:after="0" w:line="240" w:lineRule="auto"/>
        <w:ind w:left="0"/>
        <w:jc w:val="both"/>
        <w:rPr>
          <w:rFonts w:ascii="Palatino Linotype" w:hAnsi="Palatino Linotype"/>
          <w:sz w:val="24"/>
          <w:szCs w:val="24"/>
        </w:rPr>
      </w:pPr>
      <w:r w:rsidRPr="007B34C8">
        <w:rPr>
          <w:rFonts w:ascii="Palatino Linotype" w:hAnsi="Palatino Linotype"/>
          <w:color w:val="000000"/>
          <w:sz w:val="24"/>
          <w:szCs w:val="24"/>
        </w:rPr>
        <w:t xml:space="preserve">3. </w:t>
      </w:r>
      <w:r w:rsidRPr="007B34C8">
        <w:rPr>
          <w:rFonts w:ascii="Palatino Linotype" w:hAnsi="Palatino Linotype"/>
          <w:sz w:val="24"/>
          <w:szCs w:val="24"/>
        </w:rPr>
        <w:t>Wykonawca zobowiązany jest do udzielania bonifikat za niedotrzymanie przez Sprzedawcę standardów jakościowych obsługi odbiorcy w terminie 30 dni od dnia, w którym nastąpiło niedotrzymanie standardów jakościowych obsługi odbiorców.</w:t>
      </w:r>
    </w:p>
    <w:p w14:paraId="47AF0E27"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4. Wykonawca nie ponosi odpowiedzialności za niedostarczenie energii elektrycznej </w:t>
      </w:r>
      <w:r w:rsidRPr="007B34C8">
        <w:rPr>
          <w:rFonts w:ascii="Palatino Linotype" w:hAnsi="Palatino Linotype"/>
          <w:color w:val="000000"/>
          <w:sz w:val="24"/>
          <w:szCs w:val="24"/>
        </w:rPr>
        <w:br/>
        <w:t>do obiektów Zamawiającego (Odbiorcy) w przypadku klęsk żywiołowych, innych przypadków siły wyższej, awarii w systemie oraz awarii sieciowych, jak również z powodu włączeń dokonywanych przez OSD.</w:t>
      </w:r>
    </w:p>
    <w:p w14:paraId="21BECA42" w14:textId="77777777" w:rsidR="005A0170" w:rsidRPr="007B34C8" w:rsidRDefault="005A0170" w:rsidP="005A0170">
      <w:pPr>
        <w:tabs>
          <w:tab w:val="left" w:pos="0"/>
          <w:tab w:val="left" w:pos="284"/>
        </w:tabs>
        <w:suppressAutoHyphens w:val="0"/>
        <w:rPr>
          <w:rFonts w:ascii="Palatino Linotype" w:hAnsi="Palatino Linotype"/>
          <w:b/>
          <w:smallCaps/>
          <w:color w:val="000000"/>
          <w:sz w:val="24"/>
          <w:szCs w:val="24"/>
        </w:rPr>
      </w:pPr>
    </w:p>
    <w:p w14:paraId="2F620285"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CENY I STAWKI OPŁAT</w:t>
      </w:r>
    </w:p>
    <w:p w14:paraId="5E07792A"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11</w:t>
      </w:r>
    </w:p>
    <w:p w14:paraId="5FC019B8" w14:textId="77777777" w:rsidR="005A0170" w:rsidRPr="007B34C8" w:rsidRDefault="005A0170" w:rsidP="005A0170">
      <w:pPr>
        <w:suppressAutoHyphens w:val="0"/>
        <w:rPr>
          <w:rFonts w:ascii="Palatino Linotype" w:hAnsi="Palatino Linotype"/>
          <w:color w:val="000000"/>
          <w:sz w:val="24"/>
          <w:szCs w:val="24"/>
        </w:rPr>
      </w:pPr>
      <w:bookmarkStart w:id="26" w:name="Tekst17"/>
      <w:r w:rsidRPr="007B34C8">
        <w:rPr>
          <w:rFonts w:ascii="Palatino Linotype" w:hAnsi="Palatino Linotype"/>
          <w:color w:val="000000"/>
          <w:sz w:val="24"/>
          <w:szCs w:val="24"/>
        </w:rPr>
        <w:t xml:space="preserve">1. Wynagrodzenie Wykonawcy z tytułu realizacji niniejszej umowy obliczane będzie jako iloczyn ilości faktycznie zużytej energii elektrycznej ustalonej na podstawie wskazań urządzeń pomiarowych zainstalowanych w układach pomiarowo-rozliczeniowych, przekazanych Wykonawcy przez OSD oraz ceny (brutto) jednostkowej energii elektrycznej zgodnie ze złożoną ofertą - uśredniona cena jednostkowa brutto za 1 MWh dostarczanej energii elektrycznej: …… zł (słownie złotych …/100), na którą składają się: </w:t>
      </w:r>
    </w:p>
    <w:p w14:paraId="67A7A366" w14:textId="689E443D"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lastRenderedPageBreak/>
        <w:t>1)  cena jednostkowa netto za MWh dostarczanej energii</w:t>
      </w:r>
    </w:p>
    <w:p w14:paraId="25346E0D"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podatek VAT. </w:t>
      </w:r>
      <w:bookmarkEnd w:id="26"/>
    </w:p>
    <w:p w14:paraId="676EB513"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2. Przewidywane wynagrodzenie Wykonawcy w okresie realizacji umowy wyniesie brutto …. zł (słownie złotych brutto …/100). Rzeczywiste wynagrodzenie wynikać będzie z realizacji umowy, w szczególności z zapisów § 5 ust. 2 i 3, § 11 ust. 1 i 4 oraz §12 ust. 2 umowy.</w:t>
      </w:r>
    </w:p>
    <w:p w14:paraId="1D257744"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3. Ceny jednostkowe brutto określone w ust. 1 mogą ulec zmianie wyłącznie w przypadku ustawowej zmiany stawki podatku VAT lub ustawowej zmiany opodatkowania energii elektrycznej podatkiem akcyzowym.</w:t>
      </w:r>
    </w:p>
    <w:p w14:paraId="415D2B9E" w14:textId="77777777" w:rsidR="005A0170" w:rsidRPr="007B34C8" w:rsidRDefault="005A0170" w:rsidP="005A0170">
      <w:pPr>
        <w:rPr>
          <w:rFonts w:ascii="Palatino Linotype" w:hAnsi="Palatino Linotype"/>
          <w:b/>
          <w:smallCaps/>
          <w:color w:val="000000"/>
          <w:sz w:val="24"/>
          <w:szCs w:val="24"/>
        </w:rPr>
      </w:pPr>
    </w:p>
    <w:p w14:paraId="2E5F23EB"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ROZLICZENIA</w:t>
      </w:r>
    </w:p>
    <w:p w14:paraId="12F1A7D8" w14:textId="77777777" w:rsidR="005A0170" w:rsidRPr="007B34C8" w:rsidRDefault="005A0170" w:rsidP="005A0170">
      <w:pPr>
        <w:jc w:val="center"/>
        <w:rPr>
          <w:rFonts w:ascii="Palatino Linotype" w:hAnsi="Palatino Linotype"/>
          <w:bCs/>
          <w:iCs/>
          <w:color w:val="000000"/>
          <w:sz w:val="24"/>
          <w:szCs w:val="24"/>
        </w:rPr>
      </w:pPr>
      <w:r w:rsidRPr="007B34C8">
        <w:rPr>
          <w:rFonts w:ascii="Palatino Linotype" w:hAnsi="Palatino Linotype"/>
          <w:b/>
          <w:smallCaps/>
          <w:color w:val="000000"/>
          <w:sz w:val="24"/>
          <w:szCs w:val="24"/>
        </w:rPr>
        <w:t>§ 12</w:t>
      </w:r>
    </w:p>
    <w:p w14:paraId="5BC0C928"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bCs/>
          <w:iCs/>
          <w:color w:val="000000"/>
          <w:sz w:val="24"/>
          <w:szCs w:val="24"/>
        </w:rPr>
        <w:t>1. Rozliczenia za pobraną energię elektryczną odbywać się będą zgodnie z okresem rozliczeniowym stosowanym przez OSD działającym na danym terenie.</w:t>
      </w:r>
      <w:r w:rsidRPr="007B34C8">
        <w:rPr>
          <w:rFonts w:ascii="Palatino Linotype" w:hAnsi="Palatino Linotype"/>
          <w:color w:val="000000"/>
          <w:sz w:val="24"/>
          <w:szCs w:val="24"/>
        </w:rPr>
        <w:t xml:space="preserve"> </w:t>
      </w:r>
    </w:p>
    <w:p w14:paraId="0DF1EC82" w14:textId="77777777" w:rsidR="005A0170" w:rsidRPr="007B34C8" w:rsidRDefault="005A0170" w:rsidP="005A0170">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color w:val="000000"/>
          <w:sz w:val="24"/>
          <w:szCs w:val="24"/>
        </w:rPr>
        <w:t xml:space="preserve">2. Wykonawca otrzymywać będzie wynagrodzenie z tytułu realizacji niniejszej umowy wyłącznie na podstawie danych o zużyciu energii elektrycznej przekazanych przez OSD za dany okres rozliczeniowy. W przypadku nie otrzymania przez Wykonawcę od OSD informacji o zużyciu w terminach wynikających z obowiązujących przepisów (ze szczególnym uwzględnieniem zapisów </w:t>
      </w:r>
      <w:proofErr w:type="spellStart"/>
      <w:r w:rsidRPr="007B34C8">
        <w:rPr>
          <w:rFonts w:ascii="Palatino Linotype" w:hAnsi="Palatino Linotype"/>
          <w:color w:val="000000"/>
          <w:sz w:val="24"/>
          <w:szCs w:val="24"/>
        </w:rPr>
        <w:t>IRiESD</w:t>
      </w:r>
      <w:proofErr w:type="spellEnd"/>
      <w:r w:rsidRPr="007B34C8">
        <w:rPr>
          <w:rFonts w:ascii="Palatino Linotype" w:hAnsi="Palatino Linotype"/>
          <w:color w:val="000000"/>
          <w:sz w:val="24"/>
          <w:szCs w:val="24"/>
        </w:rPr>
        <w:t>) oraz zawartej pomiędzy OSD a Wykonawcą generalnej umowy dystrybucji, Wykonawca powiadomi (w formie pisemnej) o tym fakcie Zamawiającego.</w:t>
      </w:r>
    </w:p>
    <w:p w14:paraId="150AFD10" w14:textId="77777777" w:rsidR="005A0170" w:rsidRPr="007B34C8" w:rsidRDefault="005A0170" w:rsidP="005A0170">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bCs/>
          <w:iCs/>
          <w:color w:val="000000"/>
          <w:sz w:val="24"/>
          <w:szCs w:val="24"/>
        </w:rPr>
        <w:t>3. Wykonawca wystawia faktury, które przesyła do Zamawiającego listem poleconym lub w formie elektronicznej na adres sekretariat@ank.gov.pl, na koniec okresu rozliczeniowego, jednak nie później niż w terminie 10 dni roboczych od daty uzyskania od OSD danych o zużyciu energii elektrycznej</w:t>
      </w:r>
      <w:r w:rsidRPr="007B34C8">
        <w:rPr>
          <w:rFonts w:ascii="Palatino Linotype" w:hAnsi="Palatino Linotype"/>
          <w:color w:val="000000"/>
          <w:sz w:val="24"/>
          <w:szCs w:val="24"/>
        </w:rPr>
        <w:t xml:space="preserve">, </w:t>
      </w:r>
      <w:r w:rsidRPr="007B34C8">
        <w:rPr>
          <w:rFonts w:ascii="Palatino Linotype" w:hAnsi="Palatino Linotype"/>
          <w:bCs/>
          <w:iCs/>
          <w:color w:val="000000"/>
          <w:sz w:val="24"/>
          <w:szCs w:val="24"/>
        </w:rPr>
        <w:t>z terminem płatności</w:t>
      </w:r>
      <w:r w:rsidRPr="007B34C8">
        <w:rPr>
          <w:rFonts w:ascii="Palatino Linotype" w:hAnsi="Palatino Linotype"/>
          <w:bCs/>
          <w:iCs/>
          <w:color w:val="FF0000"/>
          <w:sz w:val="24"/>
          <w:szCs w:val="24"/>
        </w:rPr>
        <w:t xml:space="preserve"> </w:t>
      </w:r>
      <w:r w:rsidRPr="007B34C8">
        <w:rPr>
          <w:rFonts w:ascii="Palatino Linotype" w:hAnsi="Palatino Linotype"/>
          <w:b/>
          <w:bCs/>
          <w:iCs/>
          <w:sz w:val="24"/>
          <w:szCs w:val="24"/>
        </w:rPr>
        <w:t>30</w:t>
      </w:r>
      <w:r w:rsidRPr="007B34C8">
        <w:rPr>
          <w:rFonts w:ascii="Palatino Linotype" w:hAnsi="Palatino Linotype"/>
          <w:bCs/>
          <w:iCs/>
          <w:color w:val="000000"/>
          <w:sz w:val="24"/>
          <w:szCs w:val="24"/>
        </w:rPr>
        <w:t xml:space="preserve"> dni od daty wystawienia faktury do Zamawiającego.</w:t>
      </w:r>
    </w:p>
    <w:p w14:paraId="619B0D60" w14:textId="77777777" w:rsidR="005A0170" w:rsidRPr="007B34C8" w:rsidRDefault="005A0170" w:rsidP="005A0170">
      <w:pPr>
        <w:pStyle w:val="Tekstkomentarza"/>
        <w:rPr>
          <w:rFonts w:ascii="Palatino Linotype" w:hAnsi="Palatino Linotype"/>
          <w:sz w:val="24"/>
          <w:szCs w:val="24"/>
        </w:rPr>
      </w:pPr>
      <w:r w:rsidRPr="007B34C8">
        <w:rPr>
          <w:rFonts w:ascii="Palatino Linotype" w:hAnsi="Palatino Linotype"/>
          <w:bCs/>
          <w:color w:val="000000"/>
          <w:sz w:val="24"/>
          <w:szCs w:val="24"/>
        </w:rPr>
        <w:t xml:space="preserve">4. Za dzień zapłaty uznaje się datę </w:t>
      </w:r>
      <w:r w:rsidRPr="007B34C8">
        <w:rPr>
          <w:rFonts w:ascii="Palatino Linotype" w:hAnsi="Palatino Linotype"/>
          <w:sz w:val="24"/>
          <w:szCs w:val="24"/>
        </w:rPr>
        <w:t xml:space="preserve">obciążenia rachunku bankowego Zamawiającego. </w:t>
      </w:r>
    </w:p>
    <w:p w14:paraId="145D0F6B"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5. W przypadku nie dotrzymania terminu płatności faktur Wykonawca obciąża </w:t>
      </w:r>
      <w:r w:rsidRPr="007B34C8">
        <w:rPr>
          <w:rFonts w:ascii="Palatino Linotype" w:hAnsi="Palatino Linotype"/>
          <w:color w:val="000000"/>
          <w:sz w:val="24"/>
          <w:szCs w:val="24"/>
        </w:rPr>
        <w:lastRenderedPageBreak/>
        <w:t>Odbiorcę odsetkami ustawowymi, z zastrzeżeniem zapisów ust. 8.</w:t>
      </w:r>
    </w:p>
    <w:p w14:paraId="512532CB"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6. Zamawiającemu, w przypadku wątpliwości co do prawidłowości wystawionej faktury, przysługuje prawo do wniesienia pisemnej reklamacji, którą Wykonawca ma obowiązek rozpatrzyć w terminie 14 dni od daty jej doręczenia.</w:t>
      </w:r>
    </w:p>
    <w:p w14:paraId="1B1A750F"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7. W przypadku uwzględnienia reklamacji, Wykonawca niezwłocznie wystawi fakturę korygującą, a powstałą nadpłatę zwróci na rachunek bankowy Zamawiającego (Odbiorcy)w terminie 14 dni bez dodatkowego wezwania.</w:t>
      </w:r>
    </w:p>
    <w:p w14:paraId="610975B9" w14:textId="77777777" w:rsidR="005A0170" w:rsidRPr="007B34C8" w:rsidRDefault="005A0170" w:rsidP="0040577A">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8. Wniesienie przez Zamawiającego lub Odbiorcę reklamacji do Wykonawcy nie zwalnia go z obowiązku terminowej zapłaty należności w wysokości określonej na fakturze, chyba że:</w:t>
      </w:r>
    </w:p>
    <w:p w14:paraId="42F619AA"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faktura wystawiona została niezgodnie z treścią ust. 1, tj. w oparciu o zużycie szacowane a nie w oparciu o odczyty udostępnione przez OSD,</w:t>
      </w:r>
    </w:p>
    <w:p w14:paraId="76437854"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na fakturze uwzględniono punkty poboru nie należące do Odbiorcy,</w:t>
      </w:r>
    </w:p>
    <w:p w14:paraId="156C2C19"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uwzględnione na fakturze stawki za energię elektryczną są niezgodne ze stawkami opisanymi w §11 Umowy oraz złożoną przez Wykonawcę ofertą lub zawierają dodatkowe nie uwzględnione w Umowie opłaty.</w:t>
      </w:r>
    </w:p>
    <w:p w14:paraId="5D874DB0" w14:textId="77777777" w:rsidR="0040577A" w:rsidRPr="007B34C8" w:rsidRDefault="005A0170" w:rsidP="0040577A">
      <w:pPr>
        <w:tabs>
          <w:tab w:val="left" w:pos="0"/>
          <w:tab w:val="left" w:pos="284"/>
        </w:tabs>
        <w:rPr>
          <w:rFonts w:ascii="Palatino Linotype" w:hAnsi="Palatino Linotype"/>
          <w:color w:val="000000"/>
          <w:sz w:val="24"/>
          <w:szCs w:val="24"/>
        </w:rPr>
      </w:pPr>
      <w:r w:rsidRPr="007B34C8">
        <w:rPr>
          <w:rFonts w:ascii="Palatino Linotype" w:hAnsi="Palatino Linotype"/>
          <w:color w:val="000000"/>
          <w:sz w:val="24"/>
          <w:szCs w:val="24"/>
        </w:rPr>
        <w:t>W takiej sytuacji zawieszeniu ulega bieg terminu płatności przedmiotowej faktury do czasu rozpatrzenia reklamacji oraz dostarczenia przez Wykonawcę korekty faktury.</w:t>
      </w:r>
    </w:p>
    <w:p w14:paraId="65EA992B" w14:textId="69A5C3FF" w:rsidR="005A0170" w:rsidRPr="0035213E" w:rsidRDefault="005A0170" w:rsidP="000D04CB">
      <w:pPr>
        <w:pStyle w:val="Akapitzlist"/>
        <w:numPr>
          <w:ilvl w:val="0"/>
          <w:numId w:val="21"/>
        </w:numPr>
        <w:tabs>
          <w:tab w:val="left" w:pos="0"/>
          <w:tab w:val="left" w:pos="284"/>
        </w:tabs>
        <w:spacing w:before="240"/>
        <w:ind w:left="0"/>
        <w:jc w:val="both"/>
        <w:rPr>
          <w:rFonts w:ascii="Palatino Linotype" w:hAnsi="Palatino Linotype"/>
          <w:color w:val="000000"/>
          <w:sz w:val="24"/>
          <w:szCs w:val="24"/>
        </w:rPr>
      </w:pPr>
      <w:r w:rsidRPr="0035213E">
        <w:rPr>
          <w:rFonts w:ascii="Palatino Linotype" w:hAnsi="Palatino Linotype"/>
        </w:rPr>
        <w:t xml:space="preserve">W przypadku stwierdzenia błędów w pomiarze lub odczycie wskazań układu pomiarowo-rozliczeniowego, które spowodowały zaniżenie lub zawyżenie faktycznie pobranej energii elektrycznej </w:t>
      </w:r>
      <w:r w:rsidR="000F7FC2" w:rsidRPr="0035213E">
        <w:rPr>
          <w:rFonts w:ascii="Palatino Linotype" w:hAnsi="Palatino Linotype"/>
        </w:rPr>
        <w:t>Wykonawca</w:t>
      </w:r>
      <w:r w:rsidR="000D04CB">
        <w:rPr>
          <w:rFonts w:ascii="Palatino Linotype" w:hAnsi="Palatino Linotype"/>
          <w:lang w:val="pl-PL"/>
        </w:rPr>
        <w:t xml:space="preserve"> lub </w:t>
      </w:r>
      <w:r w:rsidR="000F7FC2">
        <w:rPr>
          <w:rFonts w:ascii="Palatino Linotype" w:hAnsi="Palatino Linotype"/>
          <w:lang w:val="pl-PL"/>
        </w:rPr>
        <w:t>Zamawiający</w:t>
      </w:r>
      <w:r w:rsidR="000D04CB">
        <w:rPr>
          <w:rFonts w:ascii="Palatino Linotype" w:hAnsi="Palatino Linotype"/>
          <w:lang w:val="pl-PL"/>
        </w:rPr>
        <w:t xml:space="preserve"> </w:t>
      </w:r>
      <w:r w:rsidRPr="0035213E">
        <w:rPr>
          <w:rFonts w:ascii="Palatino Linotype" w:hAnsi="Palatino Linotype"/>
        </w:rPr>
        <w:t xml:space="preserve">jest obowiązany do zwrotu należności za energię elektryczną na podstawie ilości energii elektrycznej wyznaczonej według wskazań układu pomiarowo </w:t>
      </w:r>
      <w:r w:rsidRPr="0035213E">
        <w:rPr>
          <w:rFonts w:ascii="Palatino Linotype" w:hAnsi="Palatino Linotype"/>
        </w:rPr>
        <w:noBreakHyphen/>
        <w:t>rozliczeniowego rezerwowego (licznika kontrolnego) lub według współczynnika korekcyjnego właściwego dla stwierdzonego uszkodzenia albo na podstawie ilości energii prawidłowo wykazanej w takim samym okresie rozliczeniowym roku poprzedniego.</w:t>
      </w:r>
      <w:r w:rsidR="000F7FC2">
        <w:rPr>
          <w:rFonts w:ascii="Palatino Linotype" w:hAnsi="Palatino Linotype"/>
          <w:lang w:val="pl-PL"/>
        </w:rPr>
        <w:t xml:space="preserve"> </w:t>
      </w:r>
    </w:p>
    <w:p w14:paraId="7402EE3E" w14:textId="77777777" w:rsidR="005A0170" w:rsidRPr="007B34C8" w:rsidRDefault="005A0170" w:rsidP="0040577A">
      <w:pPr>
        <w:pStyle w:val="Akapitzlist"/>
        <w:numPr>
          <w:ilvl w:val="0"/>
          <w:numId w:val="21"/>
        </w:numPr>
        <w:spacing w:after="160" w:line="256" w:lineRule="auto"/>
        <w:ind w:left="0"/>
        <w:jc w:val="both"/>
        <w:rPr>
          <w:rFonts w:ascii="Palatino Linotype" w:hAnsi="Palatino Linotype" w:cs="Calibri"/>
          <w:kern w:val="3"/>
          <w:sz w:val="24"/>
          <w:szCs w:val="24"/>
          <w:lang w:eastAsia="zh-CN"/>
        </w:rPr>
      </w:pPr>
      <w:r w:rsidRPr="007B34C8">
        <w:rPr>
          <w:rFonts w:ascii="Palatino Linotype" w:hAnsi="Palatino Linotype"/>
          <w:sz w:val="24"/>
          <w:szCs w:val="24"/>
        </w:rPr>
        <w:t>Jeżeli błędy wskazane w ust. 7 spowodowały zawyżenie lub zaniżenie należności za dostarczoną energię elektryczną Wykonawca jest obowiązany dokonać korekty uprzednio wystawionych faktur.</w:t>
      </w:r>
    </w:p>
    <w:p w14:paraId="2F7AC8BF" w14:textId="77777777" w:rsidR="005A0170" w:rsidRPr="007B34C8" w:rsidRDefault="005A0170" w:rsidP="0040577A">
      <w:pPr>
        <w:pStyle w:val="Akapitzlist"/>
        <w:numPr>
          <w:ilvl w:val="0"/>
          <w:numId w:val="21"/>
        </w:numPr>
        <w:spacing w:after="160" w:line="256" w:lineRule="auto"/>
        <w:ind w:left="0"/>
        <w:jc w:val="both"/>
        <w:rPr>
          <w:rFonts w:ascii="Palatino Linotype" w:hAnsi="Palatino Linotype"/>
          <w:color w:val="000000"/>
          <w:sz w:val="24"/>
          <w:szCs w:val="24"/>
        </w:rPr>
      </w:pPr>
      <w:r w:rsidRPr="007B34C8">
        <w:rPr>
          <w:rFonts w:ascii="Palatino Linotype" w:hAnsi="Palatino Linotype"/>
          <w:color w:val="000000"/>
          <w:sz w:val="24"/>
          <w:szCs w:val="24"/>
        </w:rPr>
        <w:t xml:space="preserve">W przypadku powierzania wykonania części zamówienia Podwykonawcom przed zapłatą Wykonawcy faktury, o której mowa w ust. 3,  Wykonawca przedłoży </w:t>
      </w:r>
      <w:r w:rsidRPr="007B34C8">
        <w:rPr>
          <w:rFonts w:ascii="Palatino Linotype" w:hAnsi="Palatino Linotype"/>
          <w:color w:val="000000"/>
          <w:sz w:val="24"/>
          <w:szCs w:val="24"/>
        </w:rPr>
        <w:lastRenderedPageBreak/>
        <w:t xml:space="preserve">oświadczenie Podwykonawcy, wystawione najpóźniej w dacie wystawienia faktur przez Wykonawcę, o otrzymaniu kwot należnych mu z tytułu umowy z Wykonawcą.  W przypadku nie zapłacenia jakichkolwiek należności wynikających z przedstawionych faktur lub nieprzedłożenia ww. oświadczenia, Zamawiający dokona zapłaty bezpośrednio Podwykonawcom i o tę kwotę pomniejszy należne do zapłaty wynagrodzenie Wykonawcy wynikające z przedstawionej przez niego faktury. Dokonanie zapłaty przez Zamawiającego bezpośrednio Podwykonawcy, także w sytuacji, gdy należność została zapłacona przez Wykonawcę, jednakże nie przedłożył on we właściwym terminie </w:t>
      </w:r>
      <w:r w:rsidRPr="007B34C8">
        <w:rPr>
          <w:rFonts w:ascii="Palatino Linotype" w:hAnsi="Palatino Linotype"/>
          <w:bCs/>
          <w:color w:val="000000"/>
          <w:sz w:val="24"/>
          <w:szCs w:val="24"/>
        </w:rPr>
        <w:t>Zamawiającemu</w:t>
      </w:r>
      <w:r w:rsidRPr="007B34C8">
        <w:rPr>
          <w:rFonts w:ascii="Palatino Linotype" w:hAnsi="Palatino Linotype"/>
          <w:color w:val="000000"/>
          <w:sz w:val="24"/>
          <w:szCs w:val="24"/>
        </w:rPr>
        <w:t xml:space="preserve"> oświadczenia Podwykonawcy, zwalnia Zamawiającego z obowiązku zapłaty tej kwoty Wykonawcy.</w:t>
      </w:r>
    </w:p>
    <w:p w14:paraId="1474038F" w14:textId="77777777" w:rsidR="005A0170" w:rsidRPr="007B34C8" w:rsidRDefault="005A0170" w:rsidP="0040577A">
      <w:pPr>
        <w:suppressAutoHyphens w:val="0"/>
        <w:rPr>
          <w:rFonts w:ascii="Palatino Linotype" w:hAnsi="Palatino Linotype"/>
          <w:b/>
          <w:smallCaps/>
          <w:color w:val="000000"/>
          <w:sz w:val="24"/>
          <w:szCs w:val="24"/>
        </w:rPr>
      </w:pPr>
    </w:p>
    <w:p w14:paraId="41B932F5"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PŁATNOŚCI</w:t>
      </w:r>
    </w:p>
    <w:p w14:paraId="78E4A8B5"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13</w:t>
      </w:r>
    </w:p>
    <w:p w14:paraId="7729216F" w14:textId="533590BC" w:rsidR="005A0170" w:rsidRPr="007B34C8" w:rsidRDefault="005A0170" w:rsidP="005A0170">
      <w:pPr>
        <w:tabs>
          <w:tab w:val="left" w:pos="0"/>
          <w:tab w:val="left" w:pos="284"/>
        </w:tabs>
        <w:suppressAutoHyphens w:val="0"/>
        <w:rPr>
          <w:rFonts w:ascii="Palatino Linotype" w:hAnsi="Palatino Linotype"/>
          <w:bCs/>
          <w:iCs/>
          <w:color w:val="000000"/>
          <w:sz w:val="24"/>
          <w:szCs w:val="24"/>
        </w:rPr>
      </w:pPr>
      <w:r w:rsidRPr="007B34C8">
        <w:rPr>
          <w:rFonts w:ascii="Palatino Linotype" w:hAnsi="Palatino Linotype"/>
          <w:color w:val="000000"/>
          <w:sz w:val="24"/>
          <w:szCs w:val="24"/>
        </w:rPr>
        <w:t xml:space="preserve">1. Faktury za pobraną energię elektryczną Wykonawca wystawiać będzie na Archiwum Narodowe w Krakowie, 30-960 Kraków, ul. Sienna 16, a w formie elektronicznej na adres: </w:t>
      </w:r>
      <w:hyperlink r:id="rId9" w:history="1">
        <w:r w:rsidR="008819DB">
          <w:rPr>
            <w:rStyle w:val="Hipercze"/>
          </w:rPr>
          <w:t>faktury@ank.gov.pl</w:t>
        </w:r>
      </w:hyperlink>
    </w:p>
    <w:p w14:paraId="7FF49EEC"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Należności z tytułu wystawionych faktur płatne będą w terminie </w:t>
      </w:r>
      <w:r w:rsidRPr="007B34C8">
        <w:rPr>
          <w:rFonts w:ascii="Palatino Linotype" w:hAnsi="Palatino Linotype"/>
          <w:b/>
          <w:sz w:val="24"/>
          <w:szCs w:val="24"/>
        </w:rPr>
        <w:t>30</w:t>
      </w:r>
      <w:r w:rsidRPr="007B34C8">
        <w:rPr>
          <w:rFonts w:ascii="Palatino Linotype" w:hAnsi="Palatino Linotype"/>
          <w:color w:val="000000"/>
          <w:sz w:val="24"/>
          <w:szCs w:val="24"/>
        </w:rPr>
        <w:t xml:space="preserve"> dni od daty prawidłowo wystawionych faktur.</w:t>
      </w:r>
    </w:p>
    <w:p w14:paraId="6681D0D3" w14:textId="77777777" w:rsidR="005A0170" w:rsidRPr="007B34C8" w:rsidRDefault="005A0170" w:rsidP="005A0170">
      <w:pPr>
        <w:tabs>
          <w:tab w:val="left" w:pos="0"/>
          <w:tab w:val="left" w:pos="284"/>
        </w:tabs>
        <w:suppressAutoHyphens w:val="0"/>
        <w:rPr>
          <w:rFonts w:ascii="Palatino Linotype" w:hAnsi="Palatino Linotype"/>
          <w:b/>
          <w:smallCaps/>
          <w:color w:val="000000"/>
          <w:sz w:val="24"/>
          <w:szCs w:val="24"/>
        </w:rPr>
      </w:pPr>
      <w:r w:rsidRPr="007B34C8">
        <w:rPr>
          <w:rFonts w:ascii="Palatino Linotype" w:hAnsi="Palatino Linotype"/>
          <w:color w:val="000000"/>
          <w:sz w:val="24"/>
          <w:szCs w:val="24"/>
        </w:rPr>
        <w:t xml:space="preserve">3. O zmianach danych kont bankowych lub danych adresowych </w:t>
      </w:r>
      <w:r w:rsidRPr="007B34C8">
        <w:rPr>
          <w:rFonts w:ascii="Palatino Linotype" w:hAnsi="Palatino Linotype"/>
          <w:bCs/>
          <w:color w:val="000000"/>
          <w:sz w:val="24"/>
          <w:szCs w:val="24"/>
        </w:rPr>
        <w:t>Strony</w:t>
      </w:r>
      <w:r w:rsidRPr="007B34C8">
        <w:rPr>
          <w:rFonts w:ascii="Palatino Linotype" w:hAnsi="Palatino Linotype"/>
          <w:color w:val="000000"/>
          <w:sz w:val="24"/>
          <w:szCs w:val="24"/>
        </w:rPr>
        <w:t xml:space="preserve"> zobowiązują się wzajemnie powiadamiać pod rygorem poniesienia kosztów związanych z mylnymi operacjami bankowymi.</w:t>
      </w:r>
    </w:p>
    <w:p w14:paraId="1D3509B1" w14:textId="77777777" w:rsidR="005A0170" w:rsidRPr="007B34C8" w:rsidRDefault="005A0170" w:rsidP="005A0170">
      <w:pPr>
        <w:rPr>
          <w:rFonts w:ascii="Palatino Linotype" w:hAnsi="Palatino Linotype"/>
          <w:b/>
          <w:smallCaps/>
          <w:color w:val="000000"/>
          <w:sz w:val="24"/>
          <w:szCs w:val="24"/>
        </w:rPr>
      </w:pPr>
    </w:p>
    <w:p w14:paraId="16C19961"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 14</w:t>
      </w:r>
    </w:p>
    <w:p w14:paraId="1C25DC0E" w14:textId="77777777" w:rsidR="005A0170" w:rsidRPr="007B34C8" w:rsidRDefault="005A0170" w:rsidP="0040577A">
      <w:pPr>
        <w:jc w:val="center"/>
        <w:rPr>
          <w:rFonts w:ascii="Palatino Linotype" w:hAnsi="Palatino Linotype"/>
          <w:sz w:val="24"/>
          <w:szCs w:val="24"/>
        </w:rPr>
      </w:pPr>
      <w:r w:rsidRPr="007B34C8">
        <w:rPr>
          <w:rFonts w:ascii="Palatino Linotype" w:hAnsi="Palatino Linotype"/>
          <w:b/>
          <w:smallCaps/>
          <w:sz w:val="24"/>
          <w:szCs w:val="24"/>
        </w:rPr>
        <w:t>PODWYKONAWCY</w:t>
      </w:r>
    </w:p>
    <w:p w14:paraId="7377D94D" w14:textId="77777777" w:rsidR="005A0170" w:rsidRPr="007B34C8" w:rsidRDefault="005A0170" w:rsidP="005A0170">
      <w:pPr>
        <w:rPr>
          <w:rFonts w:ascii="Palatino Linotype" w:hAnsi="Palatino Linotype"/>
          <w:b/>
          <w:i/>
          <w:sz w:val="24"/>
          <w:szCs w:val="24"/>
        </w:rPr>
      </w:pPr>
      <w:r w:rsidRPr="007B34C8">
        <w:rPr>
          <w:rFonts w:ascii="Palatino Linotype" w:hAnsi="Palatino Linotype"/>
          <w:b/>
          <w:i/>
          <w:sz w:val="24"/>
          <w:szCs w:val="24"/>
        </w:rPr>
        <w:t>[zapisy zostaną wprowadzone do umowy w przypadku powierzenia podwykonawcy realizacji przedmiotu zamówienia zgodnie ze złożoną ofertą]</w:t>
      </w:r>
    </w:p>
    <w:p w14:paraId="57D86578" w14:textId="77777777" w:rsidR="005A0170" w:rsidRPr="007B34C8" w:rsidRDefault="005A0170" w:rsidP="005A0170">
      <w:pPr>
        <w:tabs>
          <w:tab w:val="left" w:pos="420"/>
        </w:tabs>
        <w:rPr>
          <w:rFonts w:ascii="Palatino Linotype" w:hAnsi="Palatino Linotype"/>
          <w:color w:val="000000"/>
          <w:sz w:val="24"/>
          <w:szCs w:val="24"/>
        </w:rPr>
      </w:pPr>
      <w:r w:rsidRPr="007B34C8">
        <w:rPr>
          <w:rFonts w:ascii="Palatino Linotype" w:hAnsi="Palatino Linotype"/>
          <w:sz w:val="24"/>
          <w:szCs w:val="24"/>
        </w:rPr>
        <w:t xml:space="preserve">1. Wykonanie przedmiotu zamówienia przy pomocy Podwykonawców </w:t>
      </w:r>
      <w:r w:rsidRPr="007B34C8">
        <w:rPr>
          <w:rFonts w:ascii="Palatino Linotype" w:hAnsi="Palatino Linotype"/>
          <w:color w:val="000000"/>
          <w:sz w:val="24"/>
          <w:szCs w:val="24"/>
        </w:rPr>
        <w:t>odbywać się będzie wyłącznie na zasadach określonych w art. 647</w:t>
      </w:r>
      <w:r w:rsidRPr="007B34C8">
        <w:rPr>
          <w:rFonts w:ascii="Palatino Linotype" w:hAnsi="Palatino Linotype"/>
          <w:color w:val="000000"/>
          <w:sz w:val="24"/>
          <w:szCs w:val="24"/>
          <w:vertAlign w:val="superscript"/>
        </w:rPr>
        <w:t>1</w:t>
      </w:r>
      <w:r w:rsidRPr="007B34C8">
        <w:rPr>
          <w:rFonts w:ascii="Palatino Linotype" w:hAnsi="Palatino Linotype"/>
          <w:color w:val="000000"/>
          <w:sz w:val="24"/>
          <w:szCs w:val="24"/>
        </w:rPr>
        <w:t xml:space="preserve"> kodeksu cywilnego. </w:t>
      </w:r>
    </w:p>
    <w:p w14:paraId="23B9883C" w14:textId="77777777" w:rsidR="005A0170" w:rsidRPr="007B34C8" w:rsidRDefault="005A0170" w:rsidP="005A0170">
      <w:pPr>
        <w:tabs>
          <w:tab w:val="left" w:pos="345"/>
        </w:tabs>
        <w:rPr>
          <w:rFonts w:ascii="Palatino Linotype" w:hAnsi="Palatino Linotype"/>
          <w:color w:val="000000"/>
          <w:sz w:val="24"/>
          <w:szCs w:val="24"/>
        </w:rPr>
      </w:pPr>
      <w:r w:rsidRPr="007B34C8">
        <w:rPr>
          <w:rFonts w:ascii="Palatino Linotype" w:hAnsi="Palatino Linotype"/>
          <w:color w:val="000000"/>
          <w:sz w:val="24"/>
          <w:szCs w:val="24"/>
        </w:rPr>
        <w:lastRenderedPageBreak/>
        <w:t>2. Podwykonawca …................................................. [nazwa] wykona następujący zakres prac: .............................................................</w:t>
      </w:r>
    </w:p>
    <w:p w14:paraId="1FAC1EE5" w14:textId="77777777" w:rsidR="005A0170" w:rsidRPr="007B34C8" w:rsidRDefault="005A0170" w:rsidP="005A0170">
      <w:pPr>
        <w:tabs>
          <w:tab w:val="left" w:pos="375"/>
        </w:tabs>
        <w:rPr>
          <w:rFonts w:ascii="Palatino Linotype" w:hAnsi="Palatino Linotype"/>
          <w:color w:val="000000"/>
          <w:sz w:val="24"/>
          <w:szCs w:val="24"/>
        </w:rPr>
      </w:pPr>
      <w:r w:rsidRPr="007B34C8">
        <w:rPr>
          <w:rFonts w:ascii="Palatino Linotype" w:hAnsi="Palatino Linotype"/>
          <w:color w:val="000000"/>
          <w:sz w:val="24"/>
          <w:szCs w:val="24"/>
        </w:rPr>
        <w:t xml:space="preserve">3. Do zawarcia przez Wykonawcę umowy na wykonanie części przedmiotu zamówienia z Podwykonawcą jest wymagana zgoda Zamawiającego. Jeżeli Zamawiający w terminie 14 dni od przedstawienia mu przez Wykonawcę umowy z podwykonawcą nie zgłosi na piśmie sprzeciwu lub zastrzeżeń, uważa się że wyraził zgodę na zawarcie umowy. </w:t>
      </w:r>
    </w:p>
    <w:p w14:paraId="2929FA67" w14:textId="77777777" w:rsidR="005A0170" w:rsidRPr="007B34C8" w:rsidRDefault="005A0170" w:rsidP="005A0170">
      <w:pPr>
        <w:tabs>
          <w:tab w:val="left" w:pos="390"/>
        </w:tabs>
        <w:rPr>
          <w:rFonts w:ascii="Palatino Linotype" w:hAnsi="Palatino Linotype"/>
          <w:color w:val="000000"/>
          <w:sz w:val="24"/>
          <w:szCs w:val="24"/>
        </w:rPr>
      </w:pPr>
      <w:r w:rsidRPr="007B34C8">
        <w:rPr>
          <w:rFonts w:ascii="Palatino Linotype" w:hAnsi="Palatino Linotype"/>
          <w:color w:val="000000"/>
          <w:sz w:val="24"/>
          <w:szCs w:val="24"/>
        </w:rPr>
        <w:t>4. Za czynności wykonane przez Podwykonawców należności wobec nich realizował będzie Wykonawca.</w:t>
      </w:r>
    </w:p>
    <w:p w14:paraId="4A7818A2" w14:textId="77777777" w:rsidR="005A0170" w:rsidRPr="007B34C8" w:rsidRDefault="005A0170" w:rsidP="005A0170">
      <w:pPr>
        <w:tabs>
          <w:tab w:val="left" w:pos="390"/>
        </w:tabs>
        <w:rPr>
          <w:rFonts w:ascii="Palatino Linotype" w:hAnsi="Palatino Linotype"/>
          <w:color w:val="000000"/>
          <w:sz w:val="24"/>
          <w:szCs w:val="24"/>
        </w:rPr>
      </w:pPr>
      <w:r w:rsidRPr="007B34C8">
        <w:rPr>
          <w:rFonts w:ascii="Palatino Linotype" w:hAnsi="Palatino Linotype"/>
          <w:color w:val="000000"/>
          <w:sz w:val="24"/>
          <w:szCs w:val="24"/>
        </w:rPr>
        <w:t xml:space="preserve">5. Wykonawca ponosi odpowiedzialność za działania innych Podwykonawców, którym powierzył wykonywanie prac objętych niniejszą umową. </w:t>
      </w:r>
    </w:p>
    <w:p w14:paraId="7C55E92C" w14:textId="77777777" w:rsidR="005A0170" w:rsidRPr="007B34C8" w:rsidRDefault="005A0170" w:rsidP="005A0170">
      <w:pPr>
        <w:tabs>
          <w:tab w:val="left" w:pos="375"/>
        </w:tabs>
        <w:rPr>
          <w:rFonts w:ascii="Palatino Linotype" w:hAnsi="Palatino Linotype"/>
          <w:color w:val="000000"/>
          <w:sz w:val="24"/>
          <w:szCs w:val="24"/>
        </w:rPr>
      </w:pPr>
      <w:r w:rsidRPr="007B34C8">
        <w:rPr>
          <w:rFonts w:ascii="Palatino Linotype" w:hAnsi="Palatino Linotype"/>
          <w:color w:val="000000"/>
          <w:sz w:val="24"/>
          <w:szCs w:val="24"/>
        </w:rPr>
        <w:t xml:space="preserve">6. Do zawarcia umowy przez Podwykonawcę z dalszym podwykonawcą wymagana jest zgoda Zamawiającego i Wykonawcy. Ustalenia ust. 3 mają zastosowanie.   </w:t>
      </w:r>
    </w:p>
    <w:p w14:paraId="06DF3386" w14:textId="77777777" w:rsidR="005A0170" w:rsidRPr="007B34C8" w:rsidRDefault="005A0170" w:rsidP="005A0170">
      <w:pPr>
        <w:tabs>
          <w:tab w:val="left" w:pos="405"/>
        </w:tabs>
        <w:rPr>
          <w:rFonts w:ascii="Palatino Linotype" w:hAnsi="Palatino Linotype"/>
          <w:color w:val="000000"/>
          <w:sz w:val="24"/>
          <w:szCs w:val="24"/>
        </w:rPr>
      </w:pPr>
      <w:r w:rsidRPr="007B34C8">
        <w:rPr>
          <w:rFonts w:ascii="Palatino Linotype" w:hAnsi="Palatino Linotype"/>
          <w:color w:val="000000"/>
          <w:sz w:val="24"/>
          <w:szCs w:val="24"/>
        </w:rPr>
        <w:t xml:space="preserve">7. Do rozliczeń finansowych z Podwykonawcą ma zastosowanie § 12 ust. 9 niniejszej umowy. </w:t>
      </w:r>
    </w:p>
    <w:p w14:paraId="3BC85CF1" w14:textId="77777777" w:rsidR="005A0170" w:rsidRPr="007B34C8" w:rsidRDefault="005A0170" w:rsidP="005A0170">
      <w:pPr>
        <w:tabs>
          <w:tab w:val="left" w:pos="405"/>
        </w:tabs>
        <w:rPr>
          <w:rFonts w:ascii="Palatino Linotype" w:hAnsi="Palatino Linotype"/>
          <w:b/>
          <w:smallCaps/>
          <w:color w:val="000000"/>
          <w:sz w:val="24"/>
          <w:szCs w:val="24"/>
        </w:rPr>
      </w:pPr>
    </w:p>
    <w:p w14:paraId="10A26B69"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OKRES OBOWIĄZYWANIA UMOWY</w:t>
      </w:r>
    </w:p>
    <w:p w14:paraId="41FF572A" w14:textId="77777777" w:rsidR="005A0170" w:rsidRPr="007B34C8" w:rsidRDefault="005A0170" w:rsidP="005A0170">
      <w:pPr>
        <w:jc w:val="center"/>
        <w:rPr>
          <w:rFonts w:ascii="Palatino Linotype" w:hAnsi="Palatino Linotype"/>
          <w:sz w:val="24"/>
          <w:szCs w:val="24"/>
        </w:rPr>
      </w:pPr>
      <w:r w:rsidRPr="007B34C8">
        <w:rPr>
          <w:rFonts w:ascii="Palatino Linotype" w:hAnsi="Palatino Linotype"/>
          <w:b/>
          <w:smallCaps/>
          <w:sz w:val="24"/>
          <w:szCs w:val="24"/>
        </w:rPr>
        <w:t>§ 15</w:t>
      </w:r>
    </w:p>
    <w:p w14:paraId="7BBFACB0"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Umowa niniejsza zawarta zostaje na czas określony od dnia </w:t>
      </w:r>
      <w:r w:rsidRPr="007B34C8">
        <w:rPr>
          <w:rFonts w:ascii="Palatino Linotype" w:hAnsi="Palatino Linotype"/>
          <w:b/>
          <w:bCs/>
          <w:sz w:val="24"/>
          <w:szCs w:val="24"/>
        </w:rPr>
        <w:t>01.06.2020 r.</w:t>
      </w:r>
      <w:r w:rsidRPr="007B34C8">
        <w:rPr>
          <w:rFonts w:ascii="Palatino Linotype" w:hAnsi="Palatino Linotype"/>
          <w:sz w:val="24"/>
          <w:szCs w:val="24"/>
        </w:rPr>
        <w:t xml:space="preserve"> do dnia </w:t>
      </w:r>
      <w:r w:rsidRPr="007B34C8">
        <w:rPr>
          <w:rFonts w:ascii="Palatino Linotype" w:hAnsi="Palatino Linotype"/>
          <w:b/>
          <w:bCs/>
          <w:sz w:val="24"/>
          <w:szCs w:val="24"/>
        </w:rPr>
        <w:t>31.05.2021 r</w:t>
      </w:r>
      <w:r w:rsidRPr="007B34C8">
        <w:rPr>
          <w:rFonts w:ascii="Palatino Linotype" w:hAnsi="Palatino Linotype"/>
          <w:sz w:val="24"/>
          <w:szCs w:val="24"/>
        </w:rPr>
        <w:t>.</w:t>
      </w:r>
    </w:p>
    <w:p w14:paraId="0350D241"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Rozpoczęcie dostawy energii elektrycznej do punktów poboru energii elektrycznej opisanych w załączniku</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nr 1</w:t>
      </w:r>
      <w:r w:rsidRPr="007B34C8">
        <w:rPr>
          <w:rFonts w:ascii="Palatino Linotype" w:hAnsi="Palatino Linotype"/>
          <w:i/>
          <w:color w:val="000000"/>
          <w:sz w:val="24"/>
          <w:szCs w:val="24"/>
        </w:rPr>
        <w:t xml:space="preserve"> </w:t>
      </w:r>
      <w:r w:rsidRPr="007B34C8">
        <w:rPr>
          <w:rFonts w:ascii="Palatino Linotype" w:hAnsi="Palatino Linotype"/>
          <w:color w:val="000000"/>
          <w:sz w:val="24"/>
          <w:szCs w:val="24"/>
        </w:rPr>
        <w:t xml:space="preserve">do umowy nastąpi  z dniem 01.06.2020 r. po pozytywnie przeprowadzonej procedurze </w:t>
      </w:r>
      <w:r w:rsidRPr="00D8308F">
        <w:rPr>
          <w:rFonts w:ascii="Palatino Linotype" w:hAnsi="Palatino Linotype"/>
          <w:color w:val="000000"/>
          <w:sz w:val="24"/>
          <w:szCs w:val="24"/>
        </w:rPr>
        <w:t>zmiany sprzedawcy</w:t>
      </w:r>
      <w:r w:rsidRPr="007B34C8">
        <w:rPr>
          <w:rFonts w:ascii="Palatino Linotype" w:hAnsi="Palatino Linotype"/>
          <w:color w:val="000000"/>
          <w:sz w:val="24"/>
          <w:szCs w:val="24"/>
        </w:rPr>
        <w:t>. Dla realizacji umowy w zakresie każdego punktu poboru niezbędne jest jednoczesne obowiązywanie umów:</w:t>
      </w:r>
    </w:p>
    <w:p w14:paraId="4E9EB3E5"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umowy o świadczenie usług dystrybucyjnych zawartej pomiędzy Zamawiającym (Odbiorcą) a  OSD.</w:t>
      </w:r>
    </w:p>
    <w:p w14:paraId="39683F72"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2) generalnej umowy dystrybucyjnej zawartej pomiędzy Wykonawcą a OSD.</w:t>
      </w:r>
    </w:p>
    <w:p w14:paraId="6F56CE6E" w14:textId="77777777" w:rsidR="005A0170" w:rsidRPr="007B34C8" w:rsidRDefault="005A0170" w:rsidP="005A0170">
      <w:pPr>
        <w:tabs>
          <w:tab w:val="left" w:pos="284"/>
        </w:tabs>
        <w:suppressAutoHyphens w:val="0"/>
        <w:rPr>
          <w:rFonts w:ascii="Palatino Linotype" w:hAnsi="Palatino Linotype"/>
          <w:b/>
          <w:smallCaps/>
          <w:color w:val="000000"/>
          <w:sz w:val="24"/>
          <w:szCs w:val="24"/>
        </w:rPr>
      </w:pPr>
    </w:p>
    <w:p w14:paraId="703A3FE1"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ROZWIĄZANIE UMOWY/ ODSTĄPIENIE OD UMOWY</w:t>
      </w:r>
    </w:p>
    <w:p w14:paraId="05B18690"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16</w:t>
      </w:r>
    </w:p>
    <w:p w14:paraId="0684047A"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1. Rozwiązanie umowy nie zwalnia Stron z obowiązku uregulowania wobec drugiej Strony wszelkich zobowiązań z niej wynikających.</w:t>
      </w:r>
    </w:p>
    <w:p w14:paraId="11AC7EB6"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2. Umowa może być rozwiązana przez jedną ze Stron w trybie natychmiastowym </w:t>
      </w:r>
      <w:r w:rsidRPr="007B34C8">
        <w:rPr>
          <w:rFonts w:ascii="Palatino Linotype" w:hAnsi="Palatino Linotype"/>
          <w:color w:val="000000"/>
          <w:sz w:val="24"/>
          <w:szCs w:val="24"/>
        </w:rPr>
        <w:br/>
        <w:t>w przypadku, gdy druga ze Stron pomimo pisemnego wezwania rażąco i uporczywie narusza warunki umowy.</w:t>
      </w:r>
    </w:p>
    <w:p w14:paraId="2185BD0C"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Rozwiązanie umowy może nastąpić za jednostronnym wypowiedzeniem złożonym przez Zamawiającego z przyczyn leżących po stronie Wykonawcy w przypadku:</w:t>
      </w:r>
    </w:p>
    <w:p w14:paraId="22B2404A" w14:textId="77777777" w:rsidR="005A0170" w:rsidRPr="007B34C8" w:rsidRDefault="005A0170" w:rsidP="005A0170">
      <w:pPr>
        <w:tabs>
          <w:tab w:val="left" w:pos="284"/>
        </w:tabs>
        <w:suppressAutoHyphens w:val="0"/>
        <w:rPr>
          <w:rFonts w:ascii="Palatino Linotype" w:eastAsia="Calibri" w:hAnsi="Palatino Linotype"/>
          <w:color w:val="000000"/>
          <w:sz w:val="24"/>
          <w:szCs w:val="24"/>
        </w:rPr>
      </w:pPr>
      <w:r w:rsidRPr="007B34C8">
        <w:rPr>
          <w:rFonts w:ascii="Palatino Linotype" w:hAnsi="Palatino Linotype"/>
          <w:color w:val="000000"/>
          <w:sz w:val="24"/>
          <w:szCs w:val="24"/>
        </w:rPr>
        <w:t>1) likwidacji firmy Wykonawcy w trybie innym niż ogłoszenie upadłości,</w:t>
      </w:r>
    </w:p>
    <w:p w14:paraId="2B5922F0"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eastAsia="Calibri" w:hAnsi="Palatino Linotype"/>
          <w:color w:val="000000"/>
          <w:sz w:val="24"/>
          <w:szCs w:val="24"/>
        </w:rPr>
        <w:t>2) zajęcia majątku Wykonawcy w toku egzekucji komorniczej przeciw niemu prowadzonej,</w:t>
      </w:r>
    </w:p>
    <w:p w14:paraId="159E12AE"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3) naruszenia postanowień umownych mimo wezwania do zaniechania naruszeń;</w:t>
      </w:r>
    </w:p>
    <w:p w14:paraId="6C3F473E"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4) gdy Wykonawca zaprzestał lub przerwał z przyczyn leżących po swojej stronie realizację przedmiotu umowy i przerwa trwa dłużej niż 30 dni,</w:t>
      </w:r>
    </w:p>
    <w:p w14:paraId="529D11E7"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5) nie uwzględnienia przez Wykonawcę bonifikaty należnej Zamawiającemu (Odbiorcy) </w:t>
      </w:r>
    </w:p>
    <w:p w14:paraId="6EC4B8D6"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6) nie korygowania faktur w wyniku złożonej reklamacji, która została uznana,</w:t>
      </w:r>
    </w:p>
    <w:p w14:paraId="0BF3D57E" w14:textId="77777777" w:rsidR="005A0170" w:rsidRPr="007B34C8" w:rsidRDefault="005A0170" w:rsidP="005A0170">
      <w:pPr>
        <w:tabs>
          <w:tab w:val="left" w:pos="284"/>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7) utraty uprawnień, koncesji lub zezwolenia przed zakończeniem realizacji umowy niezbędnych do wykonania przedmiotu zamówienia i nie przekazania Zamawiającemu dokumentów potwierdzających przywrócenie uprawnień, koncesji zapewniających nieprzerwane dostawy energii elektrycznej, zgodnie z treścią § 3 ust. 4 niniejszej umowy, </w:t>
      </w:r>
    </w:p>
    <w:p w14:paraId="2451FE0B" w14:textId="77777777" w:rsidR="005A0170" w:rsidRPr="007B34C8" w:rsidRDefault="005A0170" w:rsidP="005A0170">
      <w:pPr>
        <w:tabs>
          <w:tab w:val="left" w:pos="0"/>
          <w:tab w:val="left" w:pos="284"/>
        </w:tabs>
        <w:suppressAutoHyphens w:val="0"/>
        <w:rPr>
          <w:rFonts w:ascii="Palatino Linotype" w:hAnsi="Palatino Linotype"/>
          <w:sz w:val="24"/>
          <w:szCs w:val="24"/>
        </w:rPr>
      </w:pPr>
      <w:r w:rsidRPr="007B34C8">
        <w:rPr>
          <w:rFonts w:ascii="Palatino Linotype" w:hAnsi="Palatino Linotype"/>
          <w:color w:val="000000"/>
          <w:sz w:val="24"/>
          <w:szCs w:val="24"/>
        </w:rPr>
        <w:t xml:space="preserve">4. Niezależnie od przypadków opisanych w ust. 3, w razie zaistnienia istotnej zmiany </w:t>
      </w:r>
      <w:r w:rsidRPr="007B34C8">
        <w:rPr>
          <w:rFonts w:ascii="Palatino Linotype" w:hAnsi="Palatino Linotype"/>
          <w:color w:val="000000"/>
          <w:sz w:val="24"/>
          <w:szCs w:val="24"/>
        </w:rPr>
        <w:lastRenderedPageBreak/>
        <w:t>okoliczności powodującej, że wykonanie umowy (części lub całości) nie leży w interesie publicznym, czego nie można było przewidzieć w chwili zawarcia umowy, Zamawiający  może odstąpić od umowy (części lub całości) w terminie 30 dni od powzięcia wiadomości o powyższych okolicznościach. W takim przypadku Wykonawca może żądać jedynie wynagrodzenia należnego mu z tytułu wykonania części umowy.</w:t>
      </w:r>
      <w:r w:rsidRPr="007B34C8">
        <w:rPr>
          <w:rFonts w:ascii="Palatino Linotype" w:hAnsi="Palatino Linotype"/>
          <w:sz w:val="24"/>
          <w:szCs w:val="24"/>
        </w:rPr>
        <w:t>.</w:t>
      </w:r>
    </w:p>
    <w:p w14:paraId="788BB978" w14:textId="77777777" w:rsidR="005A0170" w:rsidRPr="007B34C8" w:rsidRDefault="005A0170" w:rsidP="005A0170">
      <w:pPr>
        <w:tabs>
          <w:tab w:val="left" w:pos="0"/>
          <w:tab w:val="left" w:pos="284"/>
        </w:tabs>
        <w:suppressAutoHyphens w:val="0"/>
        <w:rPr>
          <w:rFonts w:ascii="Palatino Linotype" w:hAnsi="Palatino Linotype"/>
          <w:sz w:val="24"/>
          <w:szCs w:val="24"/>
        </w:rPr>
      </w:pPr>
      <w:r w:rsidRPr="007B34C8">
        <w:rPr>
          <w:rFonts w:ascii="Palatino Linotype" w:hAnsi="Palatino Linotype"/>
          <w:sz w:val="24"/>
          <w:szCs w:val="24"/>
        </w:rPr>
        <w:t>5. Wykonawca wyraża zgodę na dokonanie cesji praw i obowiązków z niniejszej Umowy na następcę prawnego Odbiorcy w odniesieniu do wszystkich bądź poszczególnych obiektów, do których dostarczana jest energia elektryczna na podstawie niniejszej Umowy.</w:t>
      </w:r>
    </w:p>
    <w:p w14:paraId="235729C1" w14:textId="77777777" w:rsidR="005A0170" w:rsidRPr="007B34C8" w:rsidRDefault="005A0170" w:rsidP="005A0170">
      <w:pPr>
        <w:tabs>
          <w:tab w:val="left" w:pos="0"/>
          <w:tab w:val="left" w:pos="284"/>
        </w:tabs>
        <w:suppressAutoHyphens w:val="0"/>
        <w:rPr>
          <w:rFonts w:ascii="Palatino Linotype" w:hAnsi="Palatino Linotype"/>
          <w:sz w:val="24"/>
          <w:szCs w:val="24"/>
        </w:rPr>
      </w:pPr>
      <w:r w:rsidRPr="007B34C8">
        <w:rPr>
          <w:rFonts w:ascii="Palatino Linotype" w:hAnsi="Palatino Linotype"/>
          <w:sz w:val="24"/>
          <w:szCs w:val="24"/>
        </w:rPr>
        <w:t>6. W przypadku, gdy Wykonawca, z przyczyn leżących po stronie Wykonawcy, zaprzestanie na stałe, bądź tymczasowo, sprzedaży energii elektrycznej na rzecz Odbiorcy, skutkiem czego sprzedaż ta będzie realizowana przez tzw. sprzedawcę rezerwowego, zgodnie z art. 5aa</w:t>
      </w:r>
      <w:r w:rsidRPr="007B34C8">
        <w:rPr>
          <w:rFonts w:ascii="Palatino Linotype" w:hAnsi="Palatino Linotype"/>
          <w:color w:val="FF0000"/>
          <w:sz w:val="24"/>
          <w:szCs w:val="24"/>
        </w:rPr>
        <w:t xml:space="preserve"> </w:t>
      </w:r>
      <w:r w:rsidRPr="007B34C8">
        <w:rPr>
          <w:rFonts w:ascii="Palatino Linotype" w:hAnsi="Palatino Linotype"/>
          <w:sz w:val="24"/>
          <w:szCs w:val="24"/>
        </w:rPr>
        <w:t>Prawa energetycznego, Wykonawca będzie zobowiązany do naprawienia powstałej stąd szkody.  Za powstałą w takiej sytuacji szkodę uważa się w szczególności różnicę w kosztach zakupu energii elektrycznej od tzw. sprzedawcy rezerwowego, w stosunku do kosztów, jakie powinny były zostać poniesione na podstawie niniejszej Umowy. Dotyczy to całego okresu realizacji sprzedaży energii elektrycznej przez tzw. sprzedawcę rezerwowego, z tym, że nie dłużej niż do chwili wznowienia sprzedaży przez Wykonawcę bądź innego sprzedawcę energii elektrycznej, dla Odbiorcy z tym, że nigdy dłużej niż do dnia wskazanego w §15 ust. 1 niniejszej Umowy. W tej sytuacji, jeżeli Wykonawca nie wznowi sprzedaży elektrycznej w przeciągu 2 miesięcy, to w takim przypadku Odbiorca może odstąpić od Umowy w terminie 30 dni od powzięcia wiadomości o powyższych okolicznościach, z tym, że Odbiorca zachowuje swoje roszczenie o naprawienie szkody, o którym mowa powyżej.</w:t>
      </w:r>
    </w:p>
    <w:p w14:paraId="61E9A003" w14:textId="77777777" w:rsidR="005A0170" w:rsidRPr="007B34C8" w:rsidRDefault="005A0170" w:rsidP="005A0170">
      <w:pPr>
        <w:tabs>
          <w:tab w:val="left" w:pos="0"/>
          <w:tab w:val="left" w:pos="284"/>
        </w:tabs>
        <w:suppressAutoHyphens w:val="0"/>
        <w:rPr>
          <w:rFonts w:ascii="Palatino Linotype" w:hAnsi="Palatino Linotype"/>
          <w:color w:val="000000"/>
          <w:sz w:val="24"/>
          <w:szCs w:val="24"/>
        </w:rPr>
      </w:pPr>
      <w:r w:rsidRPr="007B34C8">
        <w:rPr>
          <w:rFonts w:ascii="Palatino Linotype" w:hAnsi="Palatino Linotype"/>
          <w:sz w:val="24"/>
          <w:szCs w:val="24"/>
        </w:rPr>
        <w:t>7. Rozwiązanie oraz odstąpienie od Umowy, o których mowa w niniejszym paragrafie, powinno nastąpić w formie pisemnej pod rygorem nieważności takiego oświadczenia</w:t>
      </w:r>
    </w:p>
    <w:p w14:paraId="5AAC7731" w14:textId="77777777" w:rsidR="005A0170" w:rsidRPr="007B34C8" w:rsidRDefault="005A0170" w:rsidP="005A0170">
      <w:pPr>
        <w:tabs>
          <w:tab w:val="left" w:pos="0"/>
          <w:tab w:val="left" w:pos="284"/>
        </w:tabs>
        <w:suppressAutoHyphens w:val="0"/>
        <w:rPr>
          <w:rFonts w:ascii="Palatino Linotype" w:hAnsi="Palatino Linotype"/>
          <w:b/>
          <w:smallCaps/>
          <w:color w:val="000000"/>
          <w:sz w:val="24"/>
          <w:szCs w:val="24"/>
        </w:rPr>
      </w:pPr>
    </w:p>
    <w:p w14:paraId="2565866B"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lastRenderedPageBreak/>
        <w:t>ZMIANY POSTANOWIEŃ UMOWY</w:t>
      </w:r>
    </w:p>
    <w:p w14:paraId="42E274C3"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17</w:t>
      </w:r>
    </w:p>
    <w:p w14:paraId="04A63808" w14:textId="77777777" w:rsidR="005A0170" w:rsidRPr="007B34C8" w:rsidRDefault="005A0170" w:rsidP="005A0170">
      <w:pPr>
        <w:rPr>
          <w:rFonts w:ascii="Palatino Linotype" w:hAnsi="Palatino Linotype"/>
          <w:color w:val="000000"/>
          <w:sz w:val="24"/>
          <w:szCs w:val="24"/>
        </w:rPr>
      </w:pPr>
      <w:r w:rsidRPr="007B34C8">
        <w:rPr>
          <w:rFonts w:ascii="Palatino Linotype" w:hAnsi="Palatino Linotype"/>
          <w:color w:val="000000"/>
          <w:sz w:val="24"/>
          <w:szCs w:val="24"/>
        </w:rPr>
        <w:t xml:space="preserve">1. </w:t>
      </w:r>
      <w:bookmarkStart w:id="27" w:name="_Hlk38883608"/>
      <w:r w:rsidRPr="007B34C8">
        <w:rPr>
          <w:rFonts w:ascii="Palatino Linotype" w:hAnsi="Palatino Linotype"/>
          <w:color w:val="000000"/>
          <w:sz w:val="24"/>
          <w:szCs w:val="24"/>
        </w:rPr>
        <w:t>Zamawiający przewiduje możliwość zmian zawartej umowy w stosunku do treści oferty, na podstawie której dokonano wyboru Wykonawcy w następujących przypadkach:</w:t>
      </w:r>
    </w:p>
    <w:p w14:paraId="77C0408D"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1) zmiany jednostkowej ceny za 1 MWh brutto wyłącznie w przypadku:</w:t>
      </w:r>
    </w:p>
    <w:p w14:paraId="25796386"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 xml:space="preserve">- ustawowej zmiany stawki podatku VAT lub ustawowej zmiany opodatkowania energii elektrycznej podatkiem akcyzowym, o kwotę wynikającą ze zmiany tych stawek, </w:t>
      </w:r>
    </w:p>
    <w:p w14:paraId="3CEBE0B9"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2) zmiany terminu rozpoczęcia dostaw energii elektrycznej do punktów poboru, jeżeli zmiana ta wynika z okoliczności niezależnych od Stron, w szczególności z przedłużającej się procedury zmiany sprzedawcy lub procesu rozwiązania dotychczasowych umów sprzedaży, przy czym końcowy termin realizacji umowy nie ulegnie zmianie,</w:t>
      </w:r>
    </w:p>
    <w:p w14:paraId="4018F944"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 xml:space="preserve">3) zmiany mocy umownej, grupy taryfowej jeżeli będzie taka potrzeba Zamawiającego lub zmiany będą korzystne dla Zamawiającego w szczególności przyczynią się do osiągnięcia oszczędności. </w:t>
      </w:r>
    </w:p>
    <w:p w14:paraId="191F7A4D"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2. Warunkiem dokonania zmian, o których mowa w ust. 1 jest złożenie wniosku przez stronę inicjującą zmianę zawierającego:</w:t>
      </w:r>
    </w:p>
    <w:p w14:paraId="67A39238"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 xml:space="preserve">a) opis propozycji zmiany, </w:t>
      </w:r>
    </w:p>
    <w:p w14:paraId="092D5BAB" w14:textId="77777777" w:rsidR="005A0170" w:rsidRPr="007B34C8" w:rsidRDefault="005A0170" w:rsidP="005A0170">
      <w:pPr>
        <w:pStyle w:val="Akapitzlist1"/>
        <w:ind w:left="0"/>
        <w:jc w:val="both"/>
        <w:rPr>
          <w:rFonts w:ascii="Palatino Linotype" w:hAnsi="Palatino Linotype"/>
          <w:color w:val="000000"/>
          <w:szCs w:val="24"/>
        </w:rPr>
      </w:pPr>
      <w:r w:rsidRPr="007B34C8">
        <w:rPr>
          <w:rFonts w:ascii="Palatino Linotype" w:hAnsi="Palatino Linotype"/>
          <w:color w:val="000000"/>
          <w:szCs w:val="24"/>
        </w:rPr>
        <w:t>b) uzasadnienie zmiany,</w:t>
      </w:r>
    </w:p>
    <w:p w14:paraId="2C22631F" w14:textId="77777777" w:rsidR="005A0170" w:rsidRPr="007B34C8" w:rsidRDefault="005A0170" w:rsidP="005A0170">
      <w:pPr>
        <w:pStyle w:val="Akapitzlist1"/>
        <w:ind w:left="0"/>
        <w:jc w:val="both"/>
        <w:rPr>
          <w:rFonts w:ascii="Palatino Linotype" w:eastAsia="TimesNewRomanPSMT" w:hAnsi="Palatino Linotype"/>
          <w:color w:val="000000"/>
          <w:szCs w:val="24"/>
        </w:rPr>
      </w:pPr>
      <w:r w:rsidRPr="007B34C8">
        <w:rPr>
          <w:rFonts w:ascii="Palatino Linotype" w:hAnsi="Palatino Linotype"/>
          <w:color w:val="000000"/>
          <w:szCs w:val="24"/>
        </w:rPr>
        <w:t>c) obliczenie kosztów zmiany zgodnie z zasadami określonymi w umowie, jeżeli zmiana będzie miała wpływ na wynagrodzenie Wykonawcy,</w:t>
      </w:r>
    </w:p>
    <w:bookmarkEnd w:id="27"/>
    <w:p w14:paraId="3E417859" w14:textId="77777777" w:rsidR="005A0170" w:rsidRPr="007B34C8" w:rsidRDefault="005A0170" w:rsidP="005A0170">
      <w:pPr>
        <w:pStyle w:val="Akapitzlist1"/>
        <w:ind w:left="284" w:hanging="284"/>
        <w:jc w:val="both"/>
        <w:rPr>
          <w:rFonts w:ascii="Palatino Linotype" w:hAnsi="Palatino Linotype"/>
          <w:b/>
          <w:smallCaps/>
          <w:color w:val="000000"/>
          <w:szCs w:val="24"/>
        </w:rPr>
      </w:pPr>
      <w:r w:rsidRPr="007B34C8">
        <w:rPr>
          <w:rFonts w:ascii="Palatino Linotype" w:hAnsi="Palatino Linotype"/>
          <w:bCs/>
          <w:color w:val="000000"/>
          <w:szCs w:val="24"/>
        </w:rPr>
        <w:t>3. Wszelkie zmiany umowy wymagają formy pisemnej pod rygorem nieważności.</w:t>
      </w:r>
    </w:p>
    <w:p w14:paraId="70B2D13C" w14:textId="77777777" w:rsidR="005A0170" w:rsidRPr="007B34C8" w:rsidRDefault="005A0170" w:rsidP="005A0170">
      <w:pPr>
        <w:rPr>
          <w:rFonts w:ascii="Palatino Linotype" w:hAnsi="Palatino Linotype"/>
          <w:b/>
          <w:smallCaps/>
          <w:color w:val="000000"/>
          <w:sz w:val="24"/>
          <w:szCs w:val="24"/>
        </w:rPr>
      </w:pPr>
    </w:p>
    <w:p w14:paraId="1711E203"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KARY UMOWNE</w:t>
      </w:r>
    </w:p>
    <w:p w14:paraId="24184045"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t>§ 18</w:t>
      </w:r>
    </w:p>
    <w:p w14:paraId="51664CDD"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1. Wykonawca zapłaci Zamawiającemu karę umowną w wysokości 5000,00 zł brutto </w:t>
      </w:r>
      <w:r w:rsidRPr="007B34C8">
        <w:rPr>
          <w:rFonts w:ascii="Palatino Linotype" w:hAnsi="Palatino Linotype"/>
          <w:color w:val="000000"/>
          <w:sz w:val="24"/>
          <w:szCs w:val="24"/>
        </w:rPr>
        <w:br/>
        <w:t xml:space="preserve">za każdy dzień opóźnienia, w przypadku czasowej utraty przez Wykonawcę przed zakończeniem realizacji umowy uprawnień, koncesji lub zezwoleń bądź dokumentów niezbędnych do wykonania przedmiotu zamówienia (o których mowa w § 3), lub </w:t>
      </w:r>
      <w:r w:rsidRPr="007B34C8">
        <w:rPr>
          <w:rFonts w:ascii="Palatino Linotype" w:hAnsi="Palatino Linotype"/>
          <w:color w:val="000000"/>
          <w:sz w:val="24"/>
          <w:szCs w:val="24"/>
        </w:rPr>
        <w:br/>
        <w:t>w przypadku zwłoki w przekazaniu Zamawiającemu tych dokumentów trwającej dłużej niż 5 dni roboczych od daty wezwania przez Zamawiającego.</w:t>
      </w:r>
    </w:p>
    <w:p w14:paraId="5C9FA428"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lastRenderedPageBreak/>
        <w:t xml:space="preserve">2. Wykonawca zapłaci Zamawiającemu karę umowną za odstąpienie od umowy przez Zamawiającego z przyczyn, za które odpowiedzialność ponosi Wykonawca, w wysokości </w:t>
      </w:r>
      <w:r w:rsidRPr="0035213E">
        <w:rPr>
          <w:rFonts w:ascii="Palatino Linotype" w:hAnsi="Palatino Linotype"/>
          <w:color w:val="000000"/>
          <w:sz w:val="24"/>
          <w:szCs w:val="24"/>
        </w:rPr>
        <w:t>40 000,00 zł brutto.</w:t>
      </w:r>
    </w:p>
    <w:p w14:paraId="7369859E"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3. Zamawiający zapłaci Wykonawcy karę umowną za odstąpienie od umowy przez Wykonawcę z przyczyn, za które odpowiedzialność ponosi Zamawiający w wysokości </w:t>
      </w:r>
      <w:r w:rsidRPr="00D8308F">
        <w:rPr>
          <w:rFonts w:ascii="Palatino Linotype" w:hAnsi="Palatino Linotype"/>
          <w:color w:val="000000"/>
          <w:sz w:val="24"/>
          <w:szCs w:val="24"/>
        </w:rPr>
        <w:t>40 000,00</w:t>
      </w:r>
      <w:r w:rsidRPr="007B34C8">
        <w:rPr>
          <w:rFonts w:ascii="Palatino Linotype" w:hAnsi="Palatino Linotype"/>
          <w:color w:val="000000"/>
          <w:sz w:val="24"/>
          <w:szCs w:val="24"/>
        </w:rPr>
        <w:t xml:space="preserve"> zł brutto, z zastrzeżeniem zapisów § 16 ust. 4 umowy.</w:t>
      </w:r>
    </w:p>
    <w:p w14:paraId="3237FE9A" w14:textId="77777777" w:rsidR="005A0170" w:rsidRPr="007B34C8" w:rsidRDefault="005A0170" w:rsidP="005A0170">
      <w:pPr>
        <w:spacing w:line="240" w:lineRule="auto"/>
        <w:rPr>
          <w:rFonts w:ascii="Palatino Linotype" w:eastAsia="Calibri" w:hAnsi="Palatino Linotype"/>
          <w:color w:val="000000"/>
          <w:sz w:val="24"/>
          <w:szCs w:val="24"/>
          <w:lang w:eastAsia="en-US"/>
        </w:rPr>
      </w:pPr>
      <w:r w:rsidRPr="007B34C8">
        <w:rPr>
          <w:rFonts w:ascii="Palatino Linotype" w:hAnsi="Palatino Linotype"/>
          <w:color w:val="000000"/>
          <w:sz w:val="24"/>
          <w:szCs w:val="24"/>
        </w:rPr>
        <w:t>4. Zamawiającemu przysługuje od Wykonawcy odszkodowanie w wysokości poniesionych kosztów zakupu energii elektrycznej kupionej na warunkach innych niż wynikające z niniejszej umowy (np. dostawy rezerwowe) na skutek odstąpienia Wykonawcy od wykonania umowy z przyczyn leżących po stronie Wykonawcy lub na skutek niewykonania lub nienależytego wykonania umowy przez Wykonawcę, w tym na skutek niedopełnienia przez Wykonawcę obowiązków opisanych  w § 6 umowy z przyczyn leżących po stronie Wykonawcy.</w:t>
      </w:r>
    </w:p>
    <w:p w14:paraId="292F2BB2" w14:textId="77777777" w:rsidR="005A0170" w:rsidRPr="007B34C8" w:rsidRDefault="005A0170" w:rsidP="005A0170">
      <w:pPr>
        <w:pStyle w:val="Akapitzlist"/>
        <w:spacing w:after="0" w:line="240" w:lineRule="auto"/>
        <w:ind w:left="0"/>
        <w:jc w:val="both"/>
        <w:rPr>
          <w:rFonts w:ascii="Palatino Linotype" w:hAnsi="Palatino Linotype"/>
          <w:sz w:val="24"/>
          <w:szCs w:val="24"/>
        </w:rPr>
      </w:pPr>
      <w:r w:rsidRPr="007B34C8">
        <w:rPr>
          <w:rFonts w:ascii="Palatino Linotype" w:hAnsi="Palatino Linotype"/>
          <w:sz w:val="24"/>
          <w:szCs w:val="24"/>
        </w:rPr>
        <w:t>Zwrot kosztów z tytułu zakupu energii elektrycznej od sprzedawcy rezerwowego stanowi różnicę między kosztami energii zakupionej od sprzedawcy rezerwowego, a energii, która byłaby zakupiona na podstawie umowy sprzedaży zawartej z</w:t>
      </w:r>
      <w:r w:rsidRPr="007B34C8">
        <w:rPr>
          <w:rFonts w:ascii="Palatino Linotype" w:hAnsi="Palatino Linotype"/>
          <w:color w:val="FF0000"/>
          <w:sz w:val="24"/>
          <w:szCs w:val="24"/>
        </w:rPr>
        <w:t xml:space="preserve"> </w:t>
      </w:r>
      <w:r w:rsidRPr="007B34C8">
        <w:rPr>
          <w:rFonts w:ascii="Palatino Linotype" w:hAnsi="Palatino Linotype"/>
          <w:sz w:val="24"/>
          <w:szCs w:val="24"/>
        </w:rPr>
        <w:t>wybranym Wykonawcą.”</w:t>
      </w:r>
    </w:p>
    <w:p w14:paraId="11AC05A9" w14:textId="77777777" w:rsidR="005A0170" w:rsidRPr="007B34C8" w:rsidRDefault="005A0170" w:rsidP="005A0170">
      <w:pPr>
        <w:suppressAutoHyphens w:val="0"/>
        <w:rPr>
          <w:rFonts w:ascii="Palatino Linotype" w:hAnsi="Palatino Linotype"/>
          <w:sz w:val="24"/>
          <w:szCs w:val="24"/>
          <w:lang w:eastAsia="pl-PL"/>
        </w:rPr>
      </w:pPr>
      <w:r w:rsidRPr="007B34C8">
        <w:rPr>
          <w:rFonts w:ascii="Palatino Linotype" w:hAnsi="Palatino Linotype"/>
          <w:color w:val="000000"/>
          <w:sz w:val="24"/>
          <w:szCs w:val="24"/>
        </w:rPr>
        <w:t>5. Kary umowne nie wyłączają prawa dochodzenia przez Strony odszkodowania przewyższającego wysokość zastrzeżonych kar umownych.</w:t>
      </w:r>
    </w:p>
    <w:p w14:paraId="0F61EE80" w14:textId="77777777" w:rsidR="005A0170" w:rsidRPr="007B34C8" w:rsidRDefault="005A0170" w:rsidP="005A0170">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6. Kary umowne płatne są w terminie 14 dni od dnia doręczenia Stronie umowy pisemnego  oświadczenia o zastosowaniu kary. W przypadku niepodjęcia przesyłki za dzień doręczenia przyjmuje się siódmy dzień od powtórnego awizowania przez operatora pocztowego</w:t>
      </w:r>
      <w:r w:rsidRPr="007B34C8">
        <w:rPr>
          <w:rFonts w:ascii="Palatino Linotype" w:hAnsi="Palatino Linotype"/>
          <w:color w:val="000000"/>
          <w:sz w:val="24"/>
          <w:szCs w:val="24"/>
        </w:rPr>
        <w:t xml:space="preserve">. </w:t>
      </w:r>
    </w:p>
    <w:p w14:paraId="3B0770A1" w14:textId="77777777" w:rsidR="005A0170" w:rsidRPr="007B34C8" w:rsidRDefault="005A0170" w:rsidP="005A0170">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7. Za nieuregulowanie zobowiązań wynikających z naliczonych kar umownych w terminie określonym w ust. 6, naliczane są odsetki ustawowe za opóźnienie.</w:t>
      </w:r>
    </w:p>
    <w:p w14:paraId="277898F2" w14:textId="77777777" w:rsidR="005A0170" w:rsidRPr="007B34C8" w:rsidRDefault="005A0170" w:rsidP="005A0170">
      <w:pPr>
        <w:suppressAutoHyphens w:val="0"/>
        <w:rPr>
          <w:rFonts w:ascii="Palatino Linotype" w:hAnsi="Palatino Linotype"/>
          <w:sz w:val="24"/>
          <w:szCs w:val="24"/>
          <w:lang w:eastAsia="pl-PL"/>
        </w:rPr>
      </w:pPr>
      <w:r w:rsidRPr="007B34C8">
        <w:rPr>
          <w:rFonts w:ascii="Palatino Linotype" w:hAnsi="Palatino Linotype"/>
          <w:sz w:val="24"/>
          <w:szCs w:val="24"/>
          <w:lang w:eastAsia="pl-PL"/>
        </w:rPr>
        <w:t xml:space="preserve">8. Za zwlokę w zapłacie przez Zamawiającego należności wynikających z ceny Wykonawca może żądać odsetek ustawowych na podstawie ustawy Kodeks cywilny. </w:t>
      </w:r>
    </w:p>
    <w:p w14:paraId="58904831" w14:textId="77777777" w:rsidR="005A0170" w:rsidRPr="007B34C8" w:rsidRDefault="005A0170" w:rsidP="005A0170">
      <w:pPr>
        <w:suppressAutoHyphens w:val="0"/>
        <w:rPr>
          <w:rFonts w:ascii="Palatino Linotype" w:hAnsi="Palatino Linotype"/>
          <w:b/>
          <w:smallCaps/>
          <w:color w:val="000000"/>
          <w:sz w:val="24"/>
          <w:szCs w:val="24"/>
        </w:rPr>
      </w:pPr>
      <w:r w:rsidRPr="007B34C8">
        <w:rPr>
          <w:rFonts w:ascii="Palatino Linotype" w:hAnsi="Palatino Linotype"/>
          <w:sz w:val="24"/>
          <w:szCs w:val="24"/>
          <w:lang w:eastAsia="pl-PL"/>
        </w:rPr>
        <w:t>9. Z tytułu kar umownych Zamawiający ma prawo wystawić Wykonawcy notę obciążeniową</w:t>
      </w:r>
    </w:p>
    <w:p w14:paraId="322E5632" w14:textId="77777777" w:rsidR="005A0170" w:rsidRPr="007B34C8" w:rsidRDefault="005A0170" w:rsidP="005A0170">
      <w:pPr>
        <w:jc w:val="center"/>
        <w:rPr>
          <w:rFonts w:ascii="Palatino Linotype" w:hAnsi="Palatino Linotype"/>
          <w:b/>
          <w:smallCaps/>
          <w:color w:val="000000"/>
          <w:sz w:val="24"/>
          <w:szCs w:val="24"/>
        </w:rPr>
      </w:pPr>
    </w:p>
    <w:p w14:paraId="36AD8033" w14:textId="77777777" w:rsidR="005A0170" w:rsidRPr="007B34C8" w:rsidRDefault="005A0170" w:rsidP="005A0170">
      <w:pPr>
        <w:jc w:val="center"/>
        <w:rPr>
          <w:rFonts w:ascii="Palatino Linotype" w:hAnsi="Palatino Linotype"/>
          <w:b/>
          <w:smallCaps/>
          <w:color w:val="000000"/>
          <w:sz w:val="24"/>
          <w:szCs w:val="24"/>
        </w:rPr>
      </w:pPr>
      <w:r w:rsidRPr="007B34C8">
        <w:rPr>
          <w:rFonts w:ascii="Palatino Linotype" w:hAnsi="Palatino Linotype"/>
          <w:b/>
          <w:smallCaps/>
          <w:color w:val="000000"/>
          <w:sz w:val="24"/>
          <w:szCs w:val="24"/>
        </w:rPr>
        <w:t>POSTANOWIENIA KOŃCOWE</w:t>
      </w:r>
    </w:p>
    <w:p w14:paraId="391BFBAB"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smallCaps/>
          <w:color w:val="000000"/>
          <w:sz w:val="24"/>
          <w:szCs w:val="24"/>
        </w:rPr>
        <w:lastRenderedPageBreak/>
        <w:t>§ 19</w:t>
      </w:r>
    </w:p>
    <w:p w14:paraId="0192B27B" w14:textId="77777777" w:rsidR="005A0170" w:rsidRPr="007B34C8" w:rsidRDefault="005A0170" w:rsidP="005A0170">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1. Zamawiający nie wyraża zgody na cesję wierzytelności wynikających z realizacji niniejszej umowy.</w:t>
      </w:r>
    </w:p>
    <w:p w14:paraId="73D5C69D" w14:textId="77777777" w:rsidR="005A0170" w:rsidRPr="007B34C8" w:rsidRDefault="005A0170" w:rsidP="005A0170">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2. Wykonawca zobowiązuje się terminowo dokonać zgłoszenia niniejszej umowy do OSD.</w:t>
      </w:r>
    </w:p>
    <w:p w14:paraId="6B315C23" w14:textId="77777777" w:rsidR="005A0170" w:rsidRPr="007B34C8" w:rsidRDefault="005A0170" w:rsidP="005A0170">
      <w:pPr>
        <w:tabs>
          <w:tab w:val="left" w:pos="360"/>
        </w:tabs>
        <w:suppressAutoHyphens w:val="0"/>
        <w:rPr>
          <w:rFonts w:ascii="Palatino Linotype" w:hAnsi="Palatino Linotype"/>
          <w:color w:val="000000"/>
          <w:sz w:val="24"/>
          <w:szCs w:val="24"/>
        </w:rPr>
      </w:pPr>
      <w:r w:rsidRPr="007B34C8">
        <w:rPr>
          <w:rFonts w:ascii="Palatino Linotype" w:hAnsi="Palatino Linotype"/>
          <w:color w:val="000000"/>
          <w:sz w:val="24"/>
          <w:szCs w:val="24"/>
        </w:rPr>
        <w:t>3. Strony ustalają, że zmiana danych Odbiorcy dokonywana będzie, bez konieczności renegocjowania warunków umowy.</w:t>
      </w:r>
    </w:p>
    <w:p w14:paraId="5FA88DB2" w14:textId="77777777" w:rsidR="005A0170" w:rsidRPr="007B34C8" w:rsidRDefault="005A0170" w:rsidP="005A0170">
      <w:pPr>
        <w:suppressAutoHyphens w:val="0"/>
        <w:rPr>
          <w:rFonts w:ascii="Palatino Linotype" w:hAnsi="Palatino Linotype"/>
          <w:color w:val="000000"/>
          <w:sz w:val="24"/>
          <w:szCs w:val="24"/>
        </w:rPr>
      </w:pPr>
      <w:r w:rsidRPr="007B34C8">
        <w:rPr>
          <w:rFonts w:ascii="Palatino Linotype" w:hAnsi="Palatino Linotype"/>
          <w:color w:val="000000"/>
          <w:sz w:val="24"/>
          <w:szCs w:val="24"/>
        </w:rPr>
        <w:t>4. Korespondencję związaną z realizacją niniejszej umowy Zamawiający (Odbiorca) kierować będzie na adres Wykonawcy…………………………………………………, osobą upoważnioną w imieniu Wykonawcy do kontaktów w sprawach związanych z realizacją niniejszej umowy jest ……………………..., numer telefonu …………., adres e-mail ………….……….</w:t>
      </w:r>
    </w:p>
    <w:p w14:paraId="6050BD8E"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 xml:space="preserve">5. Korespondencję związana z realizacją niniejszej umowy Wykonawca kierować będzie na adres Zamawiającego: </w:t>
      </w:r>
      <w:r w:rsidRPr="007B34C8">
        <w:rPr>
          <w:rFonts w:ascii="Palatino Linotype" w:hAnsi="Palatino Linotype"/>
          <w:sz w:val="24"/>
          <w:szCs w:val="24"/>
        </w:rPr>
        <w:t>Archiwum Narodowe w Krakowie, 30-960 Kraków, ul. Sienna 16</w:t>
      </w:r>
      <w:r w:rsidRPr="007B34C8">
        <w:rPr>
          <w:rFonts w:ascii="Palatino Linotype" w:hAnsi="Palatino Linotype"/>
          <w:color w:val="000000"/>
          <w:sz w:val="24"/>
          <w:szCs w:val="24"/>
        </w:rPr>
        <w:t xml:space="preserve"> </w:t>
      </w:r>
    </w:p>
    <w:p w14:paraId="1484CCE7" w14:textId="77777777" w:rsidR="005A0170" w:rsidRPr="007B34C8" w:rsidRDefault="005A0170" w:rsidP="005A0170">
      <w:pPr>
        <w:tabs>
          <w:tab w:val="left" w:pos="255"/>
          <w:tab w:val="left" w:pos="270"/>
          <w:tab w:val="left" w:pos="284"/>
          <w:tab w:val="left" w:pos="285"/>
        </w:tabs>
        <w:suppressAutoHyphens w:val="0"/>
        <w:rPr>
          <w:rFonts w:ascii="Palatino Linotype" w:hAnsi="Palatino Linotype"/>
          <w:color w:val="000000"/>
          <w:sz w:val="24"/>
          <w:szCs w:val="24"/>
        </w:rPr>
      </w:pPr>
      <w:r w:rsidRPr="007B34C8">
        <w:rPr>
          <w:rFonts w:ascii="Palatino Linotype" w:hAnsi="Palatino Linotype"/>
          <w:color w:val="000000"/>
          <w:sz w:val="24"/>
          <w:szCs w:val="24"/>
        </w:rPr>
        <w:t>6. Wszelkie zmiany i uzupełnienia umowy wymagają formy pisemnej pod rygorem nieważności.</w:t>
      </w:r>
    </w:p>
    <w:p w14:paraId="45B56500"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7. W zakresie nie uregulowanym niniejszą umową stosuje się Kodeks cywilny, Prawo energetyczne wraz z aktami wykonawczymi oraz Prawo zamówień publicznych.</w:t>
      </w:r>
    </w:p>
    <w:p w14:paraId="5AF09BD9" w14:textId="77777777" w:rsidR="005A0170" w:rsidRPr="007B34C8" w:rsidRDefault="005A0170" w:rsidP="005A0170">
      <w:pPr>
        <w:tabs>
          <w:tab w:val="left" w:pos="0"/>
        </w:tabs>
        <w:suppressAutoHyphens w:val="0"/>
        <w:rPr>
          <w:rFonts w:ascii="Palatino Linotype" w:hAnsi="Palatino Linotype"/>
          <w:color w:val="000000"/>
          <w:sz w:val="24"/>
          <w:szCs w:val="24"/>
        </w:rPr>
      </w:pPr>
      <w:r w:rsidRPr="007B34C8">
        <w:rPr>
          <w:rFonts w:ascii="Palatino Linotype" w:hAnsi="Palatino Linotype"/>
          <w:color w:val="000000"/>
          <w:sz w:val="24"/>
          <w:szCs w:val="24"/>
        </w:rPr>
        <w:t>8. Spory, które mogą wyniknąć ze stosunku objętego niniejszą umową Strony poddają pod rozstrzygnięcie sądowi miejscowo właściwemu dla siedziby Zamawiającego.</w:t>
      </w:r>
    </w:p>
    <w:p w14:paraId="5B97AE6B" w14:textId="77777777" w:rsidR="005A0170" w:rsidRPr="007B34C8" w:rsidRDefault="005A0170" w:rsidP="005A0170">
      <w:pPr>
        <w:jc w:val="center"/>
        <w:rPr>
          <w:rFonts w:ascii="Palatino Linotype" w:hAnsi="Palatino Linotype"/>
          <w:color w:val="000000"/>
          <w:sz w:val="24"/>
          <w:szCs w:val="24"/>
        </w:rPr>
      </w:pPr>
    </w:p>
    <w:p w14:paraId="650B2FDC" w14:textId="77777777" w:rsidR="005A0170" w:rsidRPr="007B34C8" w:rsidRDefault="005A0170" w:rsidP="005A0170">
      <w:pPr>
        <w:jc w:val="center"/>
        <w:rPr>
          <w:rFonts w:ascii="Palatino Linotype" w:hAnsi="Palatino Linotype"/>
          <w:color w:val="000000"/>
          <w:sz w:val="24"/>
          <w:szCs w:val="24"/>
        </w:rPr>
      </w:pPr>
      <w:r w:rsidRPr="007B34C8">
        <w:rPr>
          <w:rFonts w:ascii="Palatino Linotype" w:hAnsi="Palatino Linotype"/>
          <w:b/>
          <w:color w:val="000000"/>
          <w:sz w:val="24"/>
          <w:szCs w:val="24"/>
        </w:rPr>
        <w:t>§ 20</w:t>
      </w:r>
    </w:p>
    <w:p w14:paraId="793807D3" w14:textId="77777777" w:rsidR="005A0170" w:rsidRPr="007B34C8" w:rsidRDefault="005A0170" w:rsidP="005A0170">
      <w:pPr>
        <w:tabs>
          <w:tab w:val="left" w:pos="284"/>
          <w:tab w:val="left" w:pos="1418"/>
        </w:tabs>
        <w:suppressAutoHyphens w:val="0"/>
        <w:rPr>
          <w:rFonts w:ascii="Palatino Linotype" w:hAnsi="Palatino Linotype"/>
          <w:color w:val="000000"/>
          <w:sz w:val="24"/>
          <w:szCs w:val="24"/>
        </w:rPr>
      </w:pPr>
      <w:r w:rsidRPr="007B34C8">
        <w:rPr>
          <w:rFonts w:ascii="Palatino Linotype" w:hAnsi="Palatino Linotype"/>
          <w:color w:val="000000"/>
          <w:sz w:val="24"/>
          <w:szCs w:val="24"/>
        </w:rPr>
        <w:t>1. Umowa wchodzi w życie z dniem zawarcia.</w:t>
      </w:r>
    </w:p>
    <w:p w14:paraId="759121FC" w14:textId="77777777" w:rsidR="005A0170" w:rsidRPr="007B34C8" w:rsidRDefault="005A0170" w:rsidP="005A0170">
      <w:pPr>
        <w:tabs>
          <w:tab w:val="left" w:pos="284"/>
          <w:tab w:val="left" w:pos="1418"/>
        </w:tabs>
        <w:suppressAutoHyphens w:val="0"/>
        <w:rPr>
          <w:rFonts w:ascii="Palatino Linotype" w:hAnsi="Palatino Linotype"/>
          <w:color w:val="000000"/>
          <w:sz w:val="24"/>
          <w:szCs w:val="24"/>
        </w:rPr>
      </w:pPr>
      <w:r w:rsidRPr="007B34C8">
        <w:rPr>
          <w:rFonts w:ascii="Palatino Linotype" w:hAnsi="Palatino Linotype"/>
          <w:color w:val="000000"/>
          <w:sz w:val="24"/>
          <w:szCs w:val="24"/>
        </w:rPr>
        <w:t>2. Umowę niniejszą sporządzono w ……….. jednobrzmiących egzemplarzach, ………. dla Wykonawcy, …………. dla Zamawiającego.</w:t>
      </w:r>
    </w:p>
    <w:p w14:paraId="5BD1B5F5" w14:textId="77777777" w:rsidR="005A0170" w:rsidRPr="007B34C8" w:rsidRDefault="005A0170" w:rsidP="005A0170">
      <w:pPr>
        <w:tabs>
          <w:tab w:val="left" w:pos="284"/>
        </w:tabs>
        <w:suppressAutoHyphens w:val="0"/>
        <w:rPr>
          <w:rFonts w:ascii="Palatino Linotype" w:eastAsia="Tahoma" w:hAnsi="Palatino Linotype"/>
          <w:color w:val="000000"/>
          <w:sz w:val="24"/>
          <w:szCs w:val="24"/>
        </w:rPr>
      </w:pPr>
      <w:r w:rsidRPr="007B34C8">
        <w:rPr>
          <w:rFonts w:ascii="Palatino Linotype" w:hAnsi="Palatino Linotype"/>
          <w:color w:val="000000"/>
          <w:sz w:val="24"/>
          <w:szCs w:val="24"/>
        </w:rPr>
        <w:lastRenderedPageBreak/>
        <w:t>3. Integralną częścią umowy są następujące załączniki:</w:t>
      </w:r>
    </w:p>
    <w:p w14:paraId="173E6A1F" w14:textId="77777777" w:rsidR="005A0170" w:rsidRPr="007B34C8" w:rsidRDefault="005A0170" w:rsidP="005A0170">
      <w:pPr>
        <w:tabs>
          <w:tab w:val="left" w:pos="851"/>
        </w:tabs>
        <w:suppressAutoHyphens w:val="0"/>
        <w:rPr>
          <w:rFonts w:ascii="Palatino Linotype" w:eastAsia="Tahoma" w:hAnsi="Palatino Linotype"/>
          <w:color w:val="000000"/>
          <w:sz w:val="24"/>
          <w:szCs w:val="24"/>
        </w:rPr>
      </w:pPr>
      <w:r w:rsidRPr="007B34C8">
        <w:rPr>
          <w:rFonts w:ascii="Palatino Linotype" w:eastAsia="Tahoma" w:hAnsi="Palatino Linotype"/>
          <w:color w:val="000000"/>
          <w:sz w:val="24"/>
          <w:szCs w:val="24"/>
        </w:rPr>
        <w:t>1) ………………………………………</w:t>
      </w:r>
    </w:p>
    <w:p w14:paraId="5079F33D" w14:textId="77777777" w:rsidR="005A0170" w:rsidRPr="007B34C8" w:rsidRDefault="005A0170" w:rsidP="005A0170">
      <w:pPr>
        <w:tabs>
          <w:tab w:val="left" w:pos="851"/>
        </w:tabs>
        <w:suppressAutoHyphens w:val="0"/>
        <w:rPr>
          <w:rFonts w:ascii="Palatino Linotype" w:hAnsi="Palatino Linotype"/>
          <w:color w:val="000000"/>
          <w:sz w:val="24"/>
          <w:szCs w:val="24"/>
        </w:rPr>
      </w:pPr>
      <w:r w:rsidRPr="007B34C8">
        <w:rPr>
          <w:rFonts w:ascii="Palatino Linotype" w:eastAsia="Tahoma" w:hAnsi="Palatino Linotype"/>
          <w:color w:val="000000"/>
          <w:sz w:val="24"/>
          <w:szCs w:val="24"/>
        </w:rPr>
        <w:t>2) …………………………..…………</w:t>
      </w:r>
      <w:r w:rsidRPr="007B34C8">
        <w:rPr>
          <w:rFonts w:ascii="Palatino Linotype" w:hAnsi="Palatino Linotype"/>
          <w:color w:val="000000"/>
          <w:sz w:val="24"/>
          <w:szCs w:val="24"/>
        </w:rPr>
        <w:t>.</w:t>
      </w:r>
    </w:p>
    <w:p w14:paraId="71754C0A" w14:textId="77777777" w:rsidR="005A0170" w:rsidRPr="007B34C8" w:rsidRDefault="005A0170" w:rsidP="005A0170">
      <w:pPr>
        <w:rPr>
          <w:rFonts w:ascii="Palatino Linotype" w:hAnsi="Palatino Linotype"/>
          <w:color w:val="000000"/>
          <w:sz w:val="24"/>
          <w:szCs w:val="24"/>
        </w:rPr>
      </w:pPr>
    </w:p>
    <w:p w14:paraId="3BF31684" w14:textId="064D6277" w:rsidR="005A0170" w:rsidRPr="007B34C8" w:rsidRDefault="005A0170" w:rsidP="005A0170">
      <w:pPr>
        <w:ind w:left="708" w:firstLine="708"/>
        <w:rPr>
          <w:rFonts w:ascii="Palatino Linotype" w:hAnsi="Palatino Linotype"/>
          <w:b/>
          <w:color w:val="000000"/>
          <w:sz w:val="24"/>
          <w:szCs w:val="24"/>
        </w:rPr>
      </w:pPr>
      <w:r w:rsidRPr="007B34C8">
        <w:rPr>
          <w:rFonts w:ascii="Palatino Linotype" w:hAnsi="Palatino Linotype"/>
          <w:b/>
          <w:color w:val="000000"/>
          <w:sz w:val="24"/>
          <w:szCs w:val="24"/>
        </w:rPr>
        <w:t xml:space="preserve">Wykonawca </w:t>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r>
      <w:r w:rsidRPr="007B34C8">
        <w:rPr>
          <w:rFonts w:ascii="Palatino Linotype" w:hAnsi="Palatino Linotype"/>
          <w:b/>
          <w:color w:val="000000"/>
          <w:sz w:val="24"/>
          <w:szCs w:val="24"/>
        </w:rPr>
        <w:tab/>
        <w:t xml:space="preserve">Zamawiający </w:t>
      </w:r>
      <w:bookmarkEnd w:id="8"/>
      <w:bookmarkEnd w:id="9"/>
      <w:bookmarkEnd w:id="10"/>
      <w:bookmarkEnd w:id="11"/>
      <w:bookmarkEnd w:id="12"/>
      <w:bookmarkEnd w:id="13"/>
      <w:bookmarkEnd w:id="14"/>
      <w:bookmarkEnd w:id="15"/>
      <w:bookmarkEnd w:id="16"/>
      <w:bookmarkEnd w:id="17"/>
      <w:bookmarkEnd w:id="18"/>
      <w:bookmarkEnd w:id="19"/>
      <w:bookmarkEnd w:id="20"/>
      <w:bookmarkEnd w:id="21"/>
      <w:bookmarkEnd w:id="22"/>
      <w:bookmarkEnd w:id="23"/>
    </w:p>
    <w:p w14:paraId="77B39B98" w14:textId="77777777" w:rsidR="005A0170" w:rsidRPr="007B34C8" w:rsidRDefault="005A0170" w:rsidP="005A0170">
      <w:pPr>
        <w:ind w:left="708" w:firstLine="708"/>
        <w:rPr>
          <w:rFonts w:ascii="Palatino Linotype" w:hAnsi="Palatino Linotype"/>
          <w:b/>
          <w:color w:val="000000"/>
          <w:sz w:val="24"/>
          <w:szCs w:val="24"/>
        </w:rPr>
      </w:pPr>
    </w:p>
    <w:p w14:paraId="406507A9" w14:textId="77777777" w:rsidR="005A0170" w:rsidRPr="007B34C8" w:rsidRDefault="005A0170" w:rsidP="005A0170">
      <w:pPr>
        <w:ind w:left="708" w:firstLine="708"/>
        <w:rPr>
          <w:rFonts w:ascii="Palatino Linotype" w:hAnsi="Palatino Linotype"/>
          <w:b/>
          <w:color w:val="000000"/>
          <w:sz w:val="24"/>
          <w:szCs w:val="24"/>
        </w:rPr>
      </w:pPr>
    </w:p>
    <w:p w14:paraId="7EE3B888" w14:textId="77777777" w:rsidR="005A0170" w:rsidRPr="007B34C8" w:rsidRDefault="005A0170" w:rsidP="005A0170">
      <w:pPr>
        <w:ind w:left="708" w:firstLine="708"/>
        <w:rPr>
          <w:rFonts w:ascii="Palatino Linotype" w:hAnsi="Palatino Linotype"/>
          <w:b/>
          <w:color w:val="000000"/>
          <w:sz w:val="24"/>
          <w:szCs w:val="24"/>
        </w:rPr>
      </w:pPr>
    </w:p>
    <w:p w14:paraId="012B26F5" w14:textId="77777777" w:rsidR="005A0170" w:rsidRPr="007B34C8" w:rsidRDefault="005A0170" w:rsidP="005A0170">
      <w:pPr>
        <w:rPr>
          <w:rFonts w:ascii="Palatino Linotype" w:hAnsi="Palatino Linotype"/>
          <w:sz w:val="24"/>
          <w:szCs w:val="24"/>
        </w:rPr>
      </w:pPr>
      <w:r w:rsidRPr="007B34C8">
        <w:rPr>
          <w:rFonts w:ascii="Palatino Linotype" w:hAnsi="Palatino Linotype"/>
          <w:sz w:val="24"/>
          <w:szCs w:val="24"/>
        </w:rPr>
        <w:t>Załącznik nr 1 do umowy Wykaz punktów poboru energii</w:t>
      </w:r>
    </w:p>
    <w:p w14:paraId="6F8227B1" w14:textId="77777777" w:rsidR="005A0170" w:rsidRPr="007B34C8" w:rsidRDefault="005A0170" w:rsidP="005A0170">
      <w:pPr>
        <w:rPr>
          <w:rFonts w:ascii="Palatino Linotype" w:hAnsi="Palatino Linotype"/>
          <w:sz w:val="24"/>
          <w:szCs w:val="24"/>
        </w:rPr>
      </w:pPr>
    </w:p>
    <w:p w14:paraId="6F39B553" w14:textId="77777777" w:rsidR="005A0170" w:rsidRPr="0035213E" w:rsidRDefault="005A0170" w:rsidP="005A0170">
      <w:pPr>
        <w:pStyle w:val="Akapitzlist"/>
        <w:jc w:val="both"/>
        <w:rPr>
          <w:rFonts w:ascii="Palatino Linotype" w:hAnsi="Palatino Linotype"/>
        </w:rPr>
      </w:pPr>
    </w:p>
    <w:tbl>
      <w:tblPr>
        <w:tblStyle w:val="Tabela-Siatka"/>
        <w:tblW w:w="0" w:type="auto"/>
        <w:jc w:val="center"/>
        <w:tblLook w:val="04A0" w:firstRow="1" w:lastRow="0" w:firstColumn="1" w:lastColumn="0" w:noHBand="0" w:noVBand="1"/>
      </w:tblPr>
      <w:tblGrid>
        <w:gridCol w:w="2977"/>
        <w:gridCol w:w="2248"/>
        <w:gridCol w:w="2748"/>
      </w:tblGrid>
      <w:tr w:rsidR="005A0170" w:rsidRPr="007B34C8" w14:paraId="69B2B0F3"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13EE187B"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Parametr</w:t>
            </w:r>
          </w:p>
        </w:tc>
        <w:tc>
          <w:tcPr>
            <w:tcW w:w="2213"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302DECBE"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Przyłącze nr 1</w:t>
            </w:r>
          </w:p>
        </w:tc>
        <w:tc>
          <w:tcPr>
            <w:tcW w:w="2748" w:type="dxa"/>
            <w:tcBorders>
              <w:top w:val="single" w:sz="4" w:space="0" w:color="auto"/>
              <w:left w:val="single" w:sz="4" w:space="0" w:color="auto"/>
              <w:bottom w:val="single" w:sz="4" w:space="0" w:color="auto"/>
              <w:right w:val="single" w:sz="4" w:space="0" w:color="auto"/>
            </w:tcBorders>
            <w:shd w:val="clear" w:color="auto" w:fill="D9D9D9" w:themeFill="background1" w:themeFillShade="D9"/>
            <w:hideMark/>
          </w:tcPr>
          <w:p w14:paraId="6CE0087E"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Przyłącze nr 2</w:t>
            </w:r>
          </w:p>
        </w:tc>
      </w:tr>
      <w:tr w:rsidR="005A0170" w:rsidRPr="007B34C8" w14:paraId="64421CC1"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hideMark/>
          </w:tcPr>
          <w:p w14:paraId="073B38C4" w14:textId="77777777" w:rsidR="005A0170" w:rsidRPr="0035213E" w:rsidRDefault="005A0170" w:rsidP="00FC22C2">
            <w:pPr>
              <w:pStyle w:val="Akapitzlist"/>
              <w:ind w:left="0"/>
              <w:jc w:val="both"/>
              <w:rPr>
                <w:rFonts w:ascii="Palatino Linotype" w:hAnsi="Palatino Linotype"/>
                <w:sz w:val="20"/>
              </w:rPr>
            </w:pPr>
            <w:r w:rsidRPr="0035213E">
              <w:rPr>
                <w:rFonts w:ascii="Palatino Linotype" w:hAnsi="Palatino Linotype"/>
                <w:sz w:val="20"/>
              </w:rPr>
              <w:t>Nr punktu poboru</w:t>
            </w:r>
          </w:p>
        </w:tc>
        <w:tc>
          <w:tcPr>
            <w:tcW w:w="2213" w:type="dxa"/>
            <w:tcBorders>
              <w:top w:val="single" w:sz="4" w:space="0" w:color="auto"/>
              <w:left w:val="single" w:sz="4" w:space="0" w:color="auto"/>
              <w:bottom w:val="single" w:sz="4" w:space="0" w:color="auto"/>
              <w:right w:val="single" w:sz="4" w:space="0" w:color="auto"/>
            </w:tcBorders>
            <w:hideMark/>
          </w:tcPr>
          <w:p w14:paraId="05FD6C8E"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PLTAUD291013957453</w:t>
            </w:r>
          </w:p>
        </w:tc>
        <w:tc>
          <w:tcPr>
            <w:tcW w:w="2748" w:type="dxa"/>
            <w:tcBorders>
              <w:top w:val="single" w:sz="4" w:space="0" w:color="auto"/>
              <w:left w:val="single" w:sz="4" w:space="0" w:color="auto"/>
              <w:bottom w:val="single" w:sz="4" w:space="0" w:color="auto"/>
              <w:right w:val="single" w:sz="4" w:space="0" w:color="auto"/>
            </w:tcBorders>
            <w:hideMark/>
          </w:tcPr>
          <w:p w14:paraId="663A43A6"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PLTAUD291013957526</w:t>
            </w:r>
          </w:p>
        </w:tc>
      </w:tr>
      <w:tr w:rsidR="005A0170" w:rsidRPr="007B34C8" w14:paraId="41AC9719"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hideMark/>
          </w:tcPr>
          <w:p w14:paraId="57561611" w14:textId="77777777" w:rsidR="005A0170" w:rsidRPr="0035213E" w:rsidRDefault="005A0170" w:rsidP="00FC22C2">
            <w:pPr>
              <w:pStyle w:val="Akapitzlist"/>
              <w:ind w:left="0"/>
              <w:jc w:val="both"/>
              <w:rPr>
                <w:rFonts w:ascii="Palatino Linotype" w:hAnsi="Palatino Linotype"/>
                <w:sz w:val="20"/>
              </w:rPr>
            </w:pPr>
            <w:r w:rsidRPr="0035213E">
              <w:rPr>
                <w:rFonts w:ascii="Palatino Linotype" w:hAnsi="Palatino Linotype"/>
                <w:sz w:val="20"/>
              </w:rPr>
              <w:t>Grupa przyłączeniowa</w:t>
            </w:r>
          </w:p>
        </w:tc>
        <w:tc>
          <w:tcPr>
            <w:tcW w:w="2213" w:type="dxa"/>
            <w:tcBorders>
              <w:top w:val="single" w:sz="4" w:space="0" w:color="auto"/>
              <w:left w:val="single" w:sz="4" w:space="0" w:color="auto"/>
              <w:bottom w:val="single" w:sz="4" w:space="0" w:color="auto"/>
              <w:right w:val="single" w:sz="4" w:space="0" w:color="auto"/>
            </w:tcBorders>
            <w:hideMark/>
          </w:tcPr>
          <w:p w14:paraId="1C9970FB"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III</w:t>
            </w:r>
          </w:p>
        </w:tc>
        <w:tc>
          <w:tcPr>
            <w:tcW w:w="2748" w:type="dxa"/>
            <w:tcBorders>
              <w:top w:val="single" w:sz="4" w:space="0" w:color="auto"/>
              <w:left w:val="single" w:sz="4" w:space="0" w:color="auto"/>
              <w:bottom w:val="single" w:sz="4" w:space="0" w:color="auto"/>
              <w:right w:val="single" w:sz="4" w:space="0" w:color="auto"/>
            </w:tcBorders>
            <w:hideMark/>
          </w:tcPr>
          <w:p w14:paraId="459008C0"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III</w:t>
            </w:r>
          </w:p>
        </w:tc>
      </w:tr>
      <w:tr w:rsidR="005A0170" w:rsidRPr="007B34C8" w14:paraId="6B2AE75B"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hideMark/>
          </w:tcPr>
          <w:p w14:paraId="152D82C3" w14:textId="77777777" w:rsidR="005A0170" w:rsidRPr="0035213E" w:rsidRDefault="005A0170" w:rsidP="00FC22C2">
            <w:pPr>
              <w:pStyle w:val="Akapitzlist"/>
              <w:ind w:left="0"/>
              <w:jc w:val="both"/>
              <w:rPr>
                <w:rFonts w:ascii="Palatino Linotype" w:hAnsi="Palatino Linotype"/>
                <w:sz w:val="20"/>
              </w:rPr>
            </w:pPr>
            <w:r w:rsidRPr="0035213E">
              <w:rPr>
                <w:rFonts w:ascii="Palatino Linotype" w:hAnsi="Palatino Linotype"/>
                <w:sz w:val="20"/>
              </w:rPr>
              <w:t>Moc przyłączeniowa [kW]</w:t>
            </w:r>
          </w:p>
        </w:tc>
        <w:tc>
          <w:tcPr>
            <w:tcW w:w="2213" w:type="dxa"/>
            <w:tcBorders>
              <w:top w:val="single" w:sz="4" w:space="0" w:color="auto"/>
              <w:left w:val="single" w:sz="4" w:space="0" w:color="auto"/>
              <w:bottom w:val="single" w:sz="4" w:space="0" w:color="auto"/>
              <w:right w:val="single" w:sz="4" w:space="0" w:color="auto"/>
            </w:tcBorders>
            <w:hideMark/>
          </w:tcPr>
          <w:p w14:paraId="0DFE1CCE"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490</w:t>
            </w:r>
          </w:p>
        </w:tc>
        <w:tc>
          <w:tcPr>
            <w:tcW w:w="2748" w:type="dxa"/>
            <w:tcBorders>
              <w:top w:val="single" w:sz="4" w:space="0" w:color="auto"/>
              <w:left w:val="single" w:sz="4" w:space="0" w:color="auto"/>
              <w:bottom w:val="single" w:sz="4" w:space="0" w:color="auto"/>
              <w:right w:val="single" w:sz="4" w:space="0" w:color="auto"/>
            </w:tcBorders>
            <w:hideMark/>
          </w:tcPr>
          <w:p w14:paraId="68A3B385"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490</w:t>
            </w:r>
          </w:p>
        </w:tc>
      </w:tr>
      <w:tr w:rsidR="005A0170" w:rsidRPr="007B34C8" w14:paraId="5BD6AC6E"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hideMark/>
          </w:tcPr>
          <w:p w14:paraId="67FA796E" w14:textId="77777777" w:rsidR="005A0170" w:rsidRPr="0035213E" w:rsidRDefault="005A0170" w:rsidP="00FC22C2">
            <w:pPr>
              <w:pStyle w:val="Akapitzlist"/>
              <w:ind w:left="0"/>
              <w:jc w:val="both"/>
              <w:rPr>
                <w:rFonts w:ascii="Palatino Linotype" w:hAnsi="Palatino Linotype"/>
                <w:sz w:val="20"/>
              </w:rPr>
            </w:pPr>
            <w:r w:rsidRPr="0035213E">
              <w:rPr>
                <w:rFonts w:ascii="Palatino Linotype" w:hAnsi="Palatino Linotype"/>
                <w:sz w:val="20"/>
              </w:rPr>
              <w:t>Układ pomiarowy TPA</w:t>
            </w:r>
          </w:p>
        </w:tc>
        <w:tc>
          <w:tcPr>
            <w:tcW w:w="2213" w:type="dxa"/>
            <w:tcBorders>
              <w:top w:val="single" w:sz="4" w:space="0" w:color="auto"/>
              <w:left w:val="single" w:sz="4" w:space="0" w:color="auto"/>
              <w:bottom w:val="single" w:sz="4" w:space="0" w:color="auto"/>
              <w:right w:val="single" w:sz="4" w:space="0" w:color="auto"/>
            </w:tcBorders>
            <w:hideMark/>
          </w:tcPr>
          <w:p w14:paraId="0F11560B"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TAK</w:t>
            </w:r>
          </w:p>
        </w:tc>
        <w:tc>
          <w:tcPr>
            <w:tcW w:w="2748" w:type="dxa"/>
            <w:tcBorders>
              <w:top w:val="single" w:sz="4" w:space="0" w:color="auto"/>
              <w:left w:val="single" w:sz="4" w:space="0" w:color="auto"/>
              <w:bottom w:val="single" w:sz="4" w:space="0" w:color="auto"/>
              <w:right w:val="single" w:sz="4" w:space="0" w:color="auto"/>
            </w:tcBorders>
            <w:hideMark/>
          </w:tcPr>
          <w:p w14:paraId="271E98BF"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TAK</w:t>
            </w:r>
          </w:p>
        </w:tc>
      </w:tr>
      <w:tr w:rsidR="005A0170" w:rsidRPr="007B34C8" w14:paraId="07F37D70" w14:textId="77777777" w:rsidTr="00FC22C2">
        <w:trPr>
          <w:jc w:val="center"/>
        </w:trPr>
        <w:tc>
          <w:tcPr>
            <w:tcW w:w="2977" w:type="dxa"/>
            <w:tcBorders>
              <w:top w:val="single" w:sz="4" w:space="0" w:color="auto"/>
              <w:left w:val="single" w:sz="4" w:space="0" w:color="auto"/>
              <w:bottom w:val="single" w:sz="4" w:space="0" w:color="auto"/>
              <w:right w:val="single" w:sz="4" w:space="0" w:color="auto"/>
            </w:tcBorders>
            <w:hideMark/>
          </w:tcPr>
          <w:p w14:paraId="55A1D805" w14:textId="77777777" w:rsidR="005A0170" w:rsidRPr="0035213E" w:rsidRDefault="005A0170" w:rsidP="00FC22C2">
            <w:pPr>
              <w:pStyle w:val="Akapitzlist"/>
              <w:ind w:left="0"/>
              <w:jc w:val="both"/>
              <w:rPr>
                <w:rFonts w:ascii="Palatino Linotype" w:hAnsi="Palatino Linotype"/>
                <w:sz w:val="20"/>
              </w:rPr>
            </w:pPr>
            <w:r w:rsidRPr="0035213E">
              <w:rPr>
                <w:rFonts w:ascii="Palatino Linotype" w:hAnsi="Palatino Linotype"/>
                <w:sz w:val="20"/>
              </w:rPr>
              <w:t>Taryfa</w:t>
            </w:r>
          </w:p>
        </w:tc>
        <w:tc>
          <w:tcPr>
            <w:tcW w:w="2213" w:type="dxa"/>
            <w:tcBorders>
              <w:top w:val="single" w:sz="4" w:space="0" w:color="auto"/>
              <w:left w:val="single" w:sz="4" w:space="0" w:color="auto"/>
              <w:bottom w:val="single" w:sz="4" w:space="0" w:color="auto"/>
              <w:right w:val="single" w:sz="4" w:space="0" w:color="auto"/>
            </w:tcBorders>
            <w:hideMark/>
          </w:tcPr>
          <w:p w14:paraId="3CE90C69"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B21</w:t>
            </w:r>
          </w:p>
        </w:tc>
        <w:tc>
          <w:tcPr>
            <w:tcW w:w="2748" w:type="dxa"/>
            <w:tcBorders>
              <w:top w:val="single" w:sz="4" w:space="0" w:color="auto"/>
              <w:left w:val="single" w:sz="4" w:space="0" w:color="auto"/>
              <w:bottom w:val="single" w:sz="4" w:space="0" w:color="auto"/>
              <w:right w:val="single" w:sz="4" w:space="0" w:color="auto"/>
            </w:tcBorders>
            <w:hideMark/>
          </w:tcPr>
          <w:p w14:paraId="538DF4C1" w14:textId="77777777" w:rsidR="005A0170" w:rsidRPr="0035213E" w:rsidRDefault="005A0170" w:rsidP="00FC22C2">
            <w:pPr>
              <w:pStyle w:val="Akapitzlist"/>
              <w:ind w:left="0"/>
              <w:jc w:val="center"/>
              <w:rPr>
                <w:rFonts w:ascii="Palatino Linotype" w:hAnsi="Palatino Linotype"/>
                <w:sz w:val="20"/>
              </w:rPr>
            </w:pPr>
            <w:r w:rsidRPr="0035213E">
              <w:rPr>
                <w:rFonts w:ascii="Palatino Linotype" w:hAnsi="Palatino Linotype"/>
                <w:sz w:val="20"/>
              </w:rPr>
              <w:t>B21</w:t>
            </w:r>
          </w:p>
        </w:tc>
      </w:tr>
    </w:tbl>
    <w:p w14:paraId="231FE5B1" w14:textId="77777777" w:rsidR="005A0170" w:rsidRPr="0035213E" w:rsidRDefault="005A0170" w:rsidP="005A0170">
      <w:pPr>
        <w:pStyle w:val="Akapitzlist"/>
        <w:jc w:val="both"/>
        <w:rPr>
          <w:rFonts w:ascii="Palatino Linotype" w:hAnsi="Palatino Linotype"/>
        </w:rPr>
      </w:pPr>
      <w:r w:rsidRPr="0035213E">
        <w:rPr>
          <w:rFonts w:ascii="Palatino Linotype" w:hAnsi="Palatino Linotype"/>
        </w:rPr>
        <w:tab/>
      </w:r>
    </w:p>
    <w:p w14:paraId="19BB6D07" w14:textId="77777777" w:rsidR="005A0170" w:rsidRPr="007B34C8" w:rsidRDefault="005A0170" w:rsidP="005A0170">
      <w:pPr>
        <w:rPr>
          <w:rFonts w:ascii="Palatino Linotype" w:hAnsi="Palatino Linotype"/>
          <w:sz w:val="24"/>
          <w:szCs w:val="24"/>
        </w:rPr>
      </w:pPr>
    </w:p>
    <w:p w14:paraId="46526216" w14:textId="77777777" w:rsidR="005A0170" w:rsidRPr="007B34C8" w:rsidRDefault="005A0170" w:rsidP="005A0170">
      <w:pPr>
        <w:rPr>
          <w:rFonts w:ascii="Palatino Linotype" w:hAnsi="Palatino Linotype"/>
          <w:color w:val="000000"/>
          <w:sz w:val="24"/>
          <w:szCs w:val="24"/>
        </w:rPr>
      </w:pPr>
      <w:r w:rsidRPr="007B34C8">
        <w:rPr>
          <w:rFonts w:ascii="Palatino Linotype" w:hAnsi="Palatino Linotype"/>
          <w:color w:val="000000"/>
          <w:sz w:val="24"/>
          <w:szCs w:val="24"/>
        </w:rPr>
        <w:t>Załącznik nr 2 do umowy -  Pełnomocnictwo</w:t>
      </w:r>
    </w:p>
    <w:p w14:paraId="6189B6D7" w14:textId="77777777" w:rsidR="005A0170" w:rsidRPr="0035213E" w:rsidRDefault="005A0170" w:rsidP="005A0170">
      <w:pPr>
        <w:spacing w:line="240" w:lineRule="auto"/>
        <w:jc w:val="center"/>
        <w:rPr>
          <w:rFonts w:ascii="Palatino Linotype" w:hAnsi="Palatino Linotype"/>
          <w:b/>
          <w:sz w:val="24"/>
          <w:szCs w:val="24"/>
        </w:rPr>
      </w:pPr>
      <w:r w:rsidRPr="0035213E">
        <w:rPr>
          <w:rFonts w:ascii="Palatino Linotype" w:hAnsi="Palatino Linotype"/>
          <w:b/>
          <w:sz w:val="24"/>
          <w:szCs w:val="24"/>
        </w:rPr>
        <w:t xml:space="preserve">PEŁNOMOCNICTWO </w:t>
      </w:r>
      <w:r w:rsidRPr="0035213E">
        <w:rPr>
          <w:rFonts w:ascii="Palatino Linotype" w:hAnsi="Palatino Linotype"/>
          <w:sz w:val="24"/>
          <w:szCs w:val="24"/>
        </w:rPr>
        <w:t>z dnia ……………………</w:t>
      </w:r>
      <w:r w:rsidRPr="0035213E">
        <w:rPr>
          <w:rFonts w:ascii="Palatino Linotype" w:hAnsi="Palatino Linotype"/>
          <w:b/>
          <w:sz w:val="24"/>
          <w:szCs w:val="24"/>
        </w:rPr>
        <w:t xml:space="preserve"> </w:t>
      </w:r>
    </w:p>
    <w:p w14:paraId="7B382F91"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NAZWA FIRMY ………………………………………………………………………………………...</w:t>
      </w:r>
    </w:p>
    <w:p w14:paraId="3585C93C"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ADRES ………………………………………………………………………………………………….</w:t>
      </w:r>
    </w:p>
    <w:p w14:paraId="6885CA80"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 xml:space="preserve">NIP  ……………………………. REGON …………………...… KRS </w:t>
      </w:r>
      <w:r w:rsidRPr="0035213E">
        <w:rPr>
          <w:rFonts w:ascii="Palatino Linotype" w:hAnsi="Palatino Linotype"/>
          <w:sz w:val="24"/>
          <w:szCs w:val="24"/>
        </w:rPr>
        <w:lastRenderedPageBreak/>
        <w:t>……………………………</w:t>
      </w:r>
    </w:p>
    <w:p w14:paraId="6FB68A2E"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 xml:space="preserve">Działając w imieniu i na rzecz firmy……………………………………......................................................... </w:t>
      </w:r>
    </w:p>
    <w:p w14:paraId="48E00650"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 udzielamy pełnomocnictwa na rzecz:…………</w:t>
      </w:r>
    </w:p>
    <w:p w14:paraId="555F11CA" w14:textId="77777777" w:rsidR="005A0170" w:rsidRPr="0035213E" w:rsidRDefault="005A0170" w:rsidP="005A0170">
      <w:pPr>
        <w:spacing w:line="240" w:lineRule="auto"/>
        <w:rPr>
          <w:rFonts w:ascii="Palatino Linotype" w:hAnsi="Palatino Linotype"/>
          <w:bCs/>
          <w:sz w:val="24"/>
          <w:szCs w:val="24"/>
        </w:rPr>
      </w:pPr>
      <w:r w:rsidRPr="0035213E">
        <w:rPr>
          <w:rFonts w:ascii="Palatino Linotype" w:hAnsi="Palatino Linotype"/>
          <w:bCs/>
          <w:color w:val="FFFFFF"/>
          <w:sz w:val="24"/>
          <w:szCs w:val="24"/>
        </w:rPr>
        <w:t xml:space="preserve"> </w:t>
      </w:r>
      <w:r w:rsidRPr="0035213E">
        <w:rPr>
          <w:rFonts w:ascii="Palatino Linotype" w:hAnsi="Palatino Linotype"/>
          <w:bCs/>
          <w:sz w:val="24"/>
          <w:szCs w:val="24"/>
        </w:rPr>
        <w:t>do dokonania następujących czynności związanych ze zmianą sprzedawcy energii elektrycznej:</w:t>
      </w:r>
    </w:p>
    <w:p w14:paraId="3B3A4D59" w14:textId="77777777" w:rsidR="005A0170" w:rsidRPr="0035213E" w:rsidRDefault="005A0170" w:rsidP="00357A1E">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 xml:space="preserve">Zgłoszenia odpowiedniemu Operatorowi Systemu Dystrybucyjnego do realizacji zawartej z </w:t>
      </w:r>
      <w:r w:rsidRPr="0035213E">
        <w:rPr>
          <w:rFonts w:ascii="Palatino Linotype" w:hAnsi="Palatino Linotype"/>
          <w:b/>
          <w:color w:val="FFFFFF"/>
          <w:sz w:val="24"/>
          <w:szCs w:val="24"/>
        </w:rPr>
        <w:t>PGE Obrót S.A</w:t>
      </w:r>
      <w:r w:rsidRPr="0035213E">
        <w:rPr>
          <w:rFonts w:ascii="Palatino Linotype" w:hAnsi="Palatino Linotype"/>
          <w:color w:val="FFFFFF"/>
          <w:sz w:val="24"/>
          <w:szCs w:val="24"/>
        </w:rPr>
        <w:t>.</w:t>
      </w:r>
      <w:r w:rsidRPr="0035213E">
        <w:rPr>
          <w:rFonts w:ascii="Palatino Linotype" w:hAnsi="Palatino Linotype"/>
          <w:sz w:val="24"/>
          <w:szCs w:val="24"/>
        </w:rPr>
        <w:t xml:space="preserve"> Umowy Sprzedaży Energii Elektrycznej.</w:t>
      </w:r>
    </w:p>
    <w:p w14:paraId="46B61670" w14:textId="77777777" w:rsidR="005A0170" w:rsidRPr="00D8308F" w:rsidRDefault="005A0170" w:rsidP="00357A1E">
      <w:pPr>
        <w:pStyle w:val="Akapitzlist"/>
        <w:numPr>
          <w:ilvl w:val="0"/>
          <w:numId w:val="18"/>
        </w:numPr>
        <w:spacing w:after="0" w:line="240" w:lineRule="auto"/>
        <w:ind w:left="0" w:firstLine="0"/>
        <w:jc w:val="both"/>
        <w:rPr>
          <w:rFonts w:ascii="Palatino Linotype" w:hAnsi="Palatino Linotype"/>
          <w:sz w:val="24"/>
          <w:szCs w:val="24"/>
        </w:rPr>
      </w:pPr>
      <w:r w:rsidRPr="00D8308F">
        <w:rPr>
          <w:rFonts w:ascii="Palatino Linotype" w:hAnsi="Palatino Linotype"/>
          <w:sz w:val="24"/>
          <w:szCs w:val="24"/>
        </w:rPr>
        <w:t xml:space="preserve">Wypowiedzenia dotychczas obowiązującej Umowy Sprzedaży Energii Elektrycznej </w:t>
      </w:r>
      <w:r w:rsidRPr="00D8308F">
        <w:rPr>
          <w:rFonts w:ascii="Palatino Linotype" w:hAnsi="Palatino Linotype"/>
          <w:sz w:val="24"/>
          <w:szCs w:val="24"/>
        </w:rPr>
        <w:br/>
        <w:t>i Świadczenia Usług Dystrybucyjnych, Umowy Sprzedaży Energii Elektrycznej dotychczasowemu sprzedawcy lub Umowy Świadczenia Usług Dystrybucyjnych.</w:t>
      </w:r>
    </w:p>
    <w:p w14:paraId="5287AEFD" w14:textId="77777777" w:rsidR="005A0170" w:rsidRPr="0035213E" w:rsidRDefault="005A0170" w:rsidP="00357A1E">
      <w:pPr>
        <w:pStyle w:val="Akapitzlist"/>
        <w:numPr>
          <w:ilvl w:val="0"/>
          <w:numId w:val="18"/>
        </w:numPr>
        <w:spacing w:after="0" w:line="240" w:lineRule="auto"/>
        <w:ind w:left="0" w:firstLine="0"/>
        <w:jc w:val="both"/>
        <w:rPr>
          <w:rFonts w:ascii="Palatino Linotype" w:hAnsi="Palatino Linotype"/>
          <w:b/>
          <w:sz w:val="24"/>
          <w:szCs w:val="24"/>
        </w:rPr>
      </w:pPr>
      <w:r w:rsidRPr="00D8308F">
        <w:rPr>
          <w:rFonts w:ascii="Palatino Linotype" w:hAnsi="Palatino Linotype"/>
          <w:sz w:val="24"/>
          <w:szCs w:val="24"/>
        </w:rPr>
        <w:t>Zawarcia Umowy o Świadczenie Usług Dystrybucji (zawierającej m.in</w:t>
      </w:r>
      <w:r w:rsidRPr="0035213E">
        <w:rPr>
          <w:rFonts w:ascii="Palatino Linotype" w:hAnsi="Palatino Linotype"/>
          <w:sz w:val="24"/>
          <w:szCs w:val="24"/>
        </w:rPr>
        <w:t>. umocowanie Operatora Systemu Dystrybucyjnego do zawarcia w imieniu Odbiorcy umowy sprzedaży energii elektrycznej ze sprzedawcą rezerwowym), w tym przez złożenie Operatorowi Systemu Dystrybucyjnego wyłącznie wymaganego oświadczenia według wzoru   skutkującego zawarciem takiej umowy pomiędzy mocodawcą i Operatorem Systemu Dystrybucyjnego. Powołane oświadczenie złożone przez pełnomocnika w imieniu mocodawcy  zawierać będzie m.in.  bezwarunkową zgodę  na zawarcie pomiędzy mocodawcą, a Operatorem Systemu Dystrybucyjnego  umowy na czas nieoznaczony na warunkach wynikających ze wzoru umowy zamieszczonego na stronie internetowej Operatora Systemu Dystrybucyjnego oraz na warunkach obowiązującej taryfy  Operatora Systemu Dystrybucyjnego i Instrukcji Ruchu i Eksploatacji Sieci Dystrybucyjnej  jak również w zakresie warunków technicznych świadczenia usługi dystrybucji, grupy taryfowej, okresu rozliczeniowego aby były to warunki dotychczasowe. Powołane oświadczenie zawierać będzie także  zobowiązanie o przestrzeganiu przez mocodawcę warunków korzystania z usług dystrybucji energii elektrycznej oraz zobowiązanie do terminowej zapłaty należności za usługi dystrybucyjne świadczone przez OSD</w:t>
      </w:r>
      <w:r w:rsidRPr="0035213E">
        <w:rPr>
          <w:rFonts w:ascii="Palatino Linotype" w:hAnsi="Palatino Linotype"/>
          <w:b/>
          <w:sz w:val="24"/>
          <w:szCs w:val="24"/>
        </w:rPr>
        <w:t>. Należności za usługi dystrybucji z zawartej umowy uiszcza sam mocodawca</w:t>
      </w:r>
      <w:r w:rsidRPr="0035213E">
        <w:rPr>
          <w:rFonts w:ascii="Palatino Linotype" w:hAnsi="Palatino Linotype"/>
          <w:sz w:val="24"/>
          <w:szCs w:val="24"/>
        </w:rPr>
        <w:t xml:space="preserve">, </w:t>
      </w:r>
      <w:r w:rsidRPr="0035213E">
        <w:rPr>
          <w:rFonts w:ascii="Palatino Linotype" w:hAnsi="Palatino Linotype"/>
          <w:b/>
          <w:sz w:val="24"/>
          <w:szCs w:val="24"/>
        </w:rPr>
        <w:t>i mocodawca oraz inne podmioty, którym pełnomocnictwo zostanie przedłożone,  przyjmują do wiadomości  że pełnomocnik nie udziela za nie poręczenia, w tym w zakresie długu przyszłego, i składanego oświadczenia nie można rozumieć w ten sposób, że pełnomocnik takiego poręczenia udzielił.</w:t>
      </w:r>
    </w:p>
    <w:p w14:paraId="3A50F3C1" w14:textId="77777777" w:rsidR="005A0170" w:rsidRPr="0035213E" w:rsidRDefault="005A0170" w:rsidP="00357A1E">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Reprezentowania udzielającego pełnomocnictwa, przed Operatorem Systemu Dystrybucyjnego w sprawach związanych ze zmianą sprzedawcy energii elektrycznej.</w:t>
      </w:r>
    </w:p>
    <w:p w14:paraId="4EA416C4" w14:textId="77777777" w:rsidR="005A0170" w:rsidRPr="0035213E" w:rsidRDefault="005A0170" w:rsidP="00357A1E">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 xml:space="preserve">Udzielania dalszych pełnomocnictw w zakresie w/w czynności pracownikom oraz innym osobom które bezpośrednio lub pośrednio są zobowiązane względem  do wykonywania takich czynności oraz właściwemu Operatorowi Systemu </w:t>
      </w:r>
      <w:r w:rsidRPr="0035213E">
        <w:rPr>
          <w:rFonts w:ascii="Palatino Linotype" w:hAnsi="Palatino Linotype"/>
          <w:sz w:val="24"/>
          <w:szCs w:val="24"/>
        </w:rPr>
        <w:lastRenderedPageBreak/>
        <w:t>Dystrybucyjnego i jego pracownikom, w zakresie zawarcia w imieniu Odbiorcy umowy sprzedaży rezerwowej ze sprzedawcą rezerwowym na warunkach określonych przez tego sprzedawcę.</w:t>
      </w:r>
    </w:p>
    <w:p w14:paraId="080A4D60" w14:textId="77777777" w:rsidR="005A0170" w:rsidRPr="0035213E" w:rsidRDefault="005A0170" w:rsidP="00357A1E">
      <w:pPr>
        <w:pStyle w:val="Akapitzlist"/>
        <w:numPr>
          <w:ilvl w:val="0"/>
          <w:numId w:val="18"/>
        </w:numPr>
        <w:spacing w:after="0" w:line="240" w:lineRule="auto"/>
        <w:ind w:left="0" w:firstLine="0"/>
        <w:jc w:val="both"/>
        <w:rPr>
          <w:rFonts w:ascii="Palatino Linotype" w:hAnsi="Palatino Linotype"/>
          <w:sz w:val="24"/>
          <w:szCs w:val="24"/>
        </w:rPr>
      </w:pPr>
      <w:r w:rsidRPr="0035213E">
        <w:rPr>
          <w:rFonts w:ascii="Palatino Linotype" w:hAnsi="Palatino Linotype"/>
          <w:sz w:val="24"/>
          <w:szCs w:val="24"/>
        </w:rPr>
        <w:t>Dokonania innych czynności, jakie będą konieczne do przeprowadzenia działań o których mowa w pkt od 1 do 5.</w:t>
      </w:r>
    </w:p>
    <w:p w14:paraId="0E470C22" w14:textId="77777777" w:rsidR="005A0170" w:rsidRPr="0035213E" w:rsidRDefault="005A0170" w:rsidP="005A0170">
      <w:pPr>
        <w:pStyle w:val="Akapitzlist"/>
        <w:spacing w:after="0" w:line="240" w:lineRule="auto"/>
        <w:ind w:left="0"/>
        <w:jc w:val="both"/>
        <w:rPr>
          <w:rFonts w:ascii="Palatino Linotype" w:hAnsi="Palatino Linotype"/>
          <w:sz w:val="24"/>
          <w:szCs w:val="24"/>
        </w:rPr>
      </w:pPr>
    </w:p>
    <w:p w14:paraId="56A926ED" w14:textId="77777777" w:rsidR="005A0170" w:rsidRPr="0035213E" w:rsidRDefault="005A0170" w:rsidP="005A0170">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Oświadczam(y), że:</w:t>
      </w:r>
    </w:p>
    <w:p w14:paraId="3247433E" w14:textId="77777777" w:rsidR="005A0170" w:rsidRPr="0035213E" w:rsidRDefault="005A0170" w:rsidP="005A0170">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 nie istnieją żadne przeszkody uniemożliwiające rozwiązanie z dotychczasowym sprzedawcą umowy sprzedaży energii elektrycznej/umowy kompleksowej,</w:t>
      </w:r>
    </w:p>
    <w:p w14:paraId="72EB5FA3" w14:textId="77777777" w:rsidR="005A0170" w:rsidRPr="0035213E" w:rsidRDefault="005A0170" w:rsidP="005A0170">
      <w:pPr>
        <w:pStyle w:val="Akapitzlist"/>
        <w:spacing w:after="0" w:line="240" w:lineRule="auto"/>
        <w:ind w:left="0"/>
        <w:jc w:val="both"/>
        <w:rPr>
          <w:rFonts w:ascii="Palatino Linotype" w:hAnsi="Palatino Linotype"/>
          <w:color w:val="000000"/>
          <w:sz w:val="24"/>
          <w:szCs w:val="24"/>
        </w:rPr>
      </w:pPr>
      <w:r w:rsidRPr="0035213E">
        <w:rPr>
          <w:rFonts w:ascii="Palatino Linotype" w:hAnsi="Palatino Linotype"/>
          <w:color w:val="000000"/>
          <w:sz w:val="24"/>
          <w:szCs w:val="24"/>
        </w:rPr>
        <w:t>- okres obowiązywania umowy z dotychczasowym sprzedawcą zakończy się z datą  …………………...</w:t>
      </w:r>
    </w:p>
    <w:p w14:paraId="4AC0E04F"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Niniejszym potwierdzam(y) prawdziwość złożonych danych. Za niezgodność danych ze stanem faktycznym, która może mieć wpływ na poprawność zgłoszenia wniosku zmiany sprzedawcy oraz wynikłe z tego konsekwencje biorę całkowitą odpowiedzialność, co potwierdzam własnoręcznym podpisem.</w:t>
      </w:r>
    </w:p>
    <w:p w14:paraId="646A0659"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 xml:space="preserve">Niniejsze pełnomocnictwo udzielone zostaje na czas nieoznaczony jednak nie dłuższy niż czas obowiązywania umowy sprzedaży energii elektrycznej zawartej z </w:t>
      </w:r>
      <w:r w:rsidRPr="0035213E">
        <w:rPr>
          <w:rFonts w:ascii="Palatino Linotype" w:hAnsi="Palatino Linotype"/>
          <w:color w:val="FFFFFF"/>
          <w:sz w:val="24"/>
          <w:szCs w:val="24"/>
        </w:rPr>
        <w:t>PGE Obrót S.A</w:t>
      </w:r>
      <w:r w:rsidRPr="0035213E">
        <w:rPr>
          <w:rFonts w:ascii="Palatino Linotype" w:hAnsi="Palatino Linotype"/>
          <w:sz w:val="24"/>
          <w:szCs w:val="24"/>
        </w:rPr>
        <w:t>.</w:t>
      </w:r>
    </w:p>
    <w:p w14:paraId="52826164"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sz w:val="24"/>
          <w:szCs w:val="24"/>
        </w:rPr>
        <w:t xml:space="preserve">Wyrażam(y) zgodę na przetwarzanie danych osobowych do celów realizacji zmiany sprzedawcy energii elektrycznej, zgodnie z ustawą o ochronie danych osobowych.  </w:t>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r w:rsidRPr="0035213E">
        <w:rPr>
          <w:rFonts w:ascii="Palatino Linotype" w:hAnsi="Palatino Linotype"/>
          <w:sz w:val="24"/>
          <w:szCs w:val="24"/>
        </w:rPr>
        <w:tab/>
      </w:r>
    </w:p>
    <w:p w14:paraId="6EDF2A18" w14:textId="77777777" w:rsidR="005A0170" w:rsidRPr="0035213E" w:rsidRDefault="005A0170" w:rsidP="005A0170">
      <w:pPr>
        <w:spacing w:line="240" w:lineRule="auto"/>
        <w:rPr>
          <w:rFonts w:ascii="Palatino Linotype" w:hAnsi="Palatino Linotype"/>
          <w:sz w:val="24"/>
          <w:szCs w:val="24"/>
        </w:rPr>
      </w:pPr>
      <w:r w:rsidRPr="0035213E">
        <w:rPr>
          <w:rFonts w:ascii="Palatino Linotype" w:hAnsi="Palatino Linotype"/>
          <w:b/>
          <w:sz w:val="24"/>
          <w:szCs w:val="24"/>
        </w:rPr>
        <w:t>Podpis(y) Mocodawcy</w:t>
      </w:r>
    </w:p>
    <w:p w14:paraId="025EC2B9" w14:textId="77777777" w:rsidR="005A0170" w:rsidRPr="0035213E" w:rsidRDefault="005A0170" w:rsidP="005A0170">
      <w:pPr>
        <w:pStyle w:val="Akapitzlist"/>
        <w:spacing w:after="0" w:line="240" w:lineRule="auto"/>
        <w:ind w:left="0"/>
        <w:jc w:val="both"/>
        <w:rPr>
          <w:rFonts w:ascii="Palatino Linotype" w:hAnsi="Palatino Linotype"/>
          <w:color w:val="FF0000"/>
          <w:sz w:val="24"/>
          <w:szCs w:val="24"/>
        </w:rPr>
      </w:pPr>
    </w:p>
    <w:p w14:paraId="0860EB2F" w14:textId="77777777" w:rsidR="005A0170" w:rsidRPr="0035213E" w:rsidRDefault="005A0170" w:rsidP="005A0170">
      <w:pPr>
        <w:pStyle w:val="Akapitzlist"/>
        <w:spacing w:after="0" w:line="240" w:lineRule="auto"/>
        <w:ind w:left="0"/>
        <w:jc w:val="both"/>
        <w:rPr>
          <w:rFonts w:ascii="Palatino Linotype" w:hAnsi="Palatino Linotype"/>
          <w:sz w:val="24"/>
          <w:szCs w:val="24"/>
        </w:rPr>
      </w:pPr>
    </w:p>
    <w:p w14:paraId="092B117E" w14:textId="77777777" w:rsidR="005A0170" w:rsidRPr="0035213E" w:rsidRDefault="005A0170" w:rsidP="005A0170">
      <w:pPr>
        <w:pStyle w:val="Akapitzlist"/>
        <w:spacing w:after="0" w:line="240" w:lineRule="auto"/>
        <w:ind w:left="0"/>
        <w:jc w:val="both"/>
        <w:rPr>
          <w:rFonts w:ascii="Palatino Linotype" w:hAnsi="Palatino Linotype"/>
          <w:sz w:val="24"/>
          <w:szCs w:val="24"/>
        </w:rPr>
      </w:pPr>
    </w:p>
    <w:p w14:paraId="544AC7B5" w14:textId="77777777" w:rsidR="005A0170" w:rsidRPr="007B34C8" w:rsidRDefault="005A0170" w:rsidP="005A0170">
      <w:pPr>
        <w:rPr>
          <w:rFonts w:ascii="Palatino Linotype" w:hAnsi="Palatino Linotype"/>
          <w:color w:val="000000"/>
          <w:sz w:val="24"/>
          <w:szCs w:val="24"/>
        </w:rPr>
      </w:pPr>
    </w:p>
    <w:p w14:paraId="53DC5D7F" w14:textId="77777777" w:rsidR="005A0170" w:rsidRPr="007B34C8" w:rsidRDefault="005A0170" w:rsidP="005A0170">
      <w:pPr>
        <w:rPr>
          <w:rFonts w:ascii="Palatino Linotype" w:hAnsi="Palatino Linotype"/>
          <w:sz w:val="24"/>
          <w:szCs w:val="24"/>
        </w:rPr>
      </w:pPr>
    </w:p>
    <w:p w14:paraId="47FBB5EA" w14:textId="77777777" w:rsidR="005A0170" w:rsidRPr="007B34C8" w:rsidRDefault="005A0170" w:rsidP="005A0170">
      <w:pPr>
        <w:tabs>
          <w:tab w:val="left" w:pos="6887"/>
        </w:tabs>
        <w:rPr>
          <w:rFonts w:ascii="Palatino Linotype" w:hAnsi="Palatino Linotype"/>
          <w:sz w:val="24"/>
          <w:szCs w:val="24"/>
        </w:rPr>
      </w:pPr>
      <w:r w:rsidRPr="007B34C8">
        <w:rPr>
          <w:rFonts w:ascii="Palatino Linotype" w:hAnsi="Palatino Linotype"/>
          <w:sz w:val="24"/>
          <w:szCs w:val="24"/>
        </w:rPr>
        <w:tab/>
      </w:r>
    </w:p>
    <w:p w14:paraId="518C71AE" w14:textId="77777777" w:rsidR="005A0170" w:rsidRPr="007B34C8" w:rsidRDefault="005A0170" w:rsidP="005A0170">
      <w:pPr>
        <w:spacing w:after="200" w:line="276" w:lineRule="auto"/>
        <w:rPr>
          <w:rFonts w:ascii="Palatino Linotype" w:hAnsi="Palatino Linotype" w:cs="Open Sans"/>
          <w:sz w:val="22"/>
          <w:szCs w:val="22"/>
        </w:rPr>
      </w:pPr>
    </w:p>
    <w:sectPr w:rsidR="005A0170" w:rsidRPr="007B34C8" w:rsidSect="0040577A">
      <w:footerReference w:type="default" r:id="rId10"/>
      <w:pgSz w:w="11906" w:h="16838" w:code="9"/>
      <w:pgMar w:top="1418" w:right="1418" w:bottom="1418" w:left="1361" w:header="709" w:footer="709" w:gutter="0"/>
      <w:cols w:space="708"/>
      <w:docGrid w:linePitch="360"/>
    </w:sectPr>
  </w:body>
</w:document>
</file>

<file path=word/endnotes.xml><?xml version="1.0" encoding="utf-8"?>
<w:end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endnote w:type="separator" w:id="-1">
    <w:p w14:paraId="1780D615" w14:textId="77777777" w:rsidR="006A16B7" w:rsidRDefault="006A16B7" w:rsidP="00746FA6">
      <w:pPr>
        <w:spacing w:before="0" w:line="240" w:lineRule="auto"/>
      </w:pPr>
      <w:r>
        <w:separator/>
      </w:r>
    </w:p>
  </w:endnote>
  <w:endnote w:type="continuationSeparator" w:id="0">
    <w:p w14:paraId="0A5368C3" w14:textId="77777777" w:rsidR="006A16B7" w:rsidRDefault="006A16B7" w:rsidP="00746FA6">
      <w:pPr>
        <w:spacing w:before="0" w:line="240" w:lineRule="auto"/>
      </w:pPr>
      <w:r>
        <w:continuationSeparator/>
      </w:r>
    </w:p>
  </w:endnote>
</w:endnotes>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Times New Roman">
    <w:panose1 w:val="02020603050405020304"/>
    <w:charset w:val="EE"/>
    <w:family w:val="roman"/>
    <w:pitch w:val="variable"/>
    <w:sig w:usb0="E0002EFF" w:usb1="C000785B" w:usb2="00000009" w:usb3="00000000" w:csb0="000001FF" w:csb1="00000000"/>
  </w:font>
  <w:font w:name="Tahoma">
    <w:panose1 w:val="020B0604030504040204"/>
    <w:charset w:val="EE"/>
    <w:family w:val="swiss"/>
    <w:pitch w:val="variable"/>
    <w:sig w:usb0="E1002EFF" w:usb1="C000605B" w:usb2="00000029" w:usb3="00000000" w:csb0="000101FF" w:csb1="00000000"/>
  </w:font>
  <w:font w:name="Calibri">
    <w:panose1 w:val="020F0502020204030204"/>
    <w:charset w:val="EE"/>
    <w:family w:val="swiss"/>
    <w:pitch w:val="variable"/>
    <w:sig w:usb0="E4002EFF" w:usb1="C000247B" w:usb2="00000009" w:usb3="00000000" w:csb0="000001FF" w:csb1="00000000"/>
  </w:font>
  <w:font w:name="Symbol">
    <w:panose1 w:val="05050102010706020507"/>
    <w:charset w:val="02"/>
    <w:family w:val="roman"/>
    <w:pitch w:val="variable"/>
    <w:sig w:usb0="00000000" w:usb1="10000000" w:usb2="00000000" w:usb3="00000000" w:csb0="80000000" w:csb1="00000000"/>
  </w:font>
  <w:font w:name="Courier New">
    <w:panose1 w:val="02070309020205020404"/>
    <w:charset w:val="EE"/>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Arial">
    <w:panose1 w:val="020B0604020202020204"/>
    <w:charset w:val="EE"/>
    <w:family w:val="swiss"/>
    <w:pitch w:val="variable"/>
    <w:sig w:usb0="E0002EFF" w:usb1="C000785B" w:usb2="00000009" w:usb3="00000000" w:csb0="000001FF" w:csb1="00000000"/>
  </w:font>
  <w:font w:name="FrankfurtGothic">
    <w:altName w:val="Times New Roman"/>
    <w:panose1 w:val="00000000000000000000"/>
    <w:charset w:val="EE"/>
    <w:family w:val="auto"/>
    <w:notTrueType/>
    <w:pitch w:val="variable"/>
    <w:sig w:usb0="00000007" w:usb1="00000000" w:usb2="00000000" w:usb3="00000000" w:csb0="00000003" w:csb1="00000000"/>
  </w:font>
  <w:font w:name="Cambria">
    <w:panose1 w:val="02040503050406030204"/>
    <w:charset w:val="EE"/>
    <w:family w:val="roman"/>
    <w:pitch w:val="variable"/>
    <w:sig w:usb0="E00006FF" w:usb1="420024FF" w:usb2="02000000" w:usb3="00000000" w:csb0="0000019F" w:csb1="00000000"/>
  </w:font>
  <w:font w:name="Segoe UI">
    <w:panose1 w:val="020B0502040204020203"/>
    <w:charset w:val="EE"/>
    <w:family w:val="swiss"/>
    <w:pitch w:val="variable"/>
    <w:sig w:usb0="E4002EFF" w:usb1="C000E47F" w:usb2="00000009" w:usb3="00000000" w:csb0="000001FF" w:csb1="00000000"/>
  </w:font>
  <w:font w:name="Palatino Linotype">
    <w:panose1 w:val="02040502050505030304"/>
    <w:charset w:val="EE"/>
    <w:family w:val="roman"/>
    <w:pitch w:val="variable"/>
    <w:sig w:usb0="E0000287" w:usb1="40000013" w:usb2="00000000" w:usb3="00000000" w:csb0="0000019F" w:csb1="00000000"/>
  </w:font>
  <w:font w:name="Verdana">
    <w:panose1 w:val="020B0604030504040204"/>
    <w:charset w:val="EE"/>
    <w:family w:val="swiss"/>
    <w:pitch w:val="variable"/>
    <w:sig w:usb0="A00006FF" w:usb1="4000205B" w:usb2="00000010" w:usb3="00000000" w:csb0="0000019F" w:csb1="00000000"/>
  </w:font>
  <w:font w:name="Agency FB">
    <w:panose1 w:val="020B0503020202020204"/>
    <w:charset w:val="00"/>
    <w:family w:val="swiss"/>
    <w:pitch w:val="variable"/>
    <w:sig w:usb0="00000003" w:usb1="00000000" w:usb2="00000000" w:usb3="00000000" w:csb0="00000001" w:csb1="00000000"/>
  </w:font>
  <w:font w:name="TimesNewRoman">
    <w:altName w:val="MS Gothic"/>
    <w:panose1 w:val="00000000000000000000"/>
    <w:charset w:val="80"/>
    <w:family w:val="auto"/>
    <w:notTrueType/>
    <w:pitch w:val="default"/>
    <w:sig w:usb0="00000005" w:usb1="08070000" w:usb2="00000010" w:usb3="00000000" w:csb0="00020002" w:csb1="00000000"/>
  </w:font>
  <w:font w:name="Dotum">
    <w:altName w:val="돋움"/>
    <w:panose1 w:val="020B0600000101010101"/>
    <w:charset w:val="81"/>
    <w:family w:val="swiss"/>
    <w:pitch w:val="variable"/>
    <w:sig w:usb0="B00002AF" w:usb1="69D77CFB" w:usb2="00000030" w:usb3="00000000" w:csb0="0008009F" w:csb1="00000000"/>
  </w:font>
  <w:font w:name="Open Sans">
    <w:panose1 w:val="020B0606030504020204"/>
    <w:charset w:val="EE"/>
    <w:family w:val="swiss"/>
    <w:pitch w:val="variable"/>
    <w:sig w:usb0="E00002EF" w:usb1="4000205B" w:usb2="00000028" w:usb3="00000000" w:csb0="0000019F" w:csb1="00000000"/>
  </w:font>
  <w:font w:name="TimesNewRomanPSMT">
    <w:altName w:val="MS Mincho"/>
    <w:panose1 w:val="00000000000000000000"/>
    <w:charset w:val="80"/>
    <w:family w:val="auto"/>
    <w:notTrueType/>
    <w:pitch w:val="default"/>
    <w:sig w:usb0="00000005" w:usb1="08070000" w:usb2="00000010" w:usb3="00000000" w:csb0="00020002" w:csb1="00000000"/>
  </w:font>
</w:fonts>
</file>

<file path=word/footer1.xml><?xml version="1.0" encoding="utf-8"?>
<w:ftr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p w14:paraId="0CC2DC7E" w14:textId="77777777" w:rsidR="008819DB" w:rsidRDefault="008819DB">
    <w:pPr>
      <w:pStyle w:val="Stopka"/>
      <w:jc w:val="center"/>
    </w:pPr>
    <w:r>
      <w:fldChar w:fldCharType="begin"/>
    </w:r>
    <w:r>
      <w:instrText xml:space="preserve"> PAGE   \* MERGEFORMAT </w:instrText>
    </w:r>
    <w:r>
      <w:fldChar w:fldCharType="separate"/>
    </w:r>
    <w:r>
      <w:rPr>
        <w:noProof/>
      </w:rPr>
      <w:t>55</w:t>
    </w:r>
    <w:r>
      <w:fldChar w:fldCharType="end"/>
    </w:r>
  </w:p>
  <w:p w14:paraId="2A918A18" w14:textId="77777777" w:rsidR="008819DB" w:rsidRDefault="008819DB">
    <w:pPr>
      <w:pStyle w:val="Stopka"/>
    </w:pPr>
  </w:p>
</w:ftr>
</file>

<file path=word/footnotes.xml><?xml version="1.0" encoding="utf-8"?>
<w:footnotes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footnote w:type="separator" w:id="-1">
    <w:p w14:paraId="2B97316B" w14:textId="77777777" w:rsidR="006A16B7" w:rsidRDefault="006A16B7" w:rsidP="00746FA6">
      <w:pPr>
        <w:spacing w:before="0" w:line="240" w:lineRule="auto"/>
      </w:pPr>
      <w:r>
        <w:separator/>
      </w:r>
    </w:p>
  </w:footnote>
  <w:footnote w:type="continuationSeparator" w:id="0">
    <w:p w14:paraId="24F81798" w14:textId="77777777" w:rsidR="006A16B7" w:rsidRDefault="006A16B7" w:rsidP="00746FA6">
      <w:pPr>
        <w:spacing w:before="0" w:line="240" w:lineRule="auto"/>
      </w:pPr>
      <w:r>
        <w:continuationSeparator/>
      </w:r>
    </w:p>
  </w:footnote>
  <w:footnote w:id="1">
    <w:p w14:paraId="4242D97D" w14:textId="77777777" w:rsidR="008819DB" w:rsidRDefault="008819DB" w:rsidP="00746FA6">
      <w:pPr>
        <w:pStyle w:val="Tekstprzypisudolnego"/>
        <w:rPr>
          <w:rFonts w:ascii="Calibri" w:hAnsi="Calibri"/>
          <w:sz w:val="18"/>
          <w:szCs w:val="18"/>
        </w:rPr>
      </w:pPr>
      <w:r>
        <w:rPr>
          <w:rStyle w:val="Odwoanieprzypisudolnego"/>
          <w:sz w:val="18"/>
          <w:szCs w:val="18"/>
        </w:rPr>
        <w:footnoteRef/>
      </w:r>
      <w:r>
        <w:rPr>
          <w:sz w:val="18"/>
          <w:szCs w:val="18"/>
        </w:rPr>
        <w:t xml:space="preserve"> </w:t>
      </w:r>
      <w:r>
        <w:rPr>
          <w:rFonts w:ascii="Calibri" w:hAnsi="Calibri"/>
          <w:sz w:val="18"/>
          <w:szCs w:val="18"/>
        </w:rPr>
        <w:t>Kolumnę należy wypełnić w przypadku wspólnego ubiegania się o udzielenie niniejszego zamówienia lub w przypadku polegania na wiedzy i doświadczeniu innych podmiotów. W pozostałych przypadkach nie ma obowiązku wypełniania kolumny.</w:t>
      </w:r>
    </w:p>
  </w:footnote>
</w:footnotes>
</file>

<file path=word/numbering.xml><?xml version="1.0" encoding="utf-8"?>
<w:numbering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abstractNum w:abstractNumId="0" w15:restartNumberingAfterBreak="0">
    <w:nsid w:val="00000004"/>
    <w:multiLevelType w:val="multilevel"/>
    <w:tmpl w:val="00000004"/>
    <w:name w:val="WW8Num13"/>
    <w:lvl w:ilvl="0">
      <w:start w:val="1"/>
      <w:numFmt w:val="upperRoman"/>
      <w:lvlText w:val="%1."/>
      <w:lvlJc w:val="right"/>
      <w:pPr>
        <w:tabs>
          <w:tab w:val="num" w:pos="0"/>
        </w:tabs>
        <w:ind w:left="644" w:hanging="360"/>
      </w:pPr>
      <w:rPr>
        <w:rFonts w:ascii="Times New Roman" w:hAnsi="Times New Roman" w:cs="Times New Roman" w:hint="default"/>
        <w:b/>
        <w:bCs/>
        <w:color w:val="auto"/>
        <w:spacing w:val="5"/>
        <w:sz w:val="26"/>
        <w:szCs w:val="26"/>
      </w:rPr>
    </w:lvl>
    <w:lvl w:ilvl="1">
      <w:start w:val="1"/>
      <w:numFmt w:val="decimal"/>
      <w:lvlText w:val="%1.%2."/>
      <w:lvlJc w:val="left"/>
      <w:pPr>
        <w:tabs>
          <w:tab w:val="num" w:pos="0"/>
        </w:tabs>
        <w:ind w:left="4973" w:hanging="720"/>
      </w:pPr>
      <w:rPr>
        <w:rFonts w:cs="Times New Roman" w:hint="default"/>
        <w:b w:val="0"/>
        <w:bCs/>
        <w:strike w:val="0"/>
        <w:dstrike w:val="0"/>
        <w:color w:val="auto"/>
        <w:sz w:val="22"/>
        <w:shd w:val="clear" w:color="auto" w:fill="FFFF00"/>
      </w:rPr>
    </w:lvl>
    <w:lvl w:ilvl="2">
      <w:start w:val="1"/>
      <w:numFmt w:val="decimal"/>
      <w:lvlText w:val="%1.%2.%3."/>
      <w:lvlJc w:val="left"/>
      <w:pPr>
        <w:tabs>
          <w:tab w:val="num" w:pos="0"/>
        </w:tabs>
        <w:ind w:left="2138" w:hanging="720"/>
      </w:pPr>
      <w:rPr>
        <w:rFonts w:cs="Times New Roman" w:hint="default"/>
        <w:i w:val="0"/>
      </w:rPr>
    </w:lvl>
    <w:lvl w:ilvl="3">
      <w:start w:val="1"/>
      <w:numFmt w:val="decimal"/>
      <w:lvlText w:val="%1.%2.%3.%4."/>
      <w:lvlJc w:val="left"/>
      <w:pPr>
        <w:tabs>
          <w:tab w:val="num" w:pos="0"/>
        </w:tabs>
        <w:ind w:left="1800" w:hanging="1080"/>
      </w:pPr>
      <w:rPr>
        <w:rFonts w:cs="Times New Roman" w:hint="default"/>
      </w:rPr>
    </w:lvl>
    <w:lvl w:ilvl="4">
      <w:start w:val="1"/>
      <w:numFmt w:val="decimal"/>
      <w:lvlText w:val="%1.%2.%3.%4.%5."/>
      <w:lvlJc w:val="left"/>
      <w:pPr>
        <w:tabs>
          <w:tab w:val="num" w:pos="0"/>
        </w:tabs>
        <w:ind w:left="1800" w:hanging="1080"/>
      </w:pPr>
      <w:rPr>
        <w:rFonts w:cs="Times New Roman" w:hint="default"/>
      </w:rPr>
    </w:lvl>
    <w:lvl w:ilvl="5">
      <w:start w:val="1"/>
      <w:numFmt w:val="decimal"/>
      <w:lvlText w:val="%1.%2.%3.%4.%5.%6."/>
      <w:lvlJc w:val="left"/>
      <w:pPr>
        <w:tabs>
          <w:tab w:val="num" w:pos="0"/>
        </w:tabs>
        <w:ind w:left="2160" w:hanging="1440"/>
      </w:pPr>
      <w:rPr>
        <w:rFonts w:cs="Times New Roman" w:hint="default"/>
      </w:rPr>
    </w:lvl>
    <w:lvl w:ilvl="6">
      <w:start w:val="1"/>
      <w:numFmt w:val="decimal"/>
      <w:lvlText w:val="%1.%2.%3.%4.%5.%6.%7."/>
      <w:lvlJc w:val="left"/>
      <w:pPr>
        <w:tabs>
          <w:tab w:val="num" w:pos="0"/>
        </w:tabs>
        <w:ind w:left="2160" w:hanging="1440"/>
      </w:pPr>
      <w:rPr>
        <w:rFonts w:cs="Times New Roman" w:hint="default"/>
      </w:rPr>
    </w:lvl>
    <w:lvl w:ilvl="7">
      <w:start w:val="1"/>
      <w:numFmt w:val="decimal"/>
      <w:lvlText w:val="%1.%2.%3.%4.%5.%6.%7.%8."/>
      <w:lvlJc w:val="left"/>
      <w:pPr>
        <w:tabs>
          <w:tab w:val="num" w:pos="0"/>
        </w:tabs>
        <w:ind w:left="2520" w:hanging="1800"/>
      </w:pPr>
      <w:rPr>
        <w:rFonts w:cs="Times New Roman" w:hint="default"/>
      </w:rPr>
    </w:lvl>
    <w:lvl w:ilvl="8">
      <w:start w:val="1"/>
      <w:numFmt w:val="decimal"/>
      <w:lvlText w:val="%1.%2.%3.%4.%5.%6.%7.%8.%9."/>
      <w:lvlJc w:val="left"/>
      <w:pPr>
        <w:tabs>
          <w:tab w:val="num" w:pos="0"/>
        </w:tabs>
        <w:ind w:left="2520" w:hanging="1800"/>
      </w:pPr>
      <w:rPr>
        <w:rFonts w:cs="Times New Roman" w:hint="default"/>
      </w:rPr>
    </w:lvl>
  </w:abstractNum>
  <w:abstractNum w:abstractNumId="1" w15:restartNumberingAfterBreak="0">
    <w:nsid w:val="00000007"/>
    <w:multiLevelType w:val="multilevel"/>
    <w:tmpl w:val="00000007"/>
    <w:name w:val="WW8Num6"/>
    <w:lvl w:ilvl="0">
      <w:start w:val="1"/>
      <w:numFmt w:val="decimal"/>
      <w:lvlText w:val="%1."/>
      <w:lvlJc w:val="left"/>
      <w:pPr>
        <w:tabs>
          <w:tab w:val="num" w:pos="0"/>
        </w:tabs>
        <w:ind w:left="644" w:hanging="360"/>
      </w:pPr>
      <w:rPr>
        <w:rFonts w:cs="Tahoma"/>
        <w:color w:val="00000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2" w15:restartNumberingAfterBreak="0">
    <w:nsid w:val="0000000C"/>
    <w:multiLevelType w:val="singleLevel"/>
    <w:tmpl w:val="0000000C"/>
    <w:name w:val="WW8Num21"/>
    <w:lvl w:ilvl="0">
      <w:start w:val="1"/>
      <w:numFmt w:val="decimal"/>
      <w:lvlText w:val="2.%1."/>
      <w:lvlJc w:val="left"/>
      <w:pPr>
        <w:tabs>
          <w:tab w:val="num" w:pos="567"/>
        </w:tabs>
        <w:ind w:left="567" w:hanging="567"/>
      </w:pPr>
      <w:rPr>
        <w:rFonts w:cs="Times New Roman" w:hint="default"/>
        <w:b w:val="0"/>
      </w:rPr>
    </w:lvl>
  </w:abstractNum>
  <w:abstractNum w:abstractNumId="3" w15:restartNumberingAfterBreak="0">
    <w:nsid w:val="0000000F"/>
    <w:multiLevelType w:val="singleLevel"/>
    <w:tmpl w:val="0000000F"/>
    <w:name w:val="WW8Num24"/>
    <w:lvl w:ilvl="0">
      <w:start w:val="1"/>
      <w:numFmt w:val="lowerLetter"/>
      <w:lvlText w:val="%1)"/>
      <w:lvlJc w:val="left"/>
      <w:pPr>
        <w:tabs>
          <w:tab w:val="num" w:pos="0"/>
        </w:tabs>
        <w:ind w:left="1911" w:hanging="360"/>
      </w:pPr>
      <w:rPr>
        <w:rFonts w:cs="Times New Roman" w:hint="default"/>
        <w:bCs/>
      </w:rPr>
    </w:lvl>
  </w:abstractNum>
  <w:abstractNum w:abstractNumId="4" w15:restartNumberingAfterBreak="0">
    <w:nsid w:val="00000013"/>
    <w:multiLevelType w:val="singleLevel"/>
    <w:tmpl w:val="00000013"/>
    <w:name w:val="WW8Num28"/>
    <w:lvl w:ilvl="0">
      <w:start w:val="1"/>
      <w:numFmt w:val="decimal"/>
      <w:lvlText w:val="%1)"/>
      <w:lvlJc w:val="left"/>
      <w:pPr>
        <w:tabs>
          <w:tab w:val="num" w:pos="0"/>
        </w:tabs>
        <w:ind w:left="1570" w:hanging="360"/>
      </w:pPr>
      <w:rPr>
        <w:rFonts w:cs="Calibri"/>
        <w:color w:val="171717"/>
      </w:rPr>
    </w:lvl>
  </w:abstractNum>
  <w:abstractNum w:abstractNumId="5" w15:restartNumberingAfterBreak="0">
    <w:nsid w:val="00000016"/>
    <w:multiLevelType w:val="singleLevel"/>
    <w:tmpl w:val="00000016"/>
    <w:name w:val="WW8Num13522222"/>
    <w:lvl w:ilvl="0">
      <w:start w:val="1"/>
      <w:numFmt w:val="decimal"/>
      <w:lvlText w:val="%1)"/>
      <w:lvlJc w:val="left"/>
      <w:pPr>
        <w:tabs>
          <w:tab w:val="num" w:pos="0"/>
        </w:tabs>
        <w:ind w:left="1854" w:hanging="360"/>
      </w:pPr>
      <w:rPr>
        <w:rFonts w:cs="Times New Roman"/>
        <w:color w:val="171717"/>
      </w:rPr>
    </w:lvl>
  </w:abstractNum>
  <w:abstractNum w:abstractNumId="6" w15:restartNumberingAfterBreak="0">
    <w:nsid w:val="03FA2ADF"/>
    <w:multiLevelType w:val="multilevel"/>
    <w:tmpl w:val="E2DA6B76"/>
    <w:lvl w:ilvl="0">
      <w:start w:val="15"/>
      <w:numFmt w:val="decimal"/>
      <w:lvlText w:val="%1."/>
      <w:lvlJc w:val="left"/>
      <w:pPr>
        <w:ind w:left="360" w:hanging="360"/>
      </w:pPr>
      <w:rPr>
        <w:rFonts w:hint="default"/>
      </w:rPr>
    </w:lvl>
    <w:lvl w:ilvl="1">
      <w:start w:val="1"/>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080" w:hanging="1080"/>
      </w:pPr>
      <w:rPr>
        <w:rFonts w:hint="default"/>
      </w:rPr>
    </w:lvl>
    <w:lvl w:ilvl="8">
      <w:start w:val="1"/>
      <w:numFmt w:val="decimal"/>
      <w:lvlText w:val="%1.%2.%3.%4.%5.%6.%7.%8.%9."/>
      <w:lvlJc w:val="left"/>
      <w:pPr>
        <w:ind w:left="1440" w:hanging="1440"/>
      </w:pPr>
      <w:rPr>
        <w:rFonts w:hint="default"/>
      </w:rPr>
    </w:lvl>
  </w:abstractNum>
  <w:abstractNum w:abstractNumId="7" w15:restartNumberingAfterBreak="0">
    <w:nsid w:val="05263E6F"/>
    <w:multiLevelType w:val="hybridMultilevel"/>
    <w:tmpl w:val="BB66BB10"/>
    <w:lvl w:ilvl="0" w:tplc="04150001">
      <w:start w:val="1"/>
      <w:numFmt w:val="bullet"/>
      <w:lvlText w:val=""/>
      <w:lvlJc w:val="left"/>
      <w:pPr>
        <w:ind w:left="1440" w:hanging="360"/>
      </w:pPr>
      <w:rPr>
        <w:rFonts w:ascii="Symbol" w:hAnsi="Symbol" w:hint="default"/>
      </w:rPr>
    </w:lvl>
    <w:lvl w:ilvl="1" w:tplc="04150003" w:tentative="1">
      <w:start w:val="1"/>
      <w:numFmt w:val="bullet"/>
      <w:lvlText w:val="o"/>
      <w:lvlJc w:val="left"/>
      <w:pPr>
        <w:ind w:left="2160" w:hanging="360"/>
      </w:pPr>
      <w:rPr>
        <w:rFonts w:ascii="Courier New" w:hAnsi="Courier New" w:cs="Courier New" w:hint="default"/>
      </w:rPr>
    </w:lvl>
    <w:lvl w:ilvl="2" w:tplc="04150005" w:tentative="1">
      <w:start w:val="1"/>
      <w:numFmt w:val="bullet"/>
      <w:lvlText w:val=""/>
      <w:lvlJc w:val="left"/>
      <w:pPr>
        <w:ind w:left="2880" w:hanging="360"/>
      </w:pPr>
      <w:rPr>
        <w:rFonts w:ascii="Wingdings" w:hAnsi="Wingdings" w:hint="default"/>
      </w:rPr>
    </w:lvl>
    <w:lvl w:ilvl="3" w:tplc="04150001" w:tentative="1">
      <w:start w:val="1"/>
      <w:numFmt w:val="bullet"/>
      <w:lvlText w:val=""/>
      <w:lvlJc w:val="left"/>
      <w:pPr>
        <w:ind w:left="3600" w:hanging="360"/>
      </w:pPr>
      <w:rPr>
        <w:rFonts w:ascii="Symbol" w:hAnsi="Symbol" w:hint="default"/>
      </w:rPr>
    </w:lvl>
    <w:lvl w:ilvl="4" w:tplc="04150003" w:tentative="1">
      <w:start w:val="1"/>
      <w:numFmt w:val="bullet"/>
      <w:lvlText w:val="o"/>
      <w:lvlJc w:val="left"/>
      <w:pPr>
        <w:ind w:left="4320" w:hanging="360"/>
      </w:pPr>
      <w:rPr>
        <w:rFonts w:ascii="Courier New" w:hAnsi="Courier New" w:cs="Courier New" w:hint="default"/>
      </w:rPr>
    </w:lvl>
    <w:lvl w:ilvl="5" w:tplc="04150005" w:tentative="1">
      <w:start w:val="1"/>
      <w:numFmt w:val="bullet"/>
      <w:lvlText w:val=""/>
      <w:lvlJc w:val="left"/>
      <w:pPr>
        <w:ind w:left="5040" w:hanging="360"/>
      </w:pPr>
      <w:rPr>
        <w:rFonts w:ascii="Wingdings" w:hAnsi="Wingdings" w:hint="default"/>
      </w:rPr>
    </w:lvl>
    <w:lvl w:ilvl="6" w:tplc="04150001" w:tentative="1">
      <w:start w:val="1"/>
      <w:numFmt w:val="bullet"/>
      <w:lvlText w:val=""/>
      <w:lvlJc w:val="left"/>
      <w:pPr>
        <w:ind w:left="5760" w:hanging="360"/>
      </w:pPr>
      <w:rPr>
        <w:rFonts w:ascii="Symbol" w:hAnsi="Symbol" w:hint="default"/>
      </w:rPr>
    </w:lvl>
    <w:lvl w:ilvl="7" w:tplc="04150003" w:tentative="1">
      <w:start w:val="1"/>
      <w:numFmt w:val="bullet"/>
      <w:lvlText w:val="o"/>
      <w:lvlJc w:val="left"/>
      <w:pPr>
        <w:ind w:left="6480" w:hanging="360"/>
      </w:pPr>
      <w:rPr>
        <w:rFonts w:ascii="Courier New" w:hAnsi="Courier New" w:cs="Courier New" w:hint="default"/>
      </w:rPr>
    </w:lvl>
    <w:lvl w:ilvl="8" w:tplc="04150005" w:tentative="1">
      <w:start w:val="1"/>
      <w:numFmt w:val="bullet"/>
      <w:lvlText w:val=""/>
      <w:lvlJc w:val="left"/>
      <w:pPr>
        <w:ind w:left="7200" w:hanging="360"/>
      </w:pPr>
      <w:rPr>
        <w:rFonts w:ascii="Wingdings" w:hAnsi="Wingdings" w:hint="default"/>
      </w:rPr>
    </w:lvl>
  </w:abstractNum>
  <w:abstractNum w:abstractNumId="8" w15:restartNumberingAfterBreak="0">
    <w:nsid w:val="07A047D5"/>
    <w:multiLevelType w:val="hybridMultilevel"/>
    <w:tmpl w:val="C0D43696"/>
    <w:name w:val="WW8Num13522232"/>
    <w:lvl w:ilvl="0" w:tplc="0D1C4B08">
      <w:start w:val="1"/>
      <w:numFmt w:val="decimal"/>
      <w:lvlText w:val="19.%1."/>
      <w:lvlJc w:val="left"/>
      <w:pPr>
        <w:ind w:left="3903" w:hanging="360"/>
      </w:pPr>
      <w:rPr>
        <w:rFonts w:cs="Times New Roman" w:hint="default"/>
        <w:b w:val="0"/>
      </w:rPr>
    </w:lvl>
    <w:lvl w:ilvl="1" w:tplc="04150019" w:tentative="1">
      <w:start w:val="1"/>
      <w:numFmt w:val="lowerLetter"/>
      <w:lvlText w:val="%2."/>
      <w:lvlJc w:val="left"/>
      <w:pPr>
        <w:ind w:left="4623" w:hanging="360"/>
      </w:pPr>
    </w:lvl>
    <w:lvl w:ilvl="2" w:tplc="0415001B" w:tentative="1">
      <w:start w:val="1"/>
      <w:numFmt w:val="lowerRoman"/>
      <w:lvlText w:val="%3."/>
      <w:lvlJc w:val="right"/>
      <w:pPr>
        <w:ind w:left="5343" w:hanging="180"/>
      </w:pPr>
    </w:lvl>
    <w:lvl w:ilvl="3" w:tplc="0415000F" w:tentative="1">
      <w:start w:val="1"/>
      <w:numFmt w:val="decimal"/>
      <w:lvlText w:val="%4."/>
      <w:lvlJc w:val="left"/>
      <w:pPr>
        <w:ind w:left="6063" w:hanging="360"/>
      </w:pPr>
    </w:lvl>
    <w:lvl w:ilvl="4" w:tplc="04150019" w:tentative="1">
      <w:start w:val="1"/>
      <w:numFmt w:val="lowerLetter"/>
      <w:lvlText w:val="%5."/>
      <w:lvlJc w:val="left"/>
      <w:pPr>
        <w:ind w:left="6783" w:hanging="360"/>
      </w:pPr>
    </w:lvl>
    <w:lvl w:ilvl="5" w:tplc="0415001B" w:tentative="1">
      <w:start w:val="1"/>
      <w:numFmt w:val="lowerRoman"/>
      <w:lvlText w:val="%6."/>
      <w:lvlJc w:val="right"/>
      <w:pPr>
        <w:ind w:left="7503" w:hanging="180"/>
      </w:pPr>
    </w:lvl>
    <w:lvl w:ilvl="6" w:tplc="0415000F" w:tentative="1">
      <w:start w:val="1"/>
      <w:numFmt w:val="decimal"/>
      <w:lvlText w:val="%7."/>
      <w:lvlJc w:val="left"/>
      <w:pPr>
        <w:ind w:left="8223" w:hanging="360"/>
      </w:pPr>
    </w:lvl>
    <w:lvl w:ilvl="7" w:tplc="04150019" w:tentative="1">
      <w:start w:val="1"/>
      <w:numFmt w:val="lowerLetter"/>
      <w:lvlText w:val="%8."/>
      <w:lvlJc w:val="left"/>
      <w:pPr>
        <w:ind w:left="8943" w:hanging="360"/>
      </w:pPr>
    </w:lvl>
    <w:lvl w:ilvl="8" w:tplc="0415001B" w:tentative="1">
      <w:start w:val="1"/>
      <w:numFmt w:val="lowerRoman"/>
      <w:lvlText w:val="%9."/>
      <w:lvlJc w:val="right"/>
      <w:pPr>
        <w:ind w:left="9663" w:hanging="180"/>
      </w:pPr>
    </w:lvl>
  </w:abstractNum>
  <w:abstractNum w:abstractNumId="9" w15:restartNumberingAfterBreak="0">
    <w:nsid w:val="0D5406F8"/>
    <w:multiLevelType w:val="hybridMultilevel"/>
    <w:tmpl w:val="05781B96"/>
    <w:lvl w:ilvl="0" w:tplc="425ACDF2">
      <w:start w:val="1"/>
      <w:numFmt w:val="decimal"/>
      <w:lvlText w:val="%1)"/>
      <w:lvlJc w:val="right"/>
      <w:pPr>
        <w:ind w:left="720" w:hanging="360"/>
      </w:pPr>
      <w:rPr>
        <w:b/>
      </w:rPr>
    </w:lvl>
    <w:lvl w:ilvl="1" w:tplc="04150019">
      <w:start w:val="1"/>
      <w:numFmt w:val="lowerLetter"/>
      <w:lvlText w:val="%2."/>
      <w:lvlJc w:val="left"/>
      <w:pPr>
        <w:ind w:left="1440" w:hanging="360"/>
      </w:pPr>
    </w:lvl>
    <w:lvl w:ilvl="2" w:tplc="0415001B">
      <w:start w:val="1"/>
      <w:numFmt w:val="lowerRoman"/>
      <w:lvlText w:val="%3."/>
      <w:lvlJc w:val="right"/>
      <w:pPr>
        <w:ind w:left="2160" w:hanging="180"/>
      </w:pPr>
    </w:lvl>
    <w:lvl w:ilvl="3" w:tplc="0415000F">
      <w:start w:val="1"/>
      <w:numFmt w:val="decimal"/>
      <w:lvlText w:val="%4."/>
      <w:lvlJc w:val="left"/>
      <w:pPr>
        <w:ind w:left="2880" w:hanging="360"/>
      </w:pPr>
    </w:lvl>
    <w:lvl w:ilvl="4" w:tplc="04150019">
      <w:start w:val="1"/>
      <w:numFmt w:val="lowerLetter"/>
      <w:lvlText w:val="%5."/>
      <w:lvlJc w:val="left"/>
      <w:pPr>
        <w:ind w:left="3600" w:hanging="360"/>
      </w:pPr>
    </w:lvl>
    <w:lvl w:ilvl="5" w:tplc="0415001B">
      <w:start w:val="1"/>
      <w:numFmt w:val="lowerRoman"/>
      <w:lvlText w:val="%6."/>
      <w:lvlJc w:val="right"/>
      <w:pPr>
        <w:ind w:left="4320" w:hanging="180"/>
      </w:pPr>
    </w:lvl>
    <w:lvl w:ilvl="6" w:tplc="0415000F">
      <w:start w:val="1"/>
      <w:numFmt w:val="decimal"/>
      <w:lvlText w:val="%7."/>
      <w:lvlJc w:val="left"/>
      <w:pPr>
        <w:ind w:left="5040" w:hanging="360"/>
      </w:pPr>
    </w:lvl>
    <w:lvl w:ilvl="7" w:tplc="04150019">
      <w:start w:val="1"/>
      <w:numFmt w:val="lowerLetter"/>
      <w:lvlText w:val="%8."/>
      <w:lvlJc w:val="left"/>
      <w:pPr>
        <w:ind w:left="5760" w:hanging="360"/>
      </w:pPr>
    </w:lvl>
    <w:lvl w:ilvl="8" w:tplc="0415001B">
      <w:start w:val="1"/>
      <w:numFmt w:val="lowerRoman"/>
      <w:lvlText w:val="%9."/>
      <w:lvlJc w:val="right"/>
      <w:pPr>
        <w:ind w:left="6480" w:hanging="180"/>
      </w:pPr>
    </w:lvl>
  </w:abstractNum>
  <w:abstractNum w:abstractNumId="10" w15:restartNumberingAfterBreak="0">
    <w:nsid w:val="107452EF"/>
    <w:multiLevelType w:val="hybridMultilevel"/>
    <w:tmpl w:val="DB7EEAD6"/>
    <w:name w:val="WW8Num193"/>
    <w:lvl w:ilvl="0" w:tplc="50ECF30E">
      <w:start w:val="5"/>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1" w15:restartNumberingAfterBreak="0">
    <w:nsid w:val="1BC03A5E"/>
    <w:multiLevelType w:val="multilevel"/>
    <w:tmpl w:val="0415001D"/>
    <w:lvl w:ilvl="0">
      <w:start w:val="1"/>
      <w:numFmt w:val="decimal"/>
      <w:lvlText w:val="%1)"/>
      <w:lvlJc w:val="left"/>
      <w:pPr>
        <w:ind w:left="360" w:hanging="360"/>
      </w:pPr>
    </w:lvl>
    <w:lvl w:ilvl="1">
      <w:start w:val="1"/>
      <w:numFmt w:val="lowerLetter"/>
      <w:lvlText w:val="%2)"/>
      <w:lvlJc w:val="left"/>
      <w:pPr>
        <w:ind w:left="720" w:hanging="360"/>
      </w:p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12" w15:restartNumberingAfterBreak="0">
    <w:nsid w:val="1F677B90"/>
    <w:multiLevelType w:val="hybridMultilevel"/>
    <w:tmpl w:val="75804544"/>
    <w:name w:val="WW8Num132"/>
    <w:lvl w:ilvl="0" w:tplc="ED323826">
      <w:start w:val="1"/>
      <w:numFmt w:val="decimal"/>
      <w:lvlText w:val="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13" w15:restartNumberingAfterBreak="0">
    <w:nsid w:val="261B1BF7"/>
    <w:multiLevelType w:val="multilevel"/>
    <w:tmpl w:val="0415001F"/>
    <w:lvl w:ilvl="0">
      <w:start w:val="1"/>
      <w:numFmt w:val="decimal"/>
      <w:lvlText w:val="%1."/>
      <w:lvlJc w:val="left"/>
      <w:pPr>
        <w:ind w:left="360" w:hanging="360"/>
      </w:pPr>
    </w:lvl>
    <w:lvl w:ilvl="1">
      <w:start w:val="1"/>
      <w:numFmt w:val="decimal"/>
      <w:lvlText w:val="%1.%2."/>
      <w:lvlJc w:val="left"/>
      <w:pPr>
        <w:ind w:left="792" w:hanging="432"/>
      </w:pPr>
    </w:lvl>
    <w:lvl w:ilvl="2">
      <w:start w:val="1"/>
      <w:numFmt w:val="decimal"/>
      <w:lvlText w:val="%1.%2.%3."/>
      <w:lvlJc w:val="left"/>
      <w:pPr>
        <w:ind w:left="1224" w:hanging="504"/>
      </w:pPr>
    </w:lvl>
    <w:lvl w:ilvl="3">
      <w:start w:val="1"/>
      <w:numFmt w:val="decimal"/>
      <w:lvlText w:val="%1.%2.%3.%4."/>
      <w:lvlJc w:val="left"/>
      <w:pPr>
        <w:ind w:left="1728" w:hanging="648"/>
      </w:pPr>
    </w:lvl>
    <w:lvl w:ilvl="4">
      <w:start w:val="1"/>
      <w:numFmt w:val="decimal"/>
      <w:lvlText w:val="%1.%2.%3.%4.%5."/>
      <w:lvlJc w:val="left"/>
      <w:pPr>
        <w:ind w:left="2232" w:hanging="792"/>
      </w:pPr>
    </w:lvl>
    <w:lvl w:ilvl="5">
      <w:start w:val="1"/>
      <w:numFmt w:val="decimal"/>
      <w:lvlText w:val="%1.%2.%3.%4.%5.%6."/>
      <w:lvlJc w:val="left"/>
      <w:pPr>
        <w:ind w:left="2736" w:hanging="936"/>
      </w:pPr>
    </w:lvl>
    <w:lvl w:ilvl="6">
      <w:start w:val="1"/>
      <w:numFmt w:val="decimal"/>
      <w:lvlText w:val="%1.%2.%3.%4.%5.%6.%7."/>
      <w:lvlJc w:val="left"/>
      <w:pPr>
        <w:ind w:left="3240" w:hanging="1080"/>
      </w:pPr>
    </w:lvl>
    <w:lvl w:ilvl="7">
      <w:start w:val="1"/>
      <w:numFmt w:val="decimal"/>
      <w:lvlText w:val="%1.%2.%3.%4.%5.%6.%7.%8."/>
      <w:lvlJc w:val="left"/>
      <w:pPr>
        <w:ind w:left="3744" w:hanging="1224"/>
      </w:pPr>
    </w:lvl>
    <w:lvl w:ilvl="8">
      <w:start w:val="1"/>
      <w:numFmt w:val="decimal"/>
      <w:lvlText w:val="%1.%2.%3.%4.%5.%6.%7.%8.%9."/>
      <w:lvlJc w:val="left"/>
      <w:pPr>
        <w:ind w:left="4320" w:hanging="1440"/>
      </w:pPr>
    </w:lvl>
  </w:abstractNum>
  <w:abstractNum w:abstractNumId="14" w15:restartNumberingAfterBreak="0">
    <w:nsid w:val="269E373B"/>
    <w:multiLevelType w:val="hybridMultilevel"/>
    <w:tmpl w:val="DAB00AB0"/>
    <w:name w:val="WW8Num134"/>
    <w:lvl w:ilvl="0" w:tplc="C352B788">
      <w:start w:val="1"/>
      <w:numFmt w:val="decimal"/>
      <w:lvlText w:val="12.%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5" w15:restartNumberingAfterBreak="0">
    <w:nsid w:val="3A5E6ECD"/>
    <w:multiLevelType w:val="hybridMultilevel"/>
    <w:tmpl w:val="C374D190"/>
    <w:lvl w:ilvl="0" w:tplc="0415000F">
      <w:start w:val="9"/>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16" w15:restartNumberingAfterBreak="0">
    <w:nsid w:val="415A5384"/>
    <w:multiLevelType w:val="hybridMultilevel"/>
    <w:tmpl w:val="121063EA"/>
    <w:lvl w:ilvl="0" w:tplc="AAFE7FC4">
      <w:start w:val="1"/>
      <w:numFmt w:val="lowerLetter"/>
      <w:lvlText w:val="%1)"/>
      <w:lvlJc w:val="left"/>
      <w:pPr>
        <w:ind w:left="644" w:hanging="360"/>
      </w:pPr>
      <w:rPr>
        <w:rFonts w:hint="default"/>
        <w:b w:val="0"/>
      </w:rPr>
    </w:lvl>
    <w:lvl w:ilvl="1" w:tplc="04150019" w:tentative="1">
      <w:start w:val="1"/>
      <w:numFmt w:val="lowerLetter"/>
      <w:lvlText w:val="%2."/>
      <w:lvlJc w:val="left"/>
      <w:pPr>
        <w:ind w:left="1364" w:hanging="360"/>
      </w:pPr>
    </w:lvl>
    <w:lvl w:ilvl="2" w:tplc="0415001B" w:tentative="1">
      <w:start w:val="1"/>
      <w:numFmt w:val="lowerRoman"/>
      <w:lvlText w:val="%3."/>
      <w:lvlJc w:val="right"/>
      <w:pPr>
        <w:ind w:left="2084" w:hanging="180"/>
      </w:pPr>
    </w:lvl>
    <w:lvl w:ilvl="3" w:tplc="0415000F" w:tentative="1">
      <w:start w:val="1"/>
      <w:numFmt w:val="decimal"/>
      <w:lvlText w:val="%4."/>
      <w:lvlJc w:val="left"/>
      <w:pPr>
        <w:ind w:left="2804" w:hanging="360"/>
      </w:pPr>
    </w:lvl>
    <w:lvl w:ilvl="4" w:tplc="04150019" w:tentative="1">
      <w:start w:val="1"/>
      <w:numFmt w:val="lowerLetter"/>
      <w:lvlText w:val="%5."/>
      <w:lvlJc w:val="left"/>
      <w:pPr>
        <w:ind w:left="3524" w:hanging="360"/>
      </w:pPr>
    </w:lvl>
    <w:lvl w:ilvl="5" w:tplc="0415001B" w:tentative="1">
      <w:start w:val="1"/>
      <w:numFmt w:val="lowerRoman"/>
      <w:lvlText w:val="%6."/>
      <w:lvlJc w:val="right"/>
      <w:pPr>
        <w:ind w:left="4244" w:hanging="180"/>
      </w:pPr>
    </w:lvl>
    <w:lvl w:ilvl="6" w:tplc="0415000F" w:tentative="1">
      <w:start w:val="1"/>
      <w:numFmt w:val="decimal"/>
      <w:lvlText w:val="%7."/>
      <w:lvlJc w:val="left"/>
      <w:pPr>
        <w:ind w:left="4964" w:hanging="360"/>
      </w:pPr>
    </w:lvl>
    <w:lvl w:ilvl="7" w:tplc="04150019" w:tentative="1">
      <w:start w:val="1"/>
      <w:numFmt w:val="lowerLetter"/>
      <w:lvlText w:val="%8."/>
      <w:lvlJc w:val="left"/>
      <w:pPr>
        <w:ind w:left="5684" w:hanging="360"/>
      </w:pPr>
    </w:lvl>
    <w:lvl w:ilvl="8" w:tplc="0415001B" w:tentative="1">
      <w:start w:val="1"/>
      <w:numFmt w:val="lowerRoman"/>
      <w:lvlText w:val="%9."/>
      <w:lvlJc w:val="right"/>
      <w:pPr>
        <w:ind w:left="6404" w:hanging="180"/>
      </w:pPr>
    </w:lvl>
  </w:abstractNum>
  <w:abstractNum w:abstractNumId="17" w15:restartNumberingAfterBreak="0">
    <w:nsid w:val="4A6253A1"/>
    <w:multiLevelType w:val="multilevel"/>
    <w:tmpl w:val="0CBE3C90"/>
    <w:lvl w:ilvl="0">
      <w:start w:val="14"/>
      <w:numFmt w:val="decimal"/>
      <w:lvlText w:val="%1"/>
      <w:lvlJc w:val="left"/>
      <w:pPr>
        <w:ind w:left="360" w:hanging="360"/>
      </w:pPr>
      <w:rPr>
        <w:rFonts w:hint="default"/>
      </w:rPr>
    </w:lvl>
    <w:lvl w:ilvl="1">
      <w:start w:val="6"/>
      <w:numFmt w:val="decimal"/>
      <w:lvlText w:val="%1.%2"/>
      <w:lvlJc w:val="left"/>
      <w:pPr>
        <w:ind w:left="360" w:hanging="360"/>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720" w:hanging="72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18" w15:restartNumberingAfterBreak="0">
    <w:nsid w:val="4B1D51BC"/>
    <w:multiLevelType w:val="hybridMultilevel"/>
    <w:tmpl w:val="89C86970"/>
    <w:lvl w:ilvl="0" w:tplc="424CDD12">
      <w:start w:val="1"/>
      <w:numFmt w:val="decimal"/>
      <w:lvlText w:val="%1)"/>
      <w:lvlJc w:val="left"/>
      <w:pPr>
        <w:ind w:left="698" w:hanging="405"/>
      </w:pPr>
      <w:rPr>
        <w:rFonts w:hint="default"/>
      </w:rPr>
    </w:lvl>
    <w:lvl w:ilvl="1" w:tplc="04150019" w:tentative="1">
      <w:start w:val="1"/>
      <w:numFmt w:val="lowerLetter"/>
      <w:lvlText w:val="%2."/>
      <w:lvlJc w:val="left"/>
      <w:pPr>
        <w:ind w:left="1373" w:hanging="360"/>
      </w:pPr>
    </w:lvl>
    <w:lvl w:ilvl="2" w:tplc="0415001B" w:tentative="1">
      <w:start w:val="1"/>
      <w:numFmt w:val="lowerRoman"/>
      <w:lvlText w:val="%3."/>
      <w:lvlJc w:val="right"/>
      <w:pPr>
        <w:ind w:left="2093" w:hanging="180"/>
      </w:pPr>
    </w:lvl>
    <w:lvl w:ilvl="3" w:tplc="0415000F" w:tentative="1">
      <w:start w:val="1"/>
      <w:numFmt w:val="decimal"/>
      <w:lvlText w:val="%4."/>
      <w:lvlJc w:val="left"/>
      <w:pPr>
        <w:ind w:left="2813" w:hanging="360"/>
      </w:pPr>
    </w:lvl>
    <w:lvl w:ilvl="4" w:tplc="04150019" w:tentative="1">
      <w:start w:val="1"/>
      <w:numFmt w:val="lowerLetter"/>
      <w:lvlText w:val="%5."/>
      <w:lvlJc w:val="left"/>
      <w:pPr>
        <w:ind w:left="3533" w:hanging="360"/>
      </w:pPr>
    </w:lvl>
    <w:lvl w:ilvl="5" w:tplc="0415001B" w:tentative="1">
      <w:start w:val="1"/>
      <w:numFmt w:val="lowerRoman"/>
      <w:lvlText w:val="%6."/>
      <w:lvlJc w:val="right"/>
      <w:pPr>
        <w:ind w:left="4253" w:hanging="180"/>
      </w:pPr>
    </w:lvl>
    <w:lvl w:ilvl="6" w:tplc="0415000F" w:tentative="1">
      <w:start w:val="1"/>
      <w:numFmt w:val="decimal"/>
      <w:lvlText w:val="%7."/>
      <w:lvlJc w:val="left"/>
      <w:pPr>
        <w:ind w:left="4973" w:hanging="360"/>
      </w:pPr>
    </w:lvl>
    <w:lvl w:ilvl="7" w:tplc="04150019" w:tentative="1">
      <w:start w:val="1"/>
      <w:numFmt w:val="lowerLetter"/>
      <w:lvlText w:val="%8."/>
      <w:lvlJc w:val="left"/>
      <w:pPr>
        <w:ind w:left="5693" w:hanging="360"/>
      </w:pPr>
    </w:lvl>
    <w:lvl w:ilvl="8" w:tplc="0415001B" w:tentative="1">
      <w:start w:val="1"/>
      <w:numFmt w:val="lowerRoman"/>
      <w:lvlText w:val="%9."/>
      <w:lvlJc w:val="right"/>
      <w:pPr>
        <w:ind w:left="6413" w:hanging="180"/>
      </w:pPr>
    </w:lvl>
  </w:abstractNum>
  <w:abstractNum w:abstractNumId="19" w15:restartNumberingAfterBreak="0">
    <w:nsid w:val="4B734BD1"/>
    <w:multiLevelType w:val="hybridMultilevel"/>
    <w:tmpl w:val="A37A02B4"/>
    <w:lvl w:ilvl="0" w:tplc="04150011">
      <w:start w:val="1"/>
      <w:numFmt w:val="decimal"/>
      <w:lvlText w:val="%1)"/>
      <w:lvlJc w:val="left"/>
      <w:pPr>
        <w:ind w:left="720" w:hanging="360"/>
      </w:pPr>
      <w:rPr>
        <w:rFonts w:hint="default"/>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20" w15:restartNumberingAfterBreak="0">
    <w:nsid w:val="5CC77574"/>
    <w:multiLevelType w:val="hybridMultilevel"/>
    <w:tmpl w:val="B70A9444"/>
    <w:lvl w:ilvl="0" w:tplc="FFFFFFFF">
      <w:start w:val="1"/>
      <w:numFmt w:val="decimal"/>
      <w:lvlText w:val="%1."/>
      <w:lvlJc w:val="left"/>
      <w:pPr>
        <w:ind w:left="720" w:hanging="360"/>
      </w:pPr>
      <w:rPr>
        <w:rFonts w:hint="default"/>
      </w:rPr>
    </w:lvl>
    <w:lvl w:ilvl="1" w:tplc="FFFFFFFF" w:tentative="1">
      <w:start w:val="1"/>
      <w:numFmt w:val="lowerLetter"/>
      <w:lvlText w:val="%2."/>
      <w:lvlJc w:val="left"/>
      <w:pPr>
        <w:ind w:left="1440" w:hanging="360"/>
      </w:pPr>
    </w:lvl>
    <w:lvl w:ilvl="2" w:tplc="FFFFFFFF">
      <w:start w:val="1"/>
      <w:numFmt w:val="lowerRoman"/>
      <w:lvlText w:val="%3."/>
      <w:lvlJc w:val="right"/>
      <w:pPr>
        <w:ind w:left="2160" w:hanging="180"/>
      </w:pPr>
    </w:lvl>
    <w:lvl w:ilvl="3" w:tplc="FFFFFFFF" w:tentative="1">
      <w:start w:val="1"/>
      <w:numFmt w:val="decimal"/>
      <w:lvlText w:val="%4."/>
      <w:lvlJc w:val="left"/>
      <w:pPr>
        <w:ind w:left="2880" w:hanging="360"/>
      </w:pPr>
    </w:lvl>
    <w:lvl w:ilvl="4" w:tplc="FFFFFFFF" w:tentative="1">
      <w:start w:val="1"/>
      <w:numFmt w:val="lowerLetter"/>
      <w:lvlText w:val="%5."/>
      <w:lvlJc w:val="left"/>
      <w:pPr>
        <w:ind w:left="3600" w:hanging="360"/>
      </w:pPr>
    </w:lvl>
    <w:lvl w:ilvl="5" w:tplc="FFFFFFFF" w:tentative="1">
      <w:start w:val="1"/>
      <w:numFmt w:val="lowerRoman"/>
      <w:lvlText w:val="%6."/>
      <w:lvlJc w:val="right"/>
      <w:pPr>
        <w:ind w:left="4320" w:hanging="180"/>
      </w:pPr>
    </w:lvl>
    <w:lvl w:ilvl="6" w:tplc="FFFFFFFF" w:tentative="1">
      <w:start w:val="1"/>
      <w:numFmt w:val="decimal"/>
      <w:lvlText w:val="%7."/>
      <w:lvlJc w:val="left"/>
      <w:pPr>
        <w:ind w:left="5040" w:hanging="360"/>
      </w:pPr>
    </w:lvl>
    <w:lvl w:ilvl="7" w:tplc="FFFFFFFF" w:tentative="1">
      <w:start w:val="1"/>
      <w:numFmt w:val="lowerLetter"/>
      <w:lvlText w:val="%8."/>
      <w:lvlJc w:val="left"/>
      <w:pPr>
        <w:ind w:left="5760" w:hanging="360"/>
      </w:pPr>
    </w:lvl>
    <w:lvl w:ilvl="8" w:tplc="FFFFFFFF" w:tentative="1">
      <w:start w:val="1"/>
      <w:numFmt w:val="lowerRoman"/>
      <w:lvlText w:val="%9."/>
      <w:lvlJc w:val="right"/>
      <w:pPr>
        <w:ind w:left="6480" w:hanging="180"/>
      </w:pPr>
    </w:lvl>
  </w:abstractNum>
  <w:abstractNum w:abstractNumId="21" w15:restartNumberingAfterBreak="0">
    <w:nsid w:val="5E436D32"/>
    <w:multiLevelType w:val="multilevel"/>
    <w:tmpl w:val="2DE65D22"/>
    <w:lvl w:ilvl="0">
      <w:start w:val="1"/>
      <w:numFmt w:val="decimal"/>
      <w:lvlText w:val="%1."/>
      <w:lvlJc w:val="left"/>
      <w:pPr>
        <w:ind w:left="360" w:hanging="360"/>
      </w:pPr>
      <w:rPr>
        <w:b/>
        <w:bCs/>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2" w15:restartNumberingAfterBreak="0">
    <w:nsid w:val="5EC20ADD"/>
    <w:multiLevelType w:val="hybridMultilevel"/>
    <w:tmpl w:val="EFB47F8C"/>
    <w:lvl w:ilvl="0" w:tplc="0415000F">
      <w:start w:val="1"/>
      <w:numFmt w:val="decimal"/>
      <w:lvlText w:val="%1."/>
      <w:lvlJc w:val="left"/>
      <w:pPr>
        <w:ind w:left="720" w:hanging="360"/>
      </w:pPr>
      <w:rPr>
        <w:rFonts w:cs="Times New Roman"/>
      </w:rPr>
    </w:lvl>
    <w:lvl w:ilvl="1" w:tplc="04150019">
      <w:start w:val="1"/>
      <w:numFmt w:val="lowerLetter"/>
      <w:lvlText w:val="%2."/>
      <w:lvlJc w:val="left"/>
      <w:pPr>
        <w:ind w:left="1440" w:hanging="360"/>
      </w:pPr>
      <w:rPr>
        <w:rFonts w:cs="Times New Roman"/>
      </w:rPr>
    </w:lvl>
    <w:lvl w:ilvl="2" w:tplc="0415001B">
      <w:start w:val="1"/>
      <w:numFmt w:val="lowerRoman"/>
      <w:lvlText w:val="%3."/>
      <w:lvlJc w:val="right"/>
      <w:pPr>
        <w:ind w:left="2160" w:hanging="180"/>
      </w:pPr>
      <w:rPr>
        <w:rFonts w:cs="Times New Roman"/>
      </w:rPr>
    </w:lvl>
    <w:lvl w:ilvl="3" w:tplc="0415000F">
      <w:start w:val="1"/>
      <w:numFmt w:val="decimal"/>
      <w:lvlText w:val="%4."/>
      <w:lvlJc w:val="left"/>
      <w:pPr>
        <w:ind w:left="2880" w:hanging="360"/>
      </w:pPr>
      <w:rPr>
        <w:rFonts w:cs="Times New Roman"/>
      </w:rPr>
    </w:lvl>
    <w:lvl w:ilvl="4" w:tplc="04150019">
      <w:start w:val="1"/>
      <w:numFmt w:val="lowerLetter"/>
      <w:lvlText w:val="%5."/>
      <w:lvlJc w:val="left"/>
      <w:pPr>
        <w:ind w:left="3600" w:hanging="360"/>
      </w:pPr>
      <w:rPr>
        <w:rFonts w:cs="Times New Roman"/>
      </w:rPr>
    </w:lvl>
    <w:lvl w:ilvl="5" w:tplc="0415001B">
      <w:start w:val="1"/>
      <w:numFmt w:val="lowerRoman"/>
      <w:lvlText w:val="%6."/>
      <w:lvlJc w:val="right"/>
      <w:pPr>
        <w:ind w:left="4320" w:hanging="180"/>
      </w:pPr>
      <w:rPr>
        <w:rFonts w:cs="Times New Roman"/>
      </w:rPr>
    </w:lvl>
    <w:lvl w:ilvl="6" w:tplc="0415000F">
      <w:start w:val="1"/>
      <w:numFmt w:val="decimal"/>
      <w:lvlText w:val="%7."/>
      <w:lvlJc w:val="left"/>
      <w:pPr>
        <w:ind w:left="5040" w:hanging="360"/>
      </w:pPr>
      <w:rPr>
        <w:rFonts w:cs="Times New Roman"/>
      </w:rPr>
    </w:lvl>
    <w:lvl w:ilvl="7" w:tplc="04150019">
      <w:start w:val="1"/>
      <w:numFmt w:val="lowerLetter"/>
      <w:lvlText w:val="%8."/>
      <w:lvlJc w:val="left"/>
      <w:pPr>
        <w:ind w:left="5760" w:hanging="360"/>
      </w:pPr>
      <w:rPr>
        <w:rFonts w:cs="Times New Roman"/>
      </w:rPr>
    </w:lvl>
    <w:lvl w:ilvl="8" w:tplc="0415001B">
      <w:start w:val="1"/>
      <w:numFmt w:val="lowerRoman"/>
      <w:lvlText w:val="%9."/>
      <w:lvlJc w:val="right"/>
      <w:pPr>
        <w:ind w:left="6480" w:hanging="180"/>
      </w:pPr>
      <w:rPr>
        <w:rFonts w:cs="Times New Roman"/>
      </w:rPr>
    </w:lvl>
  </w:abstractNum>
  <w:abstractNum w:abstractNumId="23" w15:restartNumberingAfterBreak="0">
    <w:nsid w:val="5F825B85"/>
    <w:multiLevelType w:val="hybridMultilevel"/>
    <w:tmpl w:val="B48C16F0"/>
    <w:lvl w:ilvl="0" w:tplc="0415000F">
      <w:start w:val="1"/>
      <w:numFmt w:val="decimal"/>
      <w:lvlText w:val="%1."/>
      <w:lvlJc w:val="left"/>
      <w:pPr>
        <w:tabs>
          <w:tab w:val="num" w:pos="900"/>
        </w:tabs>
        <w:ind w:left="900" w:hanging="360"/>
      </w:pPr>
    </w:lvl>
    <w:lvl w:ilvl="1" w:tplc="E2461372">
      <w:start w:val="3"/>
      <w:numFmt w:val="bullet"/>
      <w:lvlText w:val="-"/>
      <w:lvlJc w:val="left"/>
      <w:pPr>
        <w:tabs>
          <w:tab w:val="num" w:pos="2629"/>
        </w:tabs>
        <w:ind w:left="2629" w:hanging="360"/>
      </w:pPr>
      <w:rPr>
        <w:rFonts w:hint="default"/>
      </w:rPr>
    </w:lvl>
    <w:lvl w:ilvl="2" w:tplc="17F0DA28">
      <w:start w:val="1"/>
      <w:numFmt w:val="lowerLetter"/>
      <w:lvlText w:val="%3)"/>
      <w:lvlJc w:val="left"/>
      <w:pPr>
        <w:ind w:left="3600" w:hanging="1080"/>
      </w:pPr>
      <w:rPr>
        <w:rFonts w:hint="default"/>
      </w:rPr>
    </w:lvl>
    <w:lvl w:ilvl="3" w:tplc="0415000F">
      <w:start w:val="1"/>
      <w:numFmt w:val="decimal"/>
      <w:lvlText w:val="%4."/>
      <w:lvlJc w:val="left"/>
      <w:pPr>
        <w:tabs>
          <w:tab w:val="num" w:pos="3420"/>
        </w:tabs>
        <w:ind w:left="3420" w:hanging="360"/>
      </w:pPr>
    </w:lvl>
    <w:lvl w:ilvl="4" w:tplc="7E24AD1E">
      <w:start w:val="1"/>
      <w:numFmt w:val="decimal"/>
      <w:lvlText w:val="%5)"/>
      <w:lvlJc w:val="left"/>
      <w:pPr>
        <w:ind w:left="4140" w:hanging="360"/>
      </w:pPr>
      <w:rPr>
        <w:rFonts w:hint="default"/>
      </w:rPr>
    </w:lvl>
    <w:lvl w:ilvl="5" w:tplc="0415001B" w:tentative="1">
      <w:start w:val="1"/>
      <w:numFmt w:val="lowerRoman"/>
      <w:lvlText w:val="%6."/>
      <w:lvlJc w:val="right"/>
      <w:pPr>
        <w:tabs>
          <w:tab w:val="num" w:pos="4860"/>
        </w:tabs>
        <w:ind w:left="4860" w:hanging="180"/>
      </w:pPr>
    </w:lvl>
    <w:lvl w:ilvl="6" w:tplc="0415000F" w:tentative="1">
      <w:start w:val="1"/>
      <w:numFmt w:val="decimal"/>
      <w:lvlText w:val="%7."/>
      <w:lvlJc w:val="left"/>
      <w:pPr>
        <w:tabs>
          <w:tab w:val="num" w:pos="5580"/>
        </w:tabs>
        <w:ind w:left="5580" w:hanging="360"/>
      </w:pPr>
    </w:lvl>
    <w:lvl w:ilvl="7" w:tplc="04150019" w:tentative="1">
      <w:start w:val="1"/>
      <w:numFmt w:val="lowerLetter"/>
      <w:lvlText w:val="%8."/>
      <w:lvlJc w:val="left"/>
      <w:pPr>
        <w:tabs>
          <w:tab w:val="num" w:pos="6300"/>
        </w:tabs>
        <w:ind w:left="6300" w:hanging="360"/>
      </w:pPr>
    </w:lvl>
    <w:lvl w:ilvl="8" w:tplc="0415001B" w:tentative="1">
      <w:start w:val="1"/>
      <w:numFmt w:val="lowerRoman"/>
      <w:lvlText w:val="%9."/>
      <w:lvlJc w:val="right"/>
      <w:pPr>
        <w:tabs>
          <w:tab w:val="num" w:pos="7020"/>
        </w:tabs>
        <w:ind w:left="7020" w:hanging="180"/>
      </w:pPr>
    </w:lvl>
  </w:abstractNum>
  <w:abstractNum w:abstractNumId="24" w15:restartNumberingAfterBreak="0">
    <w:nsid w:val="64251906"/>
    <w:multiLevelType w:val="multilevel"/>
    <w:tmpl w:val="711220FC"/>
    <w:styleLink w:val="WW8Num5"/>
    <w:lvl w:ilvl="0">
      <w:start w:val="1"/>
      <w:numFmt w:val="decimal"/>
      <w:lvlText w:val="%1."/>
      <w:lvlJc w:val="left"/>
      <w:pPr>
        <w:ind w:left="720" w:hanging="360"/>
      </w:pPr>
    </w:lvl>
    <w:lvl w:ilvl="1">
      <w:start w:val="1"/>
      <w:numFmt w:val="lowerLetter"/>
      <w:lvlText w:val="%2."/>
      <w:lvlJc w:val="left"/>
      <w:pPr>
        <w:ind w:left="1440" w:hanging="360"/>
      </w:pPr>
    </w:lvl>
    <w:lvl w:ilvl="2">
      <w:start w:val="1"/>
      <w:numFmt w:val="lowerRoman"/>
      <w:lvlText w:val="%3."/>
      <w:lvlJc w:val="right"/>
      <w:pPr>
        <w:ind w:left="2160" w:hanging="180"/>
      </w:pPr>
    </w:lvl>
    <w:lvl w:ilvl="3">
      <w:start w:val="1"/>
      <w:numFmt w:val="decimal"/>
      <w:lvlText w:val="%4."/>
      <w:lvlJc w:val="left"/>
      <w:pPr>
        <w:ind w:left="2880" w:hanging="360"/>
      </w:pPr>
    </w:lvl>
    <w:lvl w:ilvl="4">
      <w:start w:val="1"/>
      <w:numFmt w:val="lowerLetter"/>
      <w:lvlText w:val="%5."/>
      <w:lvlJc w:val="left"/>
      <w:pPr>
        <w:ind w:left="3600" w:hanging="360"/>
      </w:pPr>
    </w:lvl>
    <w:lvl w:ilvl="5">
      <w:start w:val="1"/>
      <w:numFmt w:val="lowerRoman"/>
      <w:lvlText w:val="%6."/>
      <w:lvlJc w:val="right"/>
      <w:pPr>
        <w:ind w:left="4320" w:hanging="180"/>
      </w:pPr>
    </w:lvl>
    <w:lvl w:ilvl="6">
      <w:start w:val="1"/>
      <w:numFmt w:val="decimal"/>
      <w:lvlText w:val="%7."/>
      <w:lvlJc w:val="left"/>
      <w:pPr>
        <w:ind w:left="5040" w:hanging="360"/>
      </w:pPr>
    </w:lvl>
    <w:lvl w:ilvl="7">
      <w:start w:val="1"/>
      <w:numFmt w:val="lowerLetter"/>
      <w:lvlText w:val="%8."/>
      <w:lvlJc w:val="left"/>
      <w:pPr>
        <w:ind w:left="5760" w:hanging="360"/>
      </w:pPr>
    </w:lvl>
    <w:lvl w:ilvl="8">
      <w:start w:val="1"/>
      <w:numFmt w:val="lowerRoman"/>
      <w:lvlText w:val="%9."/>
      <w:lvlJc w:val="right"/>
      <w:pPr>
        <w:ind w:left="6480" w:hanging="180"/>
      </w:pPr>
    </w:lvl>
  </w:abstractNum>
  <w:abstractNum w:abstractNumId="25" w15:restartNumberingAfterBreak="0">
    <w:nsid w:val="69F70997"/>
    <w:multiLevelType w:val="hybridMultilevel"/>
    <w:tmpl w:val="1D64F250"/>
    <w:name w:val="WW8Num1352223222"/>
    <w:lvl w:ilvl="0" w:tplc="DBAE296A">
      <w:start w:val="1"/>
      <w:numFmt w:val="decimal"/>
      <w:lvlText w:val="23.%1."/>
      <w:lvlJc w:val="left"/>
      <w:pPr>
        <w:ind w:left="1996" w:hanging="360"/>
      </w:pPr>
      <w:rPr>
        <w:rFonts w:cs="Times New Roman" w:hint="default"/>
        <w:b w:val="0"/>
      </w:rPr>
    </w:lvl>
    <w:lvl w:ilvl="1" w:tplc="04150019" w:tentative="1">
      <w:start w:val="1"/>
      <w:numFmt w:val="lowerLetter"/>
      <w:lvlText w:val="%2."/>
      <w:lvlJc w:val="left"/>
      <w:pPr>
        <w:ind w:left="2716" w:hanging="360"/>
      </w:pPr>
    </w:lvl>
    <w:lvl w:ilvl="2" w:tplc="0415001B" w:tentative="1">
      <w:start w:val="1"/>
      <w:numFmt w:val="lowerRoman"/>
      <w:lvlText w:val="%3."/>
      <w:lvlJc w:val="right"/>
      <w:pPr>
        <w:ind w:left="3436" w:hanging="180"/>
      </w:pPr>
    </w:lvl>
    <w:lvl w:ilvl="3" w:tplc="0415000F" w:tentative="1">
      <w:start w:val="1"/>
      <w:numFmt w:val="decimal"/>
      <w:lvlText w:val="%4."/>
      <w:lvlJc w:val="left"/>
      <w:pPr>
        <w:ind w:left="4156" w:hanging="360"/>
      </w:pPr>
    </w:lvl>
    <w:lvl w:ilvl="4" w:tplc="04150019" w:tentative="1">
      <w:start w:val="1"/>
      <w:numFmt w:val="lowerLetter"/>
      <w:lvlText w:val="%5."/>
      <w:lvlJc w:val="left"/>
      <w:pPr>
        <w:ind w:left="4876" w:hanging="360"/>
      </w:pPr>
    </w:lvl>
    <w:lvl w:ilvl="5" w:tplc="0415001B" w:tentative="1">
      <w:start w:val="1"/>
      <w:numFmt w:val="lowerRoman"/>
      <w:lvlText w:val="%6."/>
      <w:lvlJc w:val="right"/>
      <w:pPr>
        <w:ind w:left="5596" w:hanging="180"/>
      </w:pPr>
    </w:lvl>
    <w:lvl w:ilvl="6" w:tplc="0415000F" w:tentative="1">
      <w:start w:val="1"/>
      <w:numFmt w:val="decimal"/>
      <w:lvlText w:val="%7."/>
      <w:lvlJc w:val="left"/>
      <w:pPr>
        <w:ind w:left="6316" w:hanging="360"/>
      </w:pPr>
    </w:lvl>
    <w:lvl w:ilvl="7" w:tplc="04150019" w:tentative="1">
      <w:start w:val="1"/>
      <w:numFmt w:val="lowerLetter"/>
      <w:lvlText w:val="%8."/>
      <w:lvlJc w:val="left"/>
      <w:pPr>
        <w:ind w:left="7036" w:hanging="360"/>
      </w:pPr>
    </w:lvl>
    <w:lvl w:ilvl="8" w:tplc="0415001B" w:tentative="1">
      <w:start w:val="1"/>
      <w:numFmt w:val="lowerRoman"/>
      <w:lvlText w:val="%9."/>
      <w:lvlJc w:val="right"/>
      <w:pPr>
        <w:ind w:left="7756" w:hanging="180"/>
      </w:pPr>
    </w:lvl>
  </w:abstractNum>
  <w:abstractNum w:abstractNumId="26" w15:restartNumberingAfterBreak="0">
    <w:nsid w:val="6A367643"/>
    <w:multiLevelType w:val="hybridMultilevel"/>
    <w:tmpl w:val="938E11BA"/>
    <w:lvl w:ilvl="0" w:tplc="F9D86246">
      <w:start w:val="1"/>
      <w:numFmt w:val="decimal"/>
      <w:lvlText w:val="%1)"/>
      <w:lvlJc w:val="left"/>
      <w:pPr>
        <w:ind w:left="786" w:hanging="360"/>
      </w:pPr>
      <w:rPr>
        <w:rFonts w:hint="default"/>
      </w:rPr>
    </w:lvl>
    <w:lvl w:ilvl="1" w:tplc="04150019" w:tentative="1">
      <w:start w:val="1"/>
      <w:numFmt w:val="lowerLetter"/>
      <w:lvlText w:val="%2."/>
      <w:lvlJc w:val="left"/>
      <w:pPr>
        <w:ind w:left="1506" w:hanging="360"/>
      </w:pPr>
    </w:lvl>
    <w:lvl w:ilvl="2" w:tplc="0415001B" w:tentative="1">
      <w:start w:val="1"/>
      <w:numFmt w:val="lowerRoman"/>
      <w:lvlText w:val="%3."/>
      <w:lvlJc w:val="right"/>
      <w:pPr>
        <w:ind w:left="2226" w:hanging="180"/>
      </w:pPr>
    </w:lvl>
    <w:lvl w:ilvl="3" w:tplc="0415000F" w:tentative="1">
      <w:start w:val="1"/>
      <w:numFmt w:val="decimal"/>
      <w:lvlText w:val="%4."/>
      <w:lvlJc w:val="left"/>
      <w:pPr>
        <w:ind w:left="2946" w:hanging="360"/>
      </w:pPr>
    </w:lvl>
    <w:lvl w:ilvl="4" w:tplc="04150019" w:tentative="1">
      <w:start w:val="1"/>
      <w:numFmt w:val="lowerLetter"/>
      <w:lvlText w:val="%5."/>
      <w:lvlJc w:val="left"/>
      <w:pPr>
        <w:ind w:left="3666" w:hanging="360"/>
      </w:pPr>
    </w:lvl>
    <w:lvl w:ilvl="5" w:tplc="0415001B" w:tentative="1">
      <w:start w:val="1"/>
      <w:numFmt w:val="lowerRoman"/>
      <w:lvlText w:val="%6."/>
      <w:lvlJc w:val="right"/>
      <w:pPr>
        <w:ind w:left="4386" w:hanging="180"/>
      </w:pPr>
    </w:lvl>
    <w:lvl w:ilvl="6" w:tplc="0415000F" w:tentative="1">
      <w:start w:val="1"/>
      <w:numFmt w:val="decimal"/>
      <w:lvlText w:val="%7."/>
      <w:lvlJc w:val="left"/>
      <w:pPr>
        <w:ind w:left="5106" w:hanging="360"/>
      </w:pPr>
    </w:lvl>
    <w:lvl w:ilvl="7" w:tplc="04150019" w:tentative="1">
      <w:start w:val="1"/>
      <w:numFmt w:val="lowerLetter"/>
      <w:lvlText w:val="%8."/>
      <w:lvlJc w:val="left"/>
      <w:pPr>
        <w:ind w:left="5826" w:hanging="360"/>
      </w:pPr>
    </w:lvl>
    <w:lvl w:ilvl="8" w:tplc="0415001B" w:tentative="1">
      <w:start w:val="1"/>
      <w:numFmt w:val="lowerRoman"/>
      <w:lvlText w:val="%9."/>
      <w:lvlJc w:val="right"/>
      <w:pPr>
        <w:ind w:left="6546" w:hanging="180"/>
      </w:pPr>
    </w:lvl>
  </w:abstractNum>
  <w:abstractNum w:abstractNumId="27" w15:restartNumberingAfterBreak="0">
    <w:nsid w:val="6DCE3A7E"/>
    <w:multiLevelType w:val="multilevel"/>
    <w:tmpl w:val="76B43356"/>
    <w:lvl w:ilvl="0">
      <w:start w:val="14"/>
      <w:numFmt w:val="decimal"/>
      <w:lvlText w:val="%1."/>
      <w:lvlJc w:val="left"/>
      <w:pPr>
        <w:ind w:left="405" w:hanging="405"/>
      </w:pPr>
      <w:rPr>
        <w:rFonts w:hint="default"/>
      </w:rPr>
    </w:lvl>
    <w:lvl w:ilvl="1">
      <w:start w:val="7"/>
      <w:numFmt w:val="decimal"/>
      <w:lvlText w:val="%1.%2."/>
      <w:lvlJc w:val="left"/>
      <w:pPr>
        <w:ind w:left="405" w:hanging="405"/>
      </w:pPr>
      <w:rPr>
        <w:rFonts w:hint="default"/>
      </w:rPr>
    </w:lvl>
    <w:lvl w:ilvl="2">
      <w:start w:val="1"/>
      <w:numFmt w:val="decimal"/>
      <w:lvlText w:val="%1.%2.%3."/>
      <w:lvlJc w:val="left"/>
      <w:pPr>
        <w:ind w:left="720" w:hanging="720"/>
      </w:pPr>
      <w:rPr>
        <w:rFonts w:hint="default"/>
      </w:rPr>
    </w:lvl>
    <w:lvl w:ilvl="3">
      <w:start w:val="1"/>
      <w:numFmt w:val="decimal"/>
      <w:lvlText w:val="%1.%2.%3.%4."/>
      <w:lvlJc w:val="left"/>
      <w:pPr>
        <w:ind w:left="720" w:hanging="720"/>
      </w:pPr>
      <w:rPr>
        <w:rFonts w:hint="default"/>
      </w:rPr>
    </w:lvl>
    <w:lvl w:ilvl="4">
      <w:start w:val="1"/>
      <w:numFmt w:val="decimal"/>
      <w:lvlText w:val="%1.%2.%3.%4.%5."/>
      <w:lvlJc w:val="left"/>
      <w:pPr>
        <w:ind w:left="1080" w:hanging="1080"/>
      </w:pPr>
      <w:rPr>
        <w:rFonts w:hint="default"/>
      </w:rPr>
    </w:lvl>
    <w:lvl w:ilvl="5">
      <w:start w:val="1"/>
      <w:numFmt w:val="decimal"/>
      <w:lvlText w:val="%1.%2.%3.%4.%5.%6."/>
      <w:lvlJc w:val="left"/>
      <w:pPr>
        <w:ind w:left="1080" w:hanging="1080"/>
      </w:pPr>
      <w:rPr>
        <w:rFonts w:hint="default"/>
      </w:rPr>
    </w:lvl>
    <w:lvl w:ilvl="6">
      <w:start w:val="1"/>
      <w:numFmt w:val="decimal"/>
      <w:lvlText w:val="%1.%2.%3.%4.%5.%6.%7."/>
      <w:lvlJc w:val="left"/>
      <w:pPr>
        <w:ind w:left="1080" w:hanging="1080"/>
      </w:pPr>
      <w:rPr>
        <w:rFonts w:hint="default"/>
      </w:rPr>
    </w:lvl>
    <w:lvl w:ilvl="7">
      <w:start w:val="1"/>
      <w:numFmt w:val="decimal"/>
      <w:lvlText w:val="%1.%2.%3.%4.%5.%6.%7.%8."/>
      <w:lvlJc w:val="left"/>
      <w:pPr>
        <w:ind w:left="1440" w:hanging="1440"/>
      </w:pPr>
      <w:rPr>
        <w:rFonts w:hint="default"/>
      </w:rPr>
    </w:lvl>
    <w:lvl w:ilvl="8">
      <w:start w:val="1"/>
      <w:numFmt w:val="decimal"/>
      <w:lvlText w:val="%1.%2.%3.%4.%5.%6.%7.%8.%9."/>
      <w:lvlJc w:val="left"/>
      <w:pPr>
        <w:ind w:left="1440" w:hanging="1440"/>
      </w:pPr>
      <w:rPr>
        <w:rFonts w:hint="default"/>
      </w:rPr>
    </w:lvl>
  </w:abstractNum>
  <w:abstractNum w:abstractNumId="28" w15:restartNumberingAfterBreak="0">
    <w:nsid w:val="6FC23FB1"/>
    <w:multiLevelType w:val="multilevel"/>
    <w:tmpl w:val="87A66500"/>
    <w:lvl w:ilvl="0">
      <w:start w:val="1"/>
      <w:numFmt w:val="decimal"/>
      <w:lvlText w:val="%1)"/>
      <w:lvlJc w:val="left"/>
      <w:pPr>
        <w:ind w:left="360" w:hanging="360"/>
      </w:pPr>
      <w:rPr>
        <w:b/>
      </w:rPr>
    </w:lvl>
    <w:lvl w:ilvl="1">
      <w:start w:val="1"/>
      <w:numFmt w:val="lowerLetter"/>
      <w:lvlText w:val="%2)"/>
      <w:lvlJc w:val="left"/>
      <w:pPr>
        <w:ind w:left="720" w:hanging="360"/>
      </w:pPr>
      <w:rPr>
        <w:b/>
      </w:rPr>
    </w:lvl>
    <w:lvl w:ilvl="2">
      <w:start w:val="1"/>
      <w:numFmt w:val="lowerRoman"/>
      <w:lvlText w:val="%3)"/>
      <w:lvlJc w:val="left"/>
      <w:pPr>
        <w:ind w:left="1080" w:hanging="360"/>
      </w:pPr>
    </w:lvl>
    <w:lvl w:ilvl="3">
      <w:start w:val="1"/>
      <w:numFmt w:val="decimal"/>
      <w:lvlText w:val="(%4)"/>
      <w:lvlJc w:val="left"/>
      <w:pPr>
        <w:ind w:left="1440" w:hanging="360"/>
      </w:pPr>
    </w:lvl>
    <w:lvl w:ilvl="4">
      <w:start w:val="1"/>
      <w:numFmt w:val="lowerLetter"/>
      <w:lvlText w:val="(%5)"/>
      <w:lvlJc w:val="left"/>
      <w:pPr>
        <w:ind w:left="1800" w:hanging="360"/>
      </w:pPr>
    </w:lvl>
    <w:lvl w:ilvl="5">
      <w:start w:val="1"/>
      <w:numFmt w:val="lowerRoman"/>
      <w:lvlText w:val="(%6)"/>
      <w:lvlJc w:val="left"/>
      <w:pPr>
        <w:ind w:left="2160" w:hanging="360"/>
      </w:pPr>
    </w:lvl>
    <w:lvl w:ilvl="6">
      <w:start w:val="1"/>
      <w:numFmt w:val="decimal"/>
      <w:lvlText w:val="%7."/>
      <w:lvlJc w:val="left"/>
      <w:pPr>
        <w:ind w:left="2520" w:hanging="360"/>
      </w:pPr>
    </w:lvl>
    <w:lvl w:ilvl="7">
      <w:start w:val="1"/>
      <w:numFmt w:val="lowerLetter"/>
      <w:lvlText w:val="%8."/>
      <w:lvlJc w:val="left"/>
      <w:pPr>
        <w:ind w:left="2880" w:hanging="360"/>
      </w:pPr>
    </w:lvl>
    <w:lvl w:ilvl="8">
      <w:start w:val="1"/>
      <w:numFmt w:val="lowerRoman"/>
      <w:lvlText w:val="%9."/>
      <w:lvlJc w:val="left"/>
      <w:pPr>
        <w:ind w:left="3240" w:hanging="360"/>
      </w:pPr>
    </w:lvl>
  </w:abstractNum>
  <w:abstractNum w:abstractNumId="29" w15:restartNumberingAfterBreak="0">
    <w:nsid w:val="70096A50"/>
    <w:multiLevelType w:val="multilevel"/>
    <w:tmpl w:val="00000007"/>
    <w:lvl w:ilvl="0">
      <w:start w:val="1"/>
      <w:numFmt w:val="decimal"/>
      <w:lvlText w:val="%1."/>
      <w:lvlJc w:val="left"/>
      <w:pPr>
        <w:tabs>
          <w:tab w:val="num" w:pos="0"/>
        </w:tabs>
        <w:ind w:left="644" w:hanging="360"/>
      </w:pPr>
      <w:rPr>
        <w:rFonts w:cs="Tahoma"/>
        <w:color w:val="000000"/>
      </w:rPr>
    </w:lvl>
    <w:lvl w:ilvl="1">
      <w:start w:val="1"/>
      <w:numFmt w:val="lowerLetter"/>
      <w:lvlText w:val="%2."/>
      <w:lvlJc w:val="left"/>
      <w:pPr>
        <w:tabs>
          <w:tab w:val="num" w:pos="0"/>
        </w:tabs>
        <w:ind w:left="1364" w:hanging="360"/>
      </w:pPr>
    </w:lvl>
    <w:lvl w:ilvl="2">
      <w:start w:val="1"/>
      <w:numFmt w:val="lowerRoman"/>
      <w:lvlText w:val="%2.%3."/>
      <w:lvlJc w:val="right"/>
      <w:pPr>
        <w:tabs>
          <w:tab w:val="num" w:pos="0"/>
        </w:tabs>
        <w:ind w:left="2084" w:hanging="180"/>
      </w:pPr>
    </w:lvl>
    <w:lvl w:ilvl="3">
      <w:start w:val="1"/>
      <w:numFmt w:val="decimal"/>
      <w:lvlText w:val="%2.%3.%4."/>
      <w:lvlJc w:val="left"/>
      <w:pPr>
        <w:tabs>
          <w:tab w:val="num" w:pos="0"/>
        </w:tabs>
        <w:ind w:left="2804" w:hanging="360"/>
      </w:pPr>
    </w:lvl>
    <w:lvl w:ilvl="4">
      <w:start w:val="1"/>
      <w:numFmt w:val="lowerLetter"/>
      <w:lvlText w:val="%2.%3.%4.%5."/>
      <w:lvlJc w:val="left"/>
      <w:pPr>
        <w:tabs>
          <w:tab w:val="num" w:pos="0"/>
        </w:tabs>
        <w:ind w:left="3524" w:hanging="360"/>
      </w:pPr>
    </w:lvl>
    <w:lvl w:ilvl="5">
      <w:start w:val="1"/>
      <w:numFmt w:val="lowerRoman"/>
      <w:lvlText w:val="%2.%3.%4.%5.%6."/>
      <w:lvlJc w:val="right"/>
      <w:pPr>
        <w:tabs>
          <w:tab w:val="num" w:pos="0"/>
        </w:tabs>
        <w:ind w:left="4244" w:hanging="180"/>
      </w:pPr>
    </w:lvl>
    <w:lvl w:ilvl="6">
      <w:start w:val="1"/>
      <w:numFmt w:val="decimal"/>
      <w:lvlText w:val="%2.%3.%4.%5.%6.%7."/>
      <w:lvlJc w:val="left"/>
      <w:pPr>
        <w:tabs>
          <w:tab w:val="num" w:pos="0"/>
        </w:tabs>
        <w:ind w:left="4964" w:hanging="360"/>
      </w:pPr>
    </w:lvl>
    <w:lvl w:ilvl="7">
      <w:start w:val="1"/>
      <w:numFmt w:val="lowerLetter"/>
      <w:lvlText w:val="%2.%3.%4.%5.%6.%7.%8."/>
      <w:lvlJc w:val="left"/>
      <w:pPr>
        <w:tabs>
          <w:tab w:val="num" w:pos="0"/>
        </w:tabs>
        <w:ind w:left="5684" w:hanging="360"/>
      </w:pPr>
    </w:lvl>
    <w:lvl w:ilvl="8">
      <w:start w:val="1"/>
      <w:numFmt w:val="lowerRoman"/>
      <w:lvlText w:val="%2.%3.%4.%5.%6.%7.%8.%9."/>
      <w:lvlJc w:val="right"/>
      <w:pPr>
        <w:tabs>
          <w:tab w:val="num" w:pos="0"/>
        </w:tabs>
        <w:ind w:left="6404" w:hanging="180"/>
      </w:pPr>
    </w:lvl>
  </w:abstractNum>
  <w:abstractNum w:abstractNumId="30" w15:restartNumberingAfterBreak="0">
    <w:nsid w:val="73D6188C"/>
    <w:multiLevelType w:val="hybridMultilevel"/>
    <w:tmpl w:val="DCF8917A"/>
    <w:name w:val="WW8Num1322"/>
    <w:lvl w:ilvl="0" w:tplc="F5520632">
      <w:start w:val="1"/>
      <w:numFmt w:val="decimal"/>
      <w:lvlText w:val="4.%1."/>
      <w:lvlJc w:val="left"/>
      <w:pPr>
        <w:ind w:left="2563"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1" w15:restartNumberingAfterBreak="0">
    <w:nsid w:val="75BB5258"/>
    <w:multiLevelType w:val="hybridMultilevel"/>
    <w:tmpl w:val="9D98780E"/>
    <w:name w:val="WW8Num135"/>
    <w:lvl w:ilvl="0" w:tplc="05527C02">
      <w:start w:val="1"/>
      <w:numFmt w:val="decimal"/>
      <w:lvlText w:val="13.%1."/>
      <w:lvlJc w:val="left"/>
      <w:pPr>
        <w:ind w:left="1996" w:hanging="360"/>
      </w:pPr>
      <w:rPr>
        <w:rFonts w:cs="Times New Roman" w:hint="default"/>
        <w:b w:val="0"/>
      </w:rPr>
    </w:lvl>
    <w:lvl w:ilvl="1" w:tplc="04150019" w:tentative="1">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abstractNum w:abstractNumId="32" w15:restartNumberingAfterBreak="0">
    <w:nsid w:val="7A0C0308"/>
    <w:multiLevelType w:val="hybridMultilevel"/>
    <w:tmpl w:val="D116EB36"/>
    <w:lvl w:ilvl="0" w:tplc="0415000F">
      <w:start w:val="1"/>
      <w:numFmt w:val="decimal"/>
      <w:lvlText w:val="%1."/>
      <w:lvlJc w:val="left"/>
      <w:pPr>
        <w:ind w:left="720" w:hanging="360"/>
      </w:pPr>
    </w:lvl>
    <w:lvl w:ilvl="1" w:tplc="04150019">
      <w:start w:val="1"/>
      <w:numFmt w:val="lowerLetter"/>
      <w:lvlText w:val="%2."/>
      <w:lvlJc w:val="left"/>
      <w:pPr>
        <w:ind w:left="1440" w:hanging="360"/>
      </w:pPr>
    </w:lvl>
    <w:lvl w:ilvl="2" w:tplc="0415001B" w:tentative="1">
      <w:start w:val="1"/>
      <w:numFmt w:val="lowerRoman"/>
      <w:lvlText w:val="%3."/>
      <w:lvlJc w:val="right"/>
      <w:pPr>
        <w:ind w:left="2160" w:hanging="180"/>
      </w:pPr>
    </w:lvl>
    <w:lvl w:ilvl="3" w:tplc="0415000F" w:tentative="1">
      <w:start w:val="1"/>
      <w:numFmt w:val="decimal"/>
      <w:lvlText w:val="%4."/>
      <w:lvlJc w:val="left"/>
      <w:pPr>
        <w:ind w:left="2880" w:hanging="360"/>
      </w:pPr>
    </w:lvl>
    <w:lvl w:ilvl="4" w:tplc="04150019" w:tentative="1">
      <w:start w:val="1"/>
      <w:numFmt w:val="lowerLetter"/>
      <w:lvlText w:val="%5."/>
      <w:lvlJc w:val="left"/>
      <w:pPr>
        <w:ind w:left="3600" w:hanging="360"/>
      </w:pPr>
    </w:lvl>
    <w:lvl w:ilvl="5" w:tplc="0415001B" w:tentative="1">
      <w:start w:val="1"/>
      <w:numFmt w:val="lowerRoman"/>
      <w:lvlText w:val="%6."/>
      <w:lvlJc w:val="right"/>
      <w:pPr>
        <w:ind w:left="4320" w:hanging="180"/>
      </w:pPr>
    </w:lvl>
    <w:lvl w:ilvl="6" w:tplc="0415000F" w:tentative="1">
      <w:start w:val="1"/>
      <w:numFmt w:val="decimal"/>
      <w:lvlText w:val="%7."/>
      <w:lvlJc w:val="left"/>
      <w:pPr>
        <w:ind w:left="5040" w:hanging="360"/>
      </w:pPr>
    </w:lvl>
    <w:lvl w:ilvl="7" w:tplc="04150019" w:tentative="1">
      <w:start w:val="1"/>
      <w:numFmt w:val="lowerLetter"/>
      <w:lvlText w:val="%8."/>
      <w:lvlJc w:val="left"/>
      <w:pPr>
        <w:ind w:left="5760" w:hanging="360"/>
      </w:pPr>
    </w:lvl>
    <w:lvl w:ilvl="8" w:tplc="0415001B" w:tentative="1">
      <w:start w:val="1"/>
      <w:numFmt w:val="lowerRoman"/>
      <w:lvlText w:val="%9."/>
      <w:lvlJc w:val="right"/>
      <w:pPr>
        <w:ind w:left="6480" w:hanging="180"/>
      </w:pPr>
    </w:lvl>
  </w:abstractNum>
  <w:num w:numId="1">
    <w:abstractNumId w:val="9"/>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2">
    <w:abstractNumId w:val="19"/>
  </w:num>
  <w:num w:numId="3">
    <w:abstractNumId w:val="20"/>
  </w:num>
  <w:num w:numId="4">
    <w:abstractNumId w:val="18"/>
  </w:num>
  <w:num w:numId="5">
    <w:abstractNumId w:val="16"/>
  </w:num>
  <w:num w:numId="6">
    <w:abstractNumId w:val="13"/>
  </w:num>
  <w:num w:numId="7">
    <w:abstractNumId w:val="4"/>
  </w:num>
  <w:num w:numId="8">
    <w:abstractNumId w:val="17"/>
  </w:num>
  <w:num w:numId="9">
    <w:abstractNumId w:val="27"/>
  </w:num>
  <w:num w:numId="10">
    <w:abstractNumId w:val="6"/>
  </w:num>
  <w:num w:numId="11">
    <w:abstractNumId w:val="21"/>
  </w:num>
  <w:num w:numId="12">
    <w:abstractNumId w:val="28"/>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3">
    <w:abstractNumId w:val="32"/>
  </w:num>
  <w:num w:numId="14">
    <w:abstractNumId w:val="23"/>
  </w:num>
  <w:num w:numId="15">
    <w:abstractNumId w:val="7"/>
  </w:num>
  <w:num w:numId="16">
    <w:abstractNumId w:val="1"/>
  </w:num>
  <w:num w:numId="17">
    <w:abstractNumId w:val="11"/>
  </w:num>
  <w:num w:numId="18">
    <w:abstractNumId w:val="22"/>
    <w:lvlOverride w:ilvl="0">
      <w:startOverride w:val="1"/>
    </w:lvlOverride>
    <w:lvlOverride w:ilvl="1">
      <w:startOverride w:val="1"/>
    </w:lvlOverride>
    <w:lvlOverride w:ilvl="2">
      <w:startOverride w:val="1"/>
    </w:lvlOverride>
    <w:lvlOverride w:ilvl="3">
      <w:startOverride w:val="1"/>
    </w:lvlOverride>
    <w:lvlOverride w:ilvl="4">
      <w:startOverride w:val="1"/>
    </w:lvlOverride>
    <w:lvlOverride w:ilvl="5">
      <w:startOverride w:val="1"/>
    </w:lvlOverride>
    <w:lvlOverride w:ilvl="6">
      <w:startOverride w:val="1"/>
    </w:lvlOverride>
    <w:lvlOverride w:ilvl="7">
      <w:startOverride w:val="1"/>
    </w:lvlOverride>
    <w:lvlOverride w:ilvl="8">
      <w:startOverride w:val="1"/>
    </w:lvlOverride>
  </w:num>
  <w:num w:numId="19">
    <w:abstractNumId w:val="29"/>
  </w:num>
  <w:num w:numId="20">
    <w:abstractNumId w:val="24"/>
  </w:num>
  <w:num w:numId="21">
    <w:abstractNumId w:val="15"/>
  </w:num>
  <w:num w:numId="22">
    <w:abstractNumId w:val="26"/>
  </w:num>
  <w:numIdMacAtCleanup w:val="21"/>
</w:numbering>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20"/>
  <w:proofState w:spelling="clean"/>
  <w:trackRevisions/>
  <w:defaultTabStop w:val="708"/>
  <w:hyphenationZone w:val="425"/>
  <w:characterSpacingControl w:val="doNotCompress"/>
  <w:footnotePr>
    <w:footnote w:id="-1"/>
    <w:footnote w:id="0"/>
  </w:footnotePr>
  <w:endnotePr>
    <w:endnote w:id="-1"/>
    <w:endnote w:id="0"/>
  </w:endnotePr>
  <w:compa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useWord2013TrackBottomHyphenation" w:uri="http://schemas.microsoft.com/office/word" w:val="1"/>
  </w:compat>
  <w:rsids>
    <w:rsidRoot w:val="00746FA6"/>
    <w:rsid w:val="00000C9B"/>
    <w:rsid w:val="00012EB2"/>
    <w:rsid w:val="00017667"/>
    <w:rsid w:val="00036DDF"/>
    <w:rsid w:val="00037D85"/>
    <w:rsid w:val="000440D1"/>
    <w:rsid w:val="00053D28"/>
    <w:rsid w:val="00062E97"/>
    <w:rsid w:val="000712FD"/>
    <w:rsid w:val="0009067A"/>
    <w:rsid w:val="000D04CB"/>
    <w:rsid w:val="000F7FC2"/>
    <w:rsid w:val="00104B64"/>
    <w:rsid w:val="00123E45"/>
    <w:rsid w:val="001423D3"/>
    <w:rsid w:val="001639A4"/>
    <w:rsid w:val="001B207F"/>
    <w:rsid w:val="001B570A"/>
    <w:rsid w:val="00200A97"/>
    <w:rsid w:val="00234333"/>
    <w:rsid w:val="00240002"/>
    <w:rsid w:val="002D58C2"/>
    <w:rsid w:val="002E4770"/>
    <w:rsid w:val="002E48BE"/>
    <w:rsid w:val="0032437A"/>
    <w:rsid w:val="00337AF2"/>
    <w:rsid w:val="00337F21"/>
    <w:rsid w:val="003452DA"/>
    <w:rsid w:val="0035213E"/>
    <w:rsid w:val="00357A1E"/>
    <w:rsid w:val="003747F8"/>
    <w:rsid w:val="00396241"/>
    <w:rsid w:val="003A0516"/>
    <w:rsid w:val="003C0D40"/>
    <w:rsid w:val="003D3334"/>
    <w:rsid w:val="003D5B15"/>
    <w:rsid w:val="0040577A"/>
    <w:rsid w:val="0043754D"/>
    <w:rsid w:val="00443020"/>
    <w:rsid w:val="00464C69"/>
    <w:rsid w:val="00490721"/>
    <w:rsid w:val="004A481B"/>
    <w:rsid w:val="004C55A4"/>
    <w:rsid w:val="004E3587"/>
    <w:rsid w:val="00503274"/>
    <w:rsid w:val="00533E42"/>
    <w:rsid w:val="00552A6E"/>
    <w:rsid w:val="00592DD0"/>
    <w:rsid w:val="005A0170"/>
    <w:rsid w:val="005B217C"/>
    <w:rsid w:val="005F6E26"/>
    <w:rsid w:val="006227E9"/>
    <w:rsid w:val="006268D1"/>
    <w:rsid w:val="00642822"/>
    <w:rsid w:val="0064766C"/>
    <w:rsid w:val="006633F6"/>
    <w:rsid w:val="006762E4"/>
    <w:rsid w:val="006A16B7"/>
    <w:rsid w:val="006B0DB8"/>
    <w:rsid w:val="006B5435"/>
    <w:rsid w:val="006F1408"/>
    <w:rsid w:val="006F73F6"/>
    <w:rsid w:val="00745DF9"/>
    <w:rsid w:val="00746FA6"/>
    <w:rsid w:val="0075365E"/>
    <w:rsid w:val="00765F48"/>
    <w:rsid w:val="00783425"/>
    <w:rsid w:val="007A2877"/>
    <w:rsid w:val="007B34C8"/>
    <w:rsid w:val="008144C7"/>
    <w:rsid w:val="0084289D"/>
    <w:rsid w:val="008513D5"/>
    <w:rsid w:val="00854386"/>
    <w:rsid w:val="008819DB"/>
    <w:rsid w:val="008A3DFC"/>
    <w:rsid w:val="008D13F5"/>
    <w:rsid w:val="00942843"/>
    <w:rsid w:val="0095264D"/>
    <w:rsid w:val="00962522"/>
    <w:rsid w:val="0096393E"/>
    <w:rsid w:val="009947B3"/>
    <w:rsid w:val="00A10D71"/>
    <w:rsid w:val="00AB6BF1"/>
    <w:rsid w:val="00B30917"/>
    <w:rsid w:val="00B42CB9"/>
    <w:rsid w:val="00BD5F7E"/>
    <w:rsid w:val="00C11D81"/>
    <w:rsid w:val="00C21C3E"/>
    <w:rsid w:val="00C57D82"/>
    <w:rsid w:val="00C65353"/>
    <w:rsid w:val="00CA4C03"/>
    <w:rsid w:val="00CC0EB1"/>
    <w:rsid w:val="00D55890"/>
    <w:rsid w:val="00D62EEB"/>
    <w:rsid w:val="00D646DF"/>
    <w:rsid w:val="00D8308F"/>
    <w:rsid w:val="00D93EA2"/>
    <w:rsid w:val="00DA5B55"/>
    <w:rsid w:val="00E4313B"/>
    <w:rsid w:val="00E60BAD"/>
    <w:rsid w:val="00E72A26"/>
    <w:rsid w:val="00EA1279"/>
    <w:rsid w:val="00ED2839"/>
    <w:rsid w:val="00ED6ED8"/>
    <w:rsid w:val="00F04BE6"/>
    <w:rsid w:val="00F21BFE"/>
    <w:rsid w:val="00F22C0D"/>
    <w:rsid w:val="00F449B0"/>
    <w:rsid w:val="00F60F10"/>
    <w:rsid w:val="00F85639"/>
    <w:rsid w:val="00FC22C2"/>
    <w:rsid w:val="00FC5693"/>
    <w:rsid w:val="00FD6003"/>
    <w:rsid w:val="00FD69BD"/>
    <w:rsid w:val="00FF3EF3"/>
  </w:rsids>
  <m:mathPr>
    <m:mathFont m:val="Cambria Math"/>
    <m:brkBin m:val="before"/>
    <m:brkBinSub m:val="--"/>
    <m:smallFrac m:val="0"/>
    <m:dispDef/>
    <m:lMargin m:val="0"/>
    <m:rMargin m:val="0"/>
    <m:defJc m:val="centerGroup"/>
    <m:wrapIndent m:val="1440"/>
    <m:intLim m:val="subSup"/>
    <m:naryLim m:val="undOvr"/>
  </m:mathPr>
  <w:themeFontLang w:val="pl-PL"/>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37FC3C95"/>
  <w15:docId w15:val="{09EB5337-937C-41B5-8E5B-B2EE45D8F3BB}"/>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pl-PL"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iPriority="0"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iPriority="0"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iPriority="0"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0" w:qFormat="1"/>
    <w:lsdException w:name="Closing" w:semiHidden="1" w:unhideWhenUsed="1"/>
    <w:lsdException w:name="Signature" w:semiHidden="1" w:unhideWhenUsed="1"/>
    <w:lsdException w:name="Default Paragraph Font" w:semiHidden="1" w:uiPriority="1" w:unhideWhenUsed="1"/>
    <w:lsdException w:name="Body Text" w:semiHidden="1" w:uiPriority="0" w:unhideWhenUsed="1"/>
    <w:lsdException w:name="Body Text Indent" w:semiHidden="1" w:uiPriority="0"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iPriority="0" w:unhideWhenUsed="1"/>
    <w:lsdException w:name="FollowedHyperlink" w:semiHidden="1" w:unhideWhenUsed="1"/>
    <w:lsdException w:name="Strong" w:uiPriority="0" w:qFormat="1"/>
    <w:lsdException w:name="Emphasis" w:uiPriority="20" w:qFormat="1"/>
    <w:lsdException w:name="Document Map" w:semiHidden="1" w:unhideWhenUsed="1"/>
    <w:lsdException w:name="Plain Text" w:semiHidden="1" w:uiPriority="0" w:unhideWhenUsed="1"/>
    <w:lsdException w:name="E-mail Signature" w:semiHidden="1" w:unhideWhenUsed="1"/>
    <w:lsdException w:name="HTML Top of Form" w:semiHidden="1" w:unhideWhenUsed="1"/>
    <w:lsdException w:name="HTML Bottom of Form" w:semiHidden="1" w:unhideWhenUsed="1"/>
    <w:lsdException w:name="Normal (Web)" w:semiHidden="1" w:uiPriority="0"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Normalny">
    <w:name w:val="Normal"/>
    <w:qFormat/>
    <w:rsid w:val="00746FA6"/>
    <w:pPr>
      <w:widowControl w:val="0"/>
      <w:suppressAutoHyphens/>
      <w:spacing w:before="200" w:after="0" w:line="319" w:lineRule="auto"/>
      <w:jc w:val="both"/>
    </w:pPr>
    <w:rPr>
      <w:rFonts w:ascii="Arial" w:eastAsia="Times New Roman" w:hAnsi="Arial" w:cs="Times New Roman"/>
      <w:sz w:val="18"/>
      <w:szCs w:val="20"/>
      <w:lang w:eastAsia="ar-SA"/>
    </w:rPr>
  </w:style>
  <w:style w:type="character" w:default="1" w:styleId="Domylnaczcionkaakapitu">
    <w:name w:val="Default Paragraph Font"/>
    <w:uiPriority w:val="1"/>
    <w:semiHidden/>
    <w:unhideWhenUsed/>
  </w:style>
  <w:style w:type="table" w:default="1" w:styleId="Standardowy">
    <w:name w:val="Normal Table"/>
    <w:uiPriority w:val="99"/>
    <w:semiHidden/>
    <w:unhideWhenUsed/>
    <w:tblPr>
      <w:tblInd w:w="0" w:type="dxa"/>
      <w:tblCellMar>
        <w:top w:w="0" w:type="dxa"/>
        <w:left w:w="108" w:type="dxa"/>
        <w:bottom w:w="0" w:type="dxa"/>
        <w:right w:w="108" w:type="dxa"/>
      </w:tblCellMar>
    </w:tblPr>
  </w:style>
  <w:style w:type="numbering" w:default="1" w:styleId="Bezlisty">
    <w:name w:val="No List"/>
    <w:uiPriority w:val="99"/>
    <w:semiHidden/>
    <w:unhideWhenUsed/>
  </w:style>
  <w:style w:type="paragraph" w:customStyle="1" w:styleId="glowny">
    <w:name w:val="glowny"/>
    <w:basedOn w:val="Stopka"/>
    <w:next w:val="Stopka"/>
    <w:rsid w:val="00746FA6"/>
    <w:pPr>
      <w:widowControl/>
      <w:tabs>
        <w:tab w:val="clear" w:pos="4536"/>
        <w:tab w:val="clear" w:pos="9072"/>
      </w:tabs>
      <w:spacing w:line="258" w:lineRule="atLeast"/>
    </w:pPr>
    <w:rPr>
      <w:rFonts w:ascii="FrankfurtGothic" w:hAnsi="FrankfurtGothic"/>
      <w:color w:val="000000"/>
      <w:sz w:val="19"/>
      <w:lang w:val="x-none"/>
    </w:rPr>
  </w:style>
  <w:style w:type="paragraph" w:styleId="Stopka">
    <w:name w:val="footer"/>
    <w:basedOn w:val="Normalny"/>
    <w:link w:val="StopkaZnak"/>
    <w:uiPriority w:val="99"/>
    <w:unhideWhenUsed/>
    <w:rsid w:val="00746FA6"/>
    <w:pPr>
      <w:tabs>
        <w:tab w:val="center" w:pos="4536"/>
        <w:tab w:val="right" w:pos="9072"/>
      </w:tabs>
      <w:spacing w:before="0" w:line="240" w:lineRule="auto"/>
    </w:pPr>
  </w:style>
  <w:style w:type="character" w:customStyle="1" w:styleId="StopkaZnak">
    <w:name w:val="Stopka Znak"/>
    <w:basedOn w:val="Domylnaczcionkaakapitu"/>
    <w:link w:val="Stopka"/>
    <w:uiPriority w:val="99"/>
    <w:rsid w:val="00746FA6"/>
    <w:rPr>
      <w:rFonts w:ascii="Arial" w:eastAsia="Times New Roman" w:hAnsi="Arial" w:cs="Times New Roman"/>
      <w:sz w:val="18"/>
      <w:szCs w:val="20"/>
      <w:lang w:eastAsia="ar-SA"/>
    </w:rPr>
  </w:style>
  <w:style w:type="paragraph" w:styleId="Tekstpodstawowy">
    <w:name w:val="Body Text"/>
    <w:basedOn w:val="Normalny"/>
    <w:link w:val="TekstpodstawowyZnak"/>
    <w:rsid w:val="00746FA6"/>
    <w:pPr>
      <w:spacing w:after="120"/>
    </w:pPr>
  </w:style>
  <w:style w:type="character" w:customStyle="1" w:styleId="TekstpodstawowyZnak">
    <w:name w:val="Tekst podstawowy Znak"/>
    <w:basedOn w:val="Domylnaczcionkaakapitu"/>
    <w:link w:val="Tekstpodstawowy"/>
    <w:rsid w:val="00746FA6"/>
    <w:rPr>
      <w:rFonts w:ascii="Arial" w:eastAsia="Times New Roman" w:hAnsi="Arial" w:cs="Times New Roman"/>
      <w:sz w:val="18"/>
      <w:szCs w:val="20"/>
      <w:lang w:eastAsia="ar-SA"/>
    </w:rPr>
  </w:style>
  <w:style w:type="paragraph" w:customStyle="1" w:styleId="Lista41">
    <w:name w:val="Lista 41"/>
    <w:basedOn w:val="Normalny"/>
    <w:rsid w:val="00746FA6"/>
    <w:pPr>
      <w:ind w:left="1132" w:hanging="283"/>
    </w:pPr>
  </w:style>
  <w:style w:type="paragraph" w:styleId="Tekstpodstawowywcity">
    <w:name w:val="Body Text Indent"/>
    <w:basedOn w:val="Normalny"/>
    <w:link w:val="TekstpodstawowywcityZnak"/>
    <w:rsid w:val="00746FA6"/>
    <w:pPr>
      <w:ind w:firstLine="426"/>
    </w:pPr>
    <w:rPr>
      <w:rFonts w:ascii="Times New Roman" w:hAnsi="Times New Roman"/>
      <w:sz w:val="28"/>
    </w:rPr>
  </w:style>
  <w:style w:type="character" w:customStyle="1" w:styleId="TekstpodstawowywcityZnak">
    <w:name w:val="Tekst podstawowy wcięty Znak"/>
    <w:basedOn w:val="Domylnaczcionkaakapitu"/>
    <w:link w:val="Tekstpodstawowywcity"/>
    <w:rsid w:val="00746FA6"/>
    <w:rPr>
      <w:rFonts w:ascii="Times New Roman" w:eastAsia="Times New Roman" w:hAnsi="Times New Roman" w:cs="Times New Roman"/>
      <w:sz w:val="28"/>
      <w:szCs w:val="20"/>
      <w:lang w:eastAsia="ar-SA"/>
    </w:rPr>
  </w:style>
  <w:style w:type="paragraph" w:customStyle="1" w:styleId="pkt">
    <w:name w:val="pkt"/>
    <w:basedOn w:val="Normalny"/>
    <w:rsid w:val="00746FA6"/>
    <w:pPr>
      <w:widowControl/>
      <w:spacing w:before="60" w:after="60" w:line="240" w:lineRule="auto"/>
      <w:ind w:left="851" w:hanging="295"/>
    </w:pPr>
    <w:rPr>
      <w:rFonts w:ascii="Times New Roman" w:hAnsi="Times New Roman"/>
      <w:sz w:val="24"/>
      <w:szCs w:val="24"/>
    </w:rPr>
  </w:style>
  <w:style w:type="paragraph" w:styleId="Akapitzlist">
    <w:name w:val="List Paragraph"/>
    <w:aliases w:val="CW_Lista,Akapit z listą BS,normalny tekst"/>
    <w:basedOn w:val="Normalny"/>
    <w:link w:val="AkapitzlistZnak"/>
    <w:uiPriority w:val="99"/>
    <w:qFormat/>
    <w:rsid w:val="00746FA6"/>
    <w:pPr>
      <w:widowControl/>
      <w:suppressAutoHyphens w:val="0"/>
      <w:spacing w:before="0" w:after="200" w:line="276" w:lineRule="auto"/>
      <w:ind w:left="720"/>
      <w:contextualSpacing/>
      <w:jc w:val="left"/>
    </w:pPr>
    <w:rPr>
      <w:rFonts w:ascii="Calibri" w:eastAsia="Calibri" w:hAnsi="Calibri"/>
      <w:sz w:val="22"/>
      <w:szCs w:val="22"/>
      <w:lang w:val="x-none" w:eastAsia="en-US"/>
    </w:rPr>
  </w:style>
  <w:style w:type="paragraph" w:styleId="NormalnyWeb">
    <w:name w:val="Normal (Web)"/>
    <w:basedOn w:val="Normalny"/>
    <w:link w:val="NormalnyWebZnak"/>
    <w:unhideWhenUsed/>
    <w:rsid w:val="00746FA6"/>
    <w:pPr>
      <w:widowControl/>
      <w:suppressAutoHyphens w:val="0"/>
      <w:spacing w:before="100" w:beforeAutospacing="1" w:after="100" w:afterAutospacing="1" w:line="240" w:lineRule="auto"/>
      <w:jc w:val="left"/>
    </w:pPr>
    <w:rPr>
      <w:rFonts w:ascii="Times New Roman" w:hAnsi="Times New Roman"/>
      <w:sz w:val="24"/>
      <w:szCs w:val="24"/>
      <w:lang w:val="x-none" w:eastAsia="x-none"/>
    </w:rPr>
  </w:style>
  <w:style w:type="paragraph" w:customStyle="1" w:styleId="Akapitzlist1">
    <w:name w:val="Akapit z listą1"/>
    <w:basedOn w:val="Normalny"/>
    <w:rsid w:val="00746FA6"/>
    <w:pPr>
      <w:widowControl/>
      <w:suppressAutoHyphens w:val="0"/>
      <w:spacing w:before="0" w:line="240" w:lineRule="auto"/>
      <w:ind w:left="720"/>
      <w:contextualSpacing/>
      <w:jc w:val="left"/>
    </w:pPr>
    <w:rPr>
      <w:rFonts w:ascii="Times New Roman" w:hAnsi="Times New Roman"/>
      <w:sz w:val="24"/>
      <w:lang w:eastAsia="pl-PL"/>
    </w:rPr>
  </w:style>
  <w:style w:type="paragraph" w:customStyle="1" w:styleId="1">
    <w:name w:val="1."/>
    <w:basedOn w:val="Normalny"/>
    <w:rsid w:val="00746FA6"/>
    <w:pPr>
      <w:widowControl/>
      <w:spacing w:before="0" w:line="258" w:lineRule="atLeast"/>
      <w:ind w:left="227" w:hanging="227"/>
    </w:pPr>
    <w:rPr>
      <w:rFonts w:ascii="FrankfurtGothic" w:hAnsi="FrankfurtGothic"/>
      <w:color w:val="000000"/>
      <w:sz w:val="19"/>
      <w:lang w:val="x-none"/>
    </w:rPr>
  </w:style>
  <w:style w:type="paragraph" w:customStyle="1" w:styleId="awciety">
    <w:name w:val="a) wciety"/>
    <w:basedOn w:val="Normalny"/>
    <w:rsid w:val="00746FA6"/>
    <w:pPr>
      <w:widowControl/>
      <w:spacing w:before="0" w:line="258" w:lineRule="atLeast"/>
      <w:ind w:left="567" w:hanging="238"/>
    </w:pPr>
    <w:rPr>
      <w:rFonts w:ascii="FrankfurtGothic" w:hAnsi="FrankfurtGothic" w:cs="FrankfurtGothic"/>
      <w:color w:val="000000"/>
      <w:sz w:val="19"/>
    </w:rPr>
  </w:style>
  <w:style w:type="character" w:styleId="Hipercze">
    <w:name w:val="Hyperlink"/>
    <w:rsid w:val="00746FA6"/>
    <w:rPr>
      <w:color w:val="000080"/>
      <w:u w:val="single"/>
    </w:rPr>
  </w:style>
  <w:style w:type="character" w:styleId="Pogrubienie">
    <w:name w:val="Strong"/>
    <w:qFormat/>
    <w:rsid w:val="00746FA6"/>
    <w:rPr>
      <w:b/>
      <w:bCs/>
    </w:rPr>
  </w:style>
  <w:style w:type="paragraph" w:styleId="Lista">
    <w:name w:val="List"/>
    <w:basedOn w:val="Tekstpodstawowy"/>
    <w:rsid w:val="00746FA6"/>
    <w:pPr>
      <w:spacing w:before="0" w:after="0" w:line="240" w:lineRule="auto"/>
    </w:pPr>
    <w:rPr>
      <w:rFonts w:ascii="Times New Roman" w:hAnsi="Times New Roman" w:cs="Tahoma"/>
      <w:sz w:val="24"/>
      <w:szCs w:val="24"/>
    </w:rPr>
  </w:style>
  <w:style w:type="paragraph" w:styleId="Tytu">
    <w:name w:val="Title"/>
    <w:basedOn w:val="Normalny"/>
    <w:next w:val="Podtytu"/>
    <w:link w:val="TytuZnak"/>
    <w:qFormat/>
    <w:rsid w:val="00746FA6"/>
    <w:pPr>
      <w:widowControl/>
      <w:spacing w:before="0" w:line="240" w:lineRule="auto"/>
      <w:jc w:val="center"/>
    </w:pPr>
    <w:rPr>
      <w:rFonts w:ascii="Times New Roman" w:hAnsi="Times New Roman"/>
      <w:sz w:val="32"/>
      <w:szCs w:val="24"/>
    </w:rPr>
  </w:style>
  <w:style w:type="character" w:customStyle="1" w:styleId="TytuZnak">
    <w:name w:val="Tytuł Znak"/>
    <w:basedOn w:val="Domylnaczcionkaakapitu"/>
    <w:link w:val="Tytu"/>
    <w:rsid w:val="00746FA6"/>
    <w:rPr>
      <w:rFonts w:ascii="Times New Roman" w:eastAsia="Times New Roman" w:hAnsi="Times New Roman" w:cs="Times New Roman"/>
      <w:sz w:val="32"/>
      <w:szCs w:val="24"/>
      <w:lang w:eastAsia="ar-SA"/>
    </w:rPr>
  </w:style>
  <w:style w:type="paragraph" w:customStyle="1" w:styleId="naglowek5">
    <w:name w:val="naglowek 5"/>
    <w:basedOn w:val="Normalny"/>
    <w:next w:val="Normalny"/>
    <w:rsid w:val="00746FA6"/>
    <w:pPr>
      <w:widowControl/>
      <w:tabs>
        <w:tab w:val="left" w:pos="-12238"/>
      </w:tabs>
      <w:spacing w:before="238" w:after="238" w:line="240" w:lineRule="auto"/>
      <w:ind w:left="1134" w:hanging="1134"/>
      <w:jc w:val="left"/>
    </w:pPr>
    <w:rPr>
      <w:rFonts w:cs="Arial"/>
      <w:b/>
      <w:color w:val="000000"/>
      <w:sz w:val="20"/>
    </w:rPr>
  </w:style>
  <w:style w:type="paragraph" w:customStyle="1" w:styleId="glowny-akapit">
    <w:name w:val="glowny-akapit"/>
    <w:basedOn w:val="glowny"/>
    <w:rsid w:val="00746FA6"/>
    <w:pPr>
      <w:ind w:firstLine="1134"/>
    </w:pPr>
  </w:style>
  <w:style w:type="paragraph" w:customStyle="1" w:styleId="1punkt">
    <w:name w:val="1. punkt"/>
    <w:basedOn w:val="glowny"/>
    <w:next w:val="glowny"/>
    <w:rsid w:val="00746FA6"/>
    <w:pPr>
      <w:ind w:left="272" w:hanging="198"/>
    </w:pPr>
  </w:style>
  <w:style w:type="paragraph" w:customStyle="1" w:styleId="ust">
    <w:name w:val="ust"/>
    <w:rsid w:val="00746FA6"/>
    <w:pPr>
      <w:suppressAutoHyphens/>
      <w:spacing w:before="60" w:after="60" w:line="240" w:lineRule="auto"/>
      <w:ind w:left="426" w:hanging="284"/>
      <w:jc w:val="both"/>
    </w:pPr>
    <w:rPr>
      <w:rFonts w:ascii="Times New Roman" w:eastAsia="Times New Roman" w:hAnsi="Times New Roman" w:cs="Times New Roman"/>
      <w:sz w:val="24"/>
      <w:szCs w:val="20"/>
      <w:lang w:eastAsia="ar-SA"/>
    </w:rPr>
  </w:style>
  <w:style w:type="paragraph" w:customStyle="1" w:styleId="Tekstpodstawowy31">
    <w:name w:val="Tekst podstawowy 31"/>
    <w:basedOn w:val="Normalny"/>
    <w:rsid w:val="00746FA6"/>
    <w:pPr>
      <w:widowControl/>
      <w:tabs>
        <w:tab w:val="left" w:pos="0"/>
        <w:tab w:val="right" w:pos="8222"/>
      </w:tabs>
      <w:spacing w:before="0" w:line="240" w:lineRule="auto"/>
    </w:pPr>
    <w:rPr>
      <w:rFonts w:ascii="Times New Roman" w:hAnsi="Times New Roman"/>
      <w:sz w:val="24"/>
      <w:szCs w:val="24"/>
    </w:rPr>
  </w:style>
  <w:style w:type="paragraph" w:styleId="Zwykytekst">
    <w:name w:val="Plain Text"/>
    <w:basedOn w:val="Normalny"/>
    <w:link w:val="ZwykytekstZnak"/>
    <w:rsid w:val="00746FA6"/>
    <w:pPr>
      <w:widowControl/>
      <w:spacing w:before="0" w:line="240" w:lineRule="auto"/>
      <w:jc w:val="left"/>
    </w:pPr>
    <w:rPr>
      <w:rFonts w:ascii="Courier New" w:hAnsi="Courier New"/>
      <w:color w:val="000000"/>
      <w:sz w:val="20"/>
      <w:lang w:val="x-none"/>
    </w:rPr>
  </w:style>
  <w:style w:type="character" w:customStyle="1" w:styleId="ZwykytekstZnak">
    <w:name w:val="Zwykły tekst Znak"/>
    <w:basedOn w:val="Domylnaczcionkaakapitu"/>
    <w:link w:val="Zwykytekst"/>
    <w:rsid w:val="00746FA6"/>
    <w:rPr>
      <w:rFonts w:ascii="Courier New" w:eastAsia="Times New Roman" w:hAnsi="Courier New" w:cs="Times New Roman"/>
      <w:color w:val="000000"/>
      <w:sz w:val="20"/>
      <w:szCs w:val="20"/>
      <w:lang w:val="x-none" w:eastAsia="ar-SA"/>
    </w:rPr>
  </w:style>
  <w:style w:type="paragraph" w:customStyle="1" w:styleId="Textbodyindent">
    <w:name w:val="Text body indent"/>
    <w:basedOn w:val="Normalny"/>
    <w:rsid w:val="00746FA6"/>
    <w:pPr>
      <w:widowControl/>
      <w:autoSpaceDN w:val="0"/>
      <w:spacing w:before="0" w:after="120" w:line="480" w:lineRule="auto"/>
      <w:ind w:left="283"/>
      <w:jc w:val="left"/>
      <w:textAlignment w:val="baseline"/>
    </w:pPr>
    <w:rPr>
      <w:rFonts w:ascii="Times New Roman" w:hAnsi="Times New Roman"/>
      <w:kern w:val="3"/>
      <w:sz w:val="24"/>
      <w:szCs w:val="24"/>
      <w:lang w:eastAsia="pl-PL"/>
    </w:rPr>
  </w:style>
  <w:style w:type="character" w:styleId="Odwoanieprzypisudolnego">
    <w:name w:val="footnote reference"/>
    <w:aliases w:val="Odwołanie przypisu"/>
    <w:rsid w:val="00746FA6"/>
    <w:rPr>
      <w:vertAlign w:val="superscript"/>
    </w:rPr>
  </w:style>
  <w:style w:type="paragraph" w:styleId="Tekstprzypisudolnego">
    <w:name w:val="footnote text"/>
    <w:aliases w:val="Tekst przypisu"/>
    <w:basedOn w:val="Normalny"/>
    <w:link w:val="TekstprzypisudolnegoZnak"/>
    <w:rsid w:val="00746FA6"/>
    <w:pPr>
      <w:widowControl/>
      <w:spacing w:before="0" w:line="240" w:lineRule="auto"/>
      <w:jc w:val="left"/>
    </w:pPr>
    <w:rPr>
      <w:rFonts w:ascii="Times New Roman" w:hAnsi="Times New Roman"/>
      <w:color w:val="000000"/>
      <w:sz w:val="20"/>
      <w:lang w:val="x-none"/>
    </w:rPr>
  </w:style>
  <w:style w:type="character" w:customStyle="1" w:styleId="TekstprzypisudolnegoZnak">
    <w:name w:val="Tekst przypisu dolnego Znak"/>
    <w:aliases w:val="Tekst przypisu Znak"/>
    <w:basedOn w:val="Domylnaczcionkaakapitu"/>
    <w:link w:val="Tekstprzypisudolnego"/>
    <w:rsid w:val="00746FA6"/>
    <w:rPr>
      <w:rFonts w:ascii="Times New Roman" w:eastAsia="Times New Roman" w:hAnsi="Times New Roman" w:cs="Times New Roman"/>
      <w:color w:val="000000"/>
      <w:sz w:val="20"/>
      <w:szCs w:val="20"/>
      <w:lang w:val="x-none" w:eastAsia="ar-SA"/>
    </w:rPr>
  </w:style>
  <w:style w:type="paragraph" w:customStyle="1" w:styleId="Standard">
    <w:name w:val="Standard"/>
    <w:rsid w:val="00746FA6"/>
    <w:pPr>
      <w:suppressAutoHyphens/>
      <w:autoSpaceDN w:val="0"/>
      <w:spacing w:after="0" w:line="240" w:lineRule="auto"/>
      <w:textAlignment w:val="baseline"/>
    </w:pPr>
    <w:rPr>
      <w:rFonts w:ascii="Times New Roman" w:eastAsia="Times New Roman" w:hAnsi="Times New Roman" w:cs="Times New Roman"/>
      <w:kern w:val="3"/>
      <w:sz w:val="24"/>
      <w:szCs w:val="24"/>
      <w:lang w:eastAsia="pl-PL"/>
    </w:rPr>
  </w:style>
  <w:style w:type="character" w:customStyle="1" w:styleId="NormalnyWebZnak">
    <w:name w:val="Normalny (Web) Znak"/>
    <w:link w:val="NormalnyWeb"/>
    <w:rsid w:val="00746FA6"/>
    <w:rPr>
      <w:rFonts w:ascii="Times New Roman" w:eastAsia="Times New Roman" w:hAnsi="Times New Roman" w:cs="Times New Roman"/>
      <w:sz w:val="24"/>
      <w:szCs w:val="24"/>
      <w:lang w:val="x-none" w:eastAsia="x-none"/>
    </w:rPr>
  </w:style>
  <w:style w:type="character" w:customStyle="1" w:styleId="AkapitzlistZnak">
    <w:name w:val="Akapit z listą Znak"/>
    <w:aliases w:val="CW_Lista Znak,Akapit z listą BS Znak,normalny tekst Znak"/>
    <w:link w:val="Akapitzlist"/>
    <w:uiPriority w:val="99"/>
    <w:qFormat/>
    <w:rsid w:val="00746FA6"/>
    <w:rPr>
      <w:rFonts w:ascii="Calibri" w:eastAsia="Calibri" w:hAnsi="Calibri" w:cs="Times New Roman"/>
      <w:lang w:val="x-none"/>
    </w:rPr>
  </w:style>
  <w:style w:type="paragraph" w:styleId="Podtytu">
    <w:name w:val="Subtitle"/>
    <w:basedOn w:val="Normalny"/>
    <w:next w:val="Normalny"/>
    <w:link w:val="PodtytuZnak"/>
    <w:uiPriority w:val="11"/>
    <w:qFormat/>
    <w:rsid w:val="00746FA6"/>
    <w:pPr>
      <w:numPr>
        <w:ilvl w:val="1"/>
      </w:numPr>
    </w:pPr>
    <w:rPr>
      <w:rFonts w:asciiTheme="majorHAnsi" w:eastAsiaTheme="majorEastAsia" w:hAnsiTheme="majorHAnsi" w:cstheme="majorBidi"/>
      <w:i/>
      <w:iCs/>
      <w:color w:val="4F81BD" w:themeColor="accent1"/>
      <w:spacing w:val="15"/>
      <w:sz w:val="24"/>
      <w:szCs w:val="24"/>
    </w:rPr>
  </w:style>
  <w:style w:type="character" w:customStyle="1" w:styleId="PodtytuZnak">
    <w:name w:val="Podtytuł Znak"/>
    <w:basedOn w:val="Domylnaczcionkaakapitu"/>
    <w:link w:val="Podtytu"/>
    <w:uiPriority w:val="11"/>
    <w:rsid w:val="00746FA6"/>
    <w:rPr>
      <w:rFonts w:asciiTheme="majorHAnsi" w:eastAsiaTheme="majorEastAsia" w:hAnsiTheme="majorHAnsi" w:cstheme="majorBidi"/>
      <w:i/>
      <w:iCs/>
      <w:color w:val="4F81BD" w:themeColor="accent1"/>
      <w:spacing w:val="15"/>
      <w:sz w:val="24"/>
      <w:szCs w:val="24"/>
      <w:lang w:eastAsia="ar-SA"/>
    </w:rPr>
  </w:style>
  <w:style w:type="paragraph" w:styleId="Tekstdymka">
    <w:name w:val="Balloon Text"/>
    <w:basedOn w:val="Normalny"/>
    <w:link w:val="TekstdymkaZnak"/>
    <w:uiPriority w:val="99"/>
    <w:semiHidden/>
    <w:unhideWhenUsed/>
    <w:rsid w:val="006633F6"/>
    <w:pPr>
      <w:spacing w:before="0" w:line="240" w:lineRule="auto"/>
    </w:pPr>
    <w:rPr>
      <w:rFonts w:ascii="Segoe UI" w:hAnsi="Segoe UI" w:cs="Segoe UI"/>
      <w:szCs w:val="18"/>
    </w:rPr>
  </w:style>
  <w:style w:type="character" w:customStyle="1" w:styleId="TekstdymkaZnak">
    <w:name w:val="Tekst dymka Znak"/>
    <w:basedOn w:val="Domylnaczcionkaakapitu"/>
    <w:link w:val="Tekstdymka"/>
    <w:uiPriority w:val="99"/>
    <w:semiHidden/>
    <w:rsid w:val="006633F6"/>
    <w:rPr>
      <w:rFonts w:ascii="Segoe UI" w:eastAsia="Times New Roman" w:hAnsi="Segoe UI" w:cs="Segoe UI"/>
      <w:sz w:val="18"/>
      <w:szCs w:val="18"/>
      <w:lang w:eastAsia="ar-SA"/>
    </w:rPr>
  </w:style>
  <w:style w:type="character" w:customStyle="1" w:styleId="Nierozpoznanawzmianka1">
    <w:name w:val="Nierozpoznana wzmianka1"/>
    <w:basedOn w:val="Domylnaczcionkaakapitu"/>
    <w:uiPriority w:val="99"/>
    <w:semiHidden/>
    <w:unhideWhenUsed/>
    <w:rsid w:val="00D93EA2"/>
    <w:rPr>
      <w:color w:val="605E5C"/>
      <w:shd w:val="clear" w:color="auto" w:fill="E1DFDD"/>
    </w:rPr>
  </w:style>
  <w:style w:type="paragraph" w:styleId="Nagwek">
    <w:name w:val="header"/>
    <w:basedOn w:val="Normalny"/>
    <w:link w:val="NagwekZnak"/>
    <w:uiPriority w:val="99"/>
    <w:unhideWhenUsed/>
    <w:rsid w:val="00396241"/>
    <w:pPr>
      <w:tabs>
        <w:tab w:val="center" w:pos="4536"/>
        <w:tab w:val="right" w:pos="9072"/>
      </w:tabs>
      <w:spacing w:before="0" w:line="240" w:lineRule="auto"/>
    </w:pPr>
  </w:style>
  <w:style w:type="character" w:customStyle="1" w:styleId="NagwekZnak">
    <w:name w:val="Nagłówek Znak"/>
    <w:basedOn w:val="Domylnaczcionkaakapitu"/>
    <w:link w:val="Nagwek"/>
    <w:uiPriority w:val="99"/>
    <w:rsid w:val="00396241"/>
    <w:rPr>
      <w:rFonts w:ascii="Arial" w:eastAsia="Times New Roman" w:hAnsi="Arial" w:cs="Times New Roman"/>
      <w:sz w:val="18"/>
      <w:szCs w:val="20"/>
      <w:lang w:eastAsia="ar-SA"/>
    </w:rPr>
  </w:style>
  <w:style w:type="character" w:customStyle="1" w:styleId="fontstyle01">
    <w:name w:val="fontstyle01"/>
    <w:basedOn w:val="Domylnaczcionkaakapitu"/>
    <w:rsid w:val="00FF3EF3"/>
    <w:rPr>
      <w:rFonts w:ascii="Calibri" w:hAnsi="Calibri" w:cs="Calibri" w:hint="default"/>
      <w:b w:val="0"/>
      <w:bCs w:val="0"/>
      <w:i w:val="0"/>
      <w:iCs w:val="0"/>
      <w:color w:val="000000"/>
      <w:sz w:val="22"/>
      <w:szCs w:val="22"/>
    </w:rPr>
  </w:style>
  <w:style w:type="table" w:styleId="Tabela-Siatka">
    <w:name w:val="Table Grid"/>
    <w:basedOn w:val="Standardowy"/>
    <w:uiPriority w:val="59"/>
    <w:rsid w:val="00FF3EF3"/>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Tekstkomentarza">
    <w:name w:val="annotation text"/>
    <w:basedOn w:val="Normalny"/>
    <w:link w:val="TekstkomentarzaZnak"/>
    <w:uiPriority w:val="99"/>
    <w:semiHidden/>
    <w:unhideWhenUsed/>
    <w:rsid w:val="005A0170"/>
    <w:pPr>
      <w:spacing w:before="0" w:line="240" w:lineRule="auto"/>
      <w:jc w:val="left"/>
    </w:pPr>
    <w:rPr>
      <w:rFonts w:ascii="Times New Roman" w:eastAsia="Arial" w:hAnsi="Times New Roman"/>
      <w:sz w:val="20"/>
    </w:rPr>
  </w:style>
  <w:style w:type="character" w:customStyle="1" w:styleId="TekstkomentarzaZnak">
    <w:name w:val="Tekst komentarza Znak"/>
    <w:basedOn w:val="Domylnaczcionkaakapitu"/>
    <w:link w:val="Tekstkomentarza"/>
    <w:uiPriority w:val="99"/>
    <w:semiHidden/>
    <w:rsid w:val="005A0170"/>
    <w:rPr>
      <w:rFonts w:ascii="Times New Roman" w:eastAsia="Arial" w:hAnsi="Times New Roman" w:cs="Times New Roman"/>
      <w:sz w:val="20"/>
      <w:szCs w:val="20"/>
      <w:lang w:eastAsia="ar-SA"/>
    </w:rPr>
  </w:style>
  <w:style w:type="numbering" w:customStyle="1" w:styleId="WW8Num5">
    <w:name w:val="WW8Num5"/>
    <w:basedOn w:val="Bezlisty"/>
    <w:rsid w:val="005A0170"/>
    <w:pPr>
      <w:numPr>
        <w:numId w:val="20"/>
      </w:numPr>
    </w:pPr>
  </w:style>
  <w:style w:type="character" w:styleId="Odwoaniedokomentarza">
    <w:name w:val="annotation reference"/>
    <w:basedOn w:val="Domylnaczcionkaakapitu"/>
    <w:uiPriority w:val="99"/>
    <w:semiHidden/>
    <w:unhideWhenUsed/>
    <w:rsid w:val="003D3334"/>
    <w:rPr>
      <w:sz w:val="16"/>
      <w:szCs w:val="16"/>
    </w:rPr>
  </w:style>
  <w:style w:type="paragraph" w:styleId="Tematkomentarza">
    <w:name w:val="annotation subject"/>
    <w:basedOn w:val="Tekstkomentarza"/>
    <w:next w:val="Tekstkomentarza"/>
    <w:link w:val="TematkomentarzaZnak"/>
    <w:uiPriority w:val="99"/>
    <w:semiHidden/>
    <w:unhideWhenUsed/>
    <w:rsid w:val="003D3334"/>
    <w:pPr>
      <w:spacing w:before="200"/>
      <w:jc w:val="both"/>
    </w:pPr>
    <w:rPr>
      <w:rFonts w:ascii="Arial" w:eastAsia="Times New Roman" w:hAnsi="Arial"/>
      <w:b/>
      <w:bCs/>
    </w:rPr>
  </w:style>
  <w:style w:type="character" w:customStyle="1" w:styleId="TematkomentarzaZnak">
    <w:name w:val="Temat komentarza Znak"/>
    <w:basedOn w:val="TekstkomentarzaZnak"/>
    <w:link w:val="Tematkomentarza"/>
    <w:uiPriority w:val="99"/>
    <w:semiHidden/>
    <w:rsid w:val="003D3334"/>
    <w:rPr>
      <w:rFonts w:ascii="Arial" w:eastAsia="Times New Roman" w:hAnsi="Arial" w:cs="Times New Roman"/>
      <w:b/>
      <w:bCs/>
      <w:sz w:val="20"/>
      <w:szCs w:val="20"/>
      <w:lang w:eastAsia="ar-SA"/>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ivs>
    <w:div w:id="776172655">
      <w:bodyDiv w:val="1"/>
      <w:marLeft w:val="0"/>
      <w:marRight w:val="0"/>
      <w:marTop w:val="0"/>
      <w:marBottom w:val="0"/>
      <w:divBdr>
        <w:top w:val="none" w:sz="0" w:space="0" w:color="auto"/>
        <w:left w:val="none" w:sz="0" w:space="0" w:color="auto"/>
        <w:bottom w:val="none" w:sz="0" w:space="0" w:color="auto"/>
        <w:right w:val="none" w:sz="0" w:space="0" w:color="auto"/>
      </w:divBdr>
    </w:div>
    <w:div w:id="936137283">
      <w:bodyDiv w:val="1"/>
      <w:marLeft w:val="0"/>
      <w:marRight w:val="0"/>
      <w:marTop w:val="0"/>
      <w:marBottom w:val="0"/>
      <w:divBdr>
        <w:top w:val="none" w:sz="0" w:space="0" w:color="auto"/>
        <w:left w:val="none" w:sz="0" w:space="0" w:color="auto"/>
        <w:bottom w:val="none" w:sz="0" w:space="0" w:color="auto"/>
        <w:right w:val="none" w:sz="0" w:space="0" w:color="auto"/>
      </w:divBdr>
    </w:div>
    <w:div w:id="1609389206">
      <w:bodyDiv w:val="1"/>
      <w:marLeft w:val="0"/>
      <w:marRight w:val="0"/>
      <w:marTop w:val="0"/>
      <w:marBottom w:val="0"/>
      <w:divBdr>
        <w:top w:val="none" w:sz="0" w:space="0" w:color="auto"/>
        <w:left w:val="none" w:sz="0" w:space="0" w:color="auto"/>
        <w:bottom w:val="none" w:sz="0" w:space="0" w:color="auto"/>
        <w:right w:val="none" w:sz="0" w:space="0" w:color="auto"/>
      </w:divBdr>
    </w:div>
    <w:div w:id="1767116363">
      <w:bodyDiv w:val="1"/>
      <w:marLeft w:val="0"/>
      <w:marRight w:val="0"/>
      <w:marTop w:val="0"/>
      <w:marBottom w:val="0"/>
      <w:divBdr>
        <w:top w:val="none" w:sz="0" w:space="0" w:color="auto"/>
        <w:left w:val="none" w:sz="0" w:space="0" w:color="auto"/>
        <w:bottom w:val="none" w:sz="0" w:space="0" w:color="auto"/>
        <w:right w:val="none" w:sz="0" w:space="0" w:color="auto"/>
      </w:divBdr>
    </w:div>
    <w:div w:id="1802989548">
      <w:bodyDiv w:val="1"/>
      <w:marLeft w:val="0"/>
      <w:marRight w:val="0"/>
      <w:marTop w:val="0"/>
      <w:marBottom w:val="0"/>
      <w:divBdr>
        <w:top w:val="none" w:sz="0" w:space="0" w:color="auto"/>
        <w:left w:val="none" w:sz="0" w:space="0" w:color="auto"/>
        <w:bottom w:val="none" w:sz="0" w:space="0" w:color="auto"/>
        <w:right w:val="none" w:sz="0" w:space="0" w:color="auto"/>
      </w:divBdr>
    </w:div>
    <w:div w:id="1844851433">
      <w:bodyDiv w:val="1"/>
      <w:marLeft w:val="0"/>
      <w:marRight w:val="0"/>
      <w:marTop w:val="0"/>
      <w:marBottom w:val="0"/>
      <w:divBdr>
        <w:top w:val="none" w:sz="0" w:space="0" w:color="auto"/>
        <w:left w:val="none" w:sz="0" w:space="0" w:color="auto"/>
        <w:bottom w:val="none" w:sz="0" w:space="0" w:color="auto"/>
        <w:right w:val="none" w:sz="0" w:space="0" w:color="auto"/>
      </w:divBdr>
    </w:div>
    <w:div w:id="1930044447">
      <w:bodyDiv w:val="1"/>
      <w:marLeft w:val="0"/>
      <w:marRight w:val="0"/>
      <w:marTop w:val="0"/>
      <w:marBottom w:val="0"/>
      <w:divBdr>
        <w:top w:val="none" w:sz="0" w:space="0" w:color="auto"/>
        <w:left w:val="none" w:sz="0" w:space="0" w:color="auto"/>
        <w:bottom w:val="none" w:sz="0" w:space="0" w:color="auto"/>
        <w:right w:val="none" w:sz="0" w:space="0" w:color="auto"/>
      </w:divBdr>
    </w:div>
    <w:div w:id="2038113901">
      <w:bodyDiv w:val="1"/>
      <w:marLeft w:val="0"/>
      <w:marRight w:val="0"/>
      <w:marTop w:val="0"/>
      <w:marBottom w:val="0"/>
      <w:divBdr>
        <w:top w:val="none" w:sz="0" w:space="0" w:color="auto"/>
        <w:left w:val="none" w:sz="0" w:space="0" w:color="auto"/>
        <w:bottom w:val="none" w:sz="0" w:space="0" w:color="auto"/>
        <w:right w:val="none" w:sz="0" w:space="0" w:color="auto"/>
      </w:divBdr>
    </w:div>
    <w:div w:id="2050761702">
      <w:bodyDiv w:val="1"/>
      <w:marLeft w:val="0"/>
      <w:marRight w:val="0"/>
      <w:marTop w:val="0"/>
      <w:marBottom w:val="0"/>
      <w:divBdr>
        <w:top w:val="none" w:sz="0" w:space="0" w:color="auto"/>
        <w:left w:val="none" w:sz="0" w:space="0" w:color="auto"/>
        <w:bottom w:val="none" w:sz="0" w:space="0" w:color="auto"/>
        <w:right w:val="none" w:sz="0" w:space="0" w:color="auto"/>
      </w:divBdr>
    </w:div>
    <w:div w:id="2069258273">
      <w:bodyDiv w:val="1"/>
      <w:marLeft w:val="0"/>
      <w:marRight w:val="0"/>
      <w:marTop w:val="0"/>
      <w:marBottom w:val="0"/>
      <w:divBdr>
        <w:top w:val="none" w:sz="0" w:space="0" w:color="auto"/>
        <w:left w:val="none" w:sz="0" w:space="0" w:color="auto"/>
        <w:bottom w:val="none" w:sz="0" w:space="0" w:color="auto"/>
        <w:right w:val="none" w:sz="0" w:space="0" w:color="auto"/>
      </w:divBdr>
    </w:div>
    <w:div w:id="2135249715">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mailto:sekretariat@ank.gov.pl"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theme" Target="theme/theme1.xml"/><Relationship Id="rId2" Type="http://schemas.openxmlformats.org/officeDocument/2006/relationships/numbering" Target="numbering.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fontTable" Target="fontTable.xml"/><Relationship Id="rId5" Type="http://schemas.openxmlformats.org/officeDocument/2006/relationships/webSettings" Target="webSettings.xml"/><Relationship Id="rId10" Type="http://schemas.openxmlformats.org/officeDocument/2006/relationships/footer" Target="footer1.xml"/><Relationship Id="rId4" Type="http://schemas.openxmlformats.org/officeDocument/2006/relationships/settings" Target="settings.xml"/><Relationship Id="rId9" Type="http://schemas.openxmlformats.org/officeDocument/2006/relationships/hyperlink" Target="mailto:faktury@ank.gov.pl" TargetMode="External"/></Relationships>
</file>

<file path=word/theme/theme1.xml><?xml version="1.0" encoding="utf-8"?>
<a:theme xmlns:a="http://schemas.openxmlformats.org/drawingml/2006/main" name="Motyw pakietu Office">
  <a:themeElements>
    <a:clrScheme name="Pakiet 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Pakiet 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Pakiet 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7B88AC9F-B2B8-4BF9-B31A-1A30CDCC1B70}">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263</TotalTime>
  <Pages>1</Pages>
  <Words>14107</Words>
  <Characters>84645</Characters>
  <Application>Microsoft Office Word</Application>
  <DocSecurity>0</DocSecurity>
  <Lines>705</Lines>
  <Paragraphs>197</Paragraphs>
  <ScaleCrop>false</ScaleCrop>
  <HeadingPairs>
    <vt:vector size="2" baseType="variant">
      <vt:variant>
        <vt:lpstr>Tytuł</vt:lpstr>
      </vt:variant>
      <vt:variant>
        <vt:i4>1</vt:i4>
      </vt:variant>
    </vt:vector>
  </HeadingPairs>
  <TitlesOfParts>
    <vt:vector size="1" baseType="lpstr">
      <vt:lpstr/>
    </vt:vector>
  </TitlesOfParts>
  <Company>EnOptima</Company>
  <LinksUpToDate>false</LinksUpToDate>
  <CharactersWithSpaces>98555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Marek Rogóż</dc:creator>
  <cp:lastModifiedBy>Piotr</cp:lastModifiedBy>
  <cp:revision>13</cp:revision>
  <dcterms:created xsi:type="dcterms:W3CDTF">2020-04-24T17:57:00Z</dcterms:created>
  <dcterms:modified xsi:type="dcterms:W3CDTF">2020-04-28T08:24:00Z</dcterms:modified>
</cp:coreProperties>
</file>