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B6" w:rsidRPr="00E2394A" w:rsidRDefault="00B934B6" w:rsidP="00B934B6">
      <w:pPr>
        <w:pStyle w:val="Nagwek2"/>
        <w:numPr>
          <w:ilvl w:val="0"/>
          <w:numId w:val="0"/>
        </w:numPr>
        <w:spacing w:before="0"/>
        <w:jc w:val="right"/>
        <w:rPr>
          <w:lang w:eastAsia="ar-SA"/>
        </w:rPr>
      </w:pPr>
      <w:bookmarkStart w:id="0" w:name="_Toc465427520"/>
      <w:r w:rsidRPr="00E2394A">
        <w:rPr>
          <w:lang w:eastAsia="ar-SA"/>
        </w:rPr>
        <w:t>Załącznik nr 6 do SIWZ</w:t>
      </w:r>
      <w:bookmarkEnd w:id="0"/>
    </w:p>
    <w:p w:rsidR="00B934B6" w:rsidRPr="00E2394A" w:rsidRDefault="00B934B6" w:rsidP="00B934B6">
      <w:pPr>
        <w:pStyle w:val="Nagwek2"/>
        <w:numPr>
          <w:ilvl w:val="0"/>
          <w:numId w:val="0"/>
        </w:numPr>
        <w:spacing w:before="0"/>
        <w:jc w:val="right"/>
        <w:rPr>
          <w:sz w:val="20"/>
          <w:szCs w:val="20"/>
          <w:shd w:val="clear" w:color="auto" w:fill="FFFF00"/>
          <w:lang w:val="pl-PL" w:eastAsia="ar-SA"/>
        </w:rPr>
      </w:pPr>
    </w:p>
    <w:p w:rsidR="00B934B6" w:rsidRPr="00E2394A" w:rsidRDefault="00B934B6" w:rsidP="00B934B6">
      <w:pPr>
        <w:rPr>
          <w:sz w:val="28"/>
          <w:szCs w:val="20"/>
          <w:lang w:eastAsia="ar-SA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5"/>
      </w:tblGrid>
      <w:tr w:rsidR="00B934B6" w:rsidRPr="00E2394A" w:rsidTr="00111FC7"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934B6" w:rsidRPr="00E2394A" w:rsidRDefault="00B934B6" w:rsidP="00111FC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934B6" w:rsidRPr="00E2394A" w:rsidRDefault="00B934B6" w:rsidP="00111FC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934B6" w:rsidRPr="00E2394A" w:rsidRDefault="00B934B6" w:rsidP="00111FC7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934B6" w:rsidRPr="00E2394A" w:rsidRDefault="00B934B6" w:rsidP="00111FC7">
            <w:pPr>
              <w:jc w:val="center"/>
            </w:pPr>
            <w:r w:rsidRPr="00E2394A">
              <w:rPr>
                <w:rFonts w:ascii="Calibri" w:hAnsi="Calibri" w:cs="Calibri"/>
                <w:sz w:val="20"/>
                <w:szCs w:val="20"/>
              </w:rPr>
              <w:t>Pieczęć Wykonawcy</w:t>
            </w:r>
          </w:p>
        </w:tc>
      </w:tr>
    </w:tbl>
    <w:p w:rsidR="00B934B6" w:rsidRPr="00E2394A" w:rsidRDefault="00B934B6" w:rsidP="00B934B6">
      <w:pPr>
        <w:rPr>
          <w:sz w:val="28"/>
        </w:rPr>
      </w:pPr>
    </w:p>
    <w:p w:rsidR="00B934B6" w:rsidRPr="00E2394A" w:rsidRDefault="00B934B6" w:rsidP="00B934B6">
      <w:pPr>
        <w:jc w:val="both"/>
        <w:rPr>
          <w:rFonts w:ascii="Calibri" w:hAnsi="Calibri" w:cs="Calibri"/>
          <w:sz w:val="22"/>
          <w:szCs w:val="22"/>
        </w:rPr>
      </w:pPr>
      <w:r w:rsidRPr="00E2394A">
        <w:rPr>
          <w:rFonts w:ascii="Calibri" w:hAnsi="Calibri" w:cs="Calibri"/>
          <w:sz w:val="22"/>
          <w:szCs w:val="22"/>
        </w:rPr>
        <w:t>Pełna nazwa Wykonawcy .......................................................................................</w:t>
      </w:r>
    </w:p>
    <w:p w:rsidR="00B934B6" w:rsidRPr="00E2394A" w:rsidRDefault="00B934B6" w:rsidP="00B934B6">
      <w:pPr>
        <w:jc w:val="both"/>
        <w:rPr>
          <w:rFonts w:ascii="Calibri" w:hAnsi="Calibri" w:cs="Calibri"/>
          <w:sz w:val="22"/>
          <w:szCs w:val="22"/>
        </w:rPr>
      </w:pPr>
      <w:r w:rsidRPr="00E2394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</w:t>
      </w:r>
    </w:p>
    <w:p w:rsidR="00B934B6" w:rsidRPr="00E2394A" w:rsidRDefault="00B934B6" w:rsidP="00B934B6">
      <w:pPr>
        <w:jc w:val="both"/>
        <w:rPr>
          <w:rFonts w:ascii="Calibri" w:hAnsi="Calibri" w:cs="Calibri"/>
          <w:sz w:val="22"/>
          <w:szCs w:val="22"/>
        </w:rPr>
      </w:pPr>
      <w:r w:rsidRPr="00E2394A">
        <w:rPr>
          <w:rFonts w:ascii="Calibri" w:hAnsi="Calibri" w:cs="Calibri"/>
          <w:sz w:val="22"/>
          <w:szCs w:val="22"/>
        </w:rPr>
        <w:t>Adres Wykonawcy .................................................................................................</w:t>
      </w:r>
    </w:p>
    <w:p w:rsidR="00B934B6" w:rsidRPr="00E2394A" w:rsidRDefault="00B934B6" w:rsidP="00B934B6">
      <w:pPr>
        <w:jc w:val="both"/>
        <w:rPr>
          <w:rFonts w:ascii="Calibri" w:eastAsia="Times New Roman" w:hAnsi="Calibri" w:cs="Calibri"/>
          <w:sz w:val="20"/>
          <w:szCs w:val="16"/>
          <w:lang w:eastAsia="pl-PL"/>
        </w:rPr>
      </w:pPr>
      <w:r w:rsidRPr="00E2394A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</w:t>
      </w: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jc w:val="right"/>
        <w:rPr>
          <w:rFonts w:ascii="Calibri" w:eastAsia="Times New Roman" w:hAnsi="Calibri" w:cs="Calibri"/>
          <w:sz w:val="20"/>
          <w:szCs w:val="16"/>
          <w:lang w:eastAsia="pl-PL"/>
        </w:rPr>
      </w:pP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jc w:val="right"/>
        <w:rPr>
          <w:rFonts w:ascii="Calibri" w:eastAsia="Times New Roman" w:hAnsi="Calibri" w:cs="Calibri"/>
          <w:sz w:val="20"/>
          <w:szCs w:val="16"/>
          <w:lang w:eastAsia="pl-PL"/>
        </w:rPr>
      </w:pP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jc w:val="center"/>
        <w:rPr>
          <w:rFonts w:ascii="Calibri" w:eastAsia="Times New Roman" w:hAnsi="Calibri" w:cs="Calibri"/>
          <w:b/>
          <w:sz w:val="20"/>
          <w:szCs w:val="16"/>
          <w:lang w:eastAsia="pl-PL"/>
        </w:rPr>
      </w:pPr>
      <w:r w:rsidRPr="00E2394A">
        <w:rPr>
          <w:rFonts w:ascii="Calibri" w:eastAsia="Times New Roman" w:hAnsi="Calibri" w:cs="Calibri"/>
          <w:b/>
          <w:sz w:val="20"/>
          <w:szCs w:val="16"/>
          <w:lang w:eastAsia="pl-PL"/>
        </w:rPr>
        <w:t>WYKAZ OSÓB SKIEROWANYCH PRZEZ WYKONAWCĘ DO REALIZACJI ZAMÓWIENIA PUBLICZNEGO</w:t>
      </w: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jc w:val="right"/>
        <w:rPr>
          <w:rFonts w:ascii="Calibri" w:eastAsia="Times New Roman" w:hAnsi="Calibri" w:cs="Calibri"/>
          <w:b/>
          <w:sz w:val="20"/>
          <w:szCs w:val="16"/>
          <w:lang w:eastAsia="pl-PL"/>
        </w:rPr>
      </w:pP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rPr>
          <w:rFonts w:ascii="Calibri" w:eastAsia="Times New Roman" w:hAnsi="Calibri" w:cs="Calibri"/>
          <w:b/>
          <w:sz w:val="20"/>
          <w:szCs w:val="16"/>
          <w:lang w:eastAsia="pl-PL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82"/>
        <w:gridCol w:w="1022"/>
        <w:gridCol w:w="2010"/>
        <w:gridCol w:w="1576"/>
        <w:gridCol w:w="2976"/>
        <w:gridCol w:w="1985"/>
        <w:gridCol w:w="2835"/>
        <w:gridCol w:w="1559"/>
      </w:tblGrid>
      <w:tr w:rsidR="00B934B6" w:rsidRPr="00E2394A" w:rsidTr="00111FC7">
        <w:trPr>
          <w:trHeight w:val="128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Lp.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Imię i nazwisko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Stanowisko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7371"/>
              </w:tabs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Wykształcenie i uprawnienia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Doświadczenie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7371"/>
              </w:tabs>
              <w:suppressAutoHyphens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Ilość inwestycji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Informacje o inwestycji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Podstawa dysponowania</w:t>
            </w:r>
          </w:p>
        </w:tc>
      </w:tr>
      <w:tr w:rsidR="00B934B6" w:rsidRPr="00E2394A" w:rsidTr="00111FC7">
        <w:trPr>
          <w:trHeight w:val="25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</w:pPr>
            <w:r w:rsidRPr="00E2394A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8</w:t>
            </w:r>
          </w:p>
        </w:tc>
      </w:tr>
      <w:tr w:rsidR="00B934B6" w:rsidRPr="00E2394A" w:rsidTr="00111FC7">
        <w:trPr>
          <w:trHeight w:val="434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</w:p>
          <w:p w:rsidR="00B934B6" w:rsidRPr="00E2394A" w:rsidRDefault="00A95B72" w:rsidP="00B934B6">
            <w:pPr>
              <w:widowControl/>
              <w:numPr>
                <w:ilvl w:val="0"/>
                <w:numId w:val="5"/>
              </w:numPr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  <w:r w:rsidRPr="00A95B72">
              <w:rPr>
                <w:rFonts w:ascii="Calibri" w:eastAsia="Times New Roman" w:hAnsi="Calibri" w:cs="Calibri"/>
                <w:b/>
                <w:sz w:val="20"/>
                <w:szCs w:val="16"/>
                <w:u w:val="single"/>
                <w:lang w:eastAsia="pl-PL"/>
              </w:rPr>
              <w:t>PODSTAWOWY</w:t>
            </w:r>
            <w:r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 xml:space="preserve"> </w:t>
            </w:r>
            <w:r w:rsidR="00B934B6"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ZESPÓŁ OSÓB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b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Kierownik budowy</w:t>
            </w:r>
            <w:r w:rsidR="00A95B7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Ilość lat doświadczenia w pełnieniu funkcji kierownika budowy: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lastRenderedPageBreak/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B934B6">
            <w:pPr>
              <w:widowControl/>
              <w:numPr>
                <w:ilvl w:val="0"/>
                <w:numId w:val="1"/>
              </w:numPr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Opis inwestycji </w:t>
            </w: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archiwum/miejsce przechowywania dziedzictwa kulturowego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(niewłaściwe skreślić)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lastRenderedPageBreak/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lastRenderedPageBreak/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archiwum/miejsce przechowywania dziedzictwa kulturowego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(niewłaściwe skreślić)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1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2.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b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Kierownik robót sanitarnych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sanitarnych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3.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b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ierownik robót elektrycznych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elektrycznych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4.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Kierownik robót telekomunikacyjnych, niskoprądowych, sieci logicznych, BMS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telekomunikacyjnych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5.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b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Kierownik robót drogowych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color w:val="FF0000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6.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Kierownik prac konserwatorskich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color w:val="FF0000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7.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Kierownik robót przy budynkach historycznych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color w:val="FF0000"/>
                <w:sz w:val="20"/>
                <w:szCs w:val="16"/>
                <w:lang w:eastAsia="pl-PL"/>
              </w:rPr>
            </w:pPr>
          </w:p>
        </w:tc>
      </w:tr>
      <w:tr w:rsidR="00B934B6" w:rsidRPr="00E2394A" w:rsidTr="00111FC7">
        <w:trPr>
          <w:trHeight w:val="434"/>
        </w:trPr>
        <w:tc>
          <w:tcPr>
            <w:tcW w:w="144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B934B6">
            <w:pPr>
              <w:widowControl/>
              <w:numPr>
                <w:ilvl w:val="0"/>
                <w:numId w:val="5"/>
              </w:numPr>
              <w:tabs>
                <w:tab w:val="center" w:pos="952"/>
                <w:tab w:val="center" w:pos="7371"/>
              </w:tabs>
              <w:suppressAutoHyphens w:val="0"/>
              <w:snapToGrid w:val="0"/>
              <w:jc w:val="center"/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ZESPÓŁ ZASTĘPCZY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  <w:r w:rsidRPr="00E2394A">
              <w:rPr>
                <w:rFonts w:ascii="Calibri" w:hAnsi="Calibri" w:cs="Calibri"/>
                <w:b/>
                <w:i/>
                <w:sz w:val="20"/>
                <w:szCs w:val="20"/>
              </w:rPr>
              <w:t>zastępczy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Ilość lat doświadczenia w pełnieniu funkcji kierownika budowy: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B934B6">
            <w:pPr>
              <w:widowControl/>
              <w:numPr>
                <w:ilvl w:val="0"/>
                <w:numId w:val="2"/>
              </w:numPr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Opis inwestycji </w:t>
            </w: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archiwum/miejsce przechowywania dziedzictwa kulturowego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(niewłaściwe skreślić)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2.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 xml:space="preserve">Kierownik budowy </w:t>
            </w:r>
            <w:r w:rsidRPr="00E2394A">
              <w:rPr>
                <w:rFonts w:ascii="Calibri" w:hAnsi="Calibri" w:cs="Calibri"/>
                <w:b/>
                <w:i/>
                <w:sz w:val="20"/>
                <w:szCs w:val="20"/>
              </w:rPr>
              <w:t>zastępczy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Ilość lat doświadczenia w pełnieniu funkcji kierownika budowy: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ind w:left="425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Opis inwestycji </w:t>
            </w: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archiwum/miejsce przechowywania dziedzictwa kulturowego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(niewłaściwe skreślić)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 (w tym należy wskazać okres, w którym dana osoba pełniła funkcję kierownika budowy):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3.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Kierownik robót sanitarnych 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2394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zastępczy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sanitarnych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4.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Kierownik robót sanitarnych 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zastępczy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sanitarnych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5.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ierownik robót elektrycznych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2394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zastępczy 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elektrycznych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6.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394A">
              <w:rPr>
                <w:rFonts w:ascii="Calibri" w:hAnsi="Calibri" w:cs="Calibri"/>
                <w:b/>
                <w:sz w:val="20"/>
                <w:szCs w:val="20"/>
              </w:rPr>
              <w:t>K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ierownik robót elektrycznych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E2394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zastępczy 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elektrycznych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7.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Kierownik robót telekomunikacyjnych, niskoprądowych, sieci logicznych, BMS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zastępczy 1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telekomunikacyjnych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lastRenderedPageBreak/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lastRenderedPageBreak/>
              <w:t>Nie dotyczy</w:t>
            </w:r>
          </w:p>
        </w:tc>
      </w:tr>
      <w:tr w:rsidR="00B934B6" w:rsidRPr="00E2394A" w:rsidTr="00111FC7">
        <w:trPr>
          <w:trHeight w:val="434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8.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Kierownik robót telekomunikacyjnych, niskoprądowych, sieci logicznych, BMS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i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  <w:t>zastępczy 2</w:t>
            </w:r>
          </w:p>
          <w:p w:rsidR="00B934B6" w:rsidRPr="00E2394A" w:rsidRDefault="00B934B6" w:rsidP="00111FC7">
            <w:pPr>
              <w:widowControl/>
              <w:tabs>
                <w:tab w:val="left" w:pos="709"/>
              </w:tabs>
              <w:suppressAutoHyphens w:val="0"/>
              <w:spacing w:line="276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i/>
                <w:sz w:val="20"/>
                <w:szCs w:val="16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Ilość lat doświadczenia w pełnieniu funkcji </w:t>
            </w:r>
            <w:r w:rsidRPr="00E2394A">
              <w:rPr>
                <w:rFonts w:ascii="Calibri" w:hAnsi="Calibri" w:cs="Calibri"/>
                <w:sz w:val="20"/>
                <w:szCs w:val="20"/>
              </w:rPr>
              <w:t>kierownika robót telekomunikacyjnych lub kierownika budowy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: 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1. Nazwa i adres Zamawiającego: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Pełniona funkcja: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Opis inwestycji (w tym pow. użytkowa budynku lub odpowiednio wartość robót budowlanych)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Rodzaj budynku: </w:t>
            </w:r>
            <w:r w:rsidRPr="00E2394A">
              <w:rPr>
                <w:rFonts w:ascii="Calibri" w:eastAsia="Times New Roman" w:hAnsi="Calibri" w:cs="Calibri"/>
                <w:b/>
                <w:sz w:val="20"/>
                <w:szCs w:val="16"/>
                <w:lang w:eastAsia="pl-PL"/>
              </w:rPr>
              <w:t>budynek użyteczności publicznej</w:t>
            </w: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 xml:space="preserve"> TAK/NIE (niewłaściwe skreślić) ……………………….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Okres realizacji inwestycji: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Calibri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Calibri" w:hAnsi="Calibri" w:cs="Calibri"/>
                <w:sz w:val="20"/>
                <w:szCs w:val="16"/>
                <w:lang w:eastAsia="pl-PL"/>
              </w:rPr>
              <w:t>…………………………………………</w:t>
            </w:r>
          </w:p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4B6" w:rsidRPr="00E2394A" w:rsidRDefault="00B934B6" w:rsidP="00111FC7">
            <w:pPr>
              <w:widowControl/>
              <w:tabs>
                <w:tab w:val="center" w:pos="952"/>
                <w:tab w:val="center" w:pos="7371"/>
              </w:tabs>
              <w:suppressAutoHyphens w:val="0"/>
              <w:snapToGrid w:val="0"/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</w:pPr>
            <w:r w:rsidRPr="00E2394A">
              <w:rPr>
                <w:rFonts w:ascii="Calibri" w:eastAsia="Times New Roman" w:hAnsi="Calibri" w:cs="Calibri"/>
                <w:sz w:val="20"/>
                <w:szCs w:val="16"/>
                <w:lang w:eastAsia="pl-PL"/>
              </w:rPr>
              <w:t>Nie dotyczy</w:t>
            </w:r>
          </w:p>
        </w:tc>
      </w:tr>
    </w:tbl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934B6" w:rsidRPr="00E2394A" w:rsidRDefault="00B934B6" w:rsidP="00B934B6">
      <w:pPr>
        <w:widowControl/>
        <w:autoSpaceDE w:val="0"/>
        <w:spacing w:before="120"/>
        <w:ind w:right="709"/>
        <w:jc w:val="both"/>
        <w:rPr>
          <w:rFonts w:eastAsia="Times New Roman"/>
          <w:sz w:val="20"/>
          <w:szCs w:val="20"/>
        </w:rPr>
      </w:pPr>
      <w:r w:rsidRPr="00E2394A">
        <w:rPr>
          <w:rFonts w:ascii="Calibri" w:eastAsia="Times New Roman" w:hAnsi="Calibri" w:cs="Calibri"/>
          <w:b/>
          <w:sz w:val="20"/>
          <w:szCs w:val="20"/>
          <w:lang w:eastAsia="pl-PL"/>
        </w:rPr>
        <w:t>UWAGA:</w:t>
      </w:r>
      <w:r w:rsidRPr="00E2394A">
        <w:rPr>
          <w:rFonts w:ascii="Calibri" w:eastAsia="Times New Roman" w:hAnsi="Calibri" w:cs="Calibri"/>
          <w:sz w:val="20"/>
          <w:szCs w:val="20"/>
          <w:lang w:eastAsia="pl-PL"/>
        </w:rPr>
        <w:t xml:space="preserve"> Aby otrzymać punkty w kryterium Nr 2 „Kluczowy Zespół osób” Wykonawca zobowiązany jest złożyć razem z ofertą powyższy wykaz osób, w którym uzupełni co najmniej informacje wymagane w kolumnach nr 2, 6 ,7 i 8 </w:t>
      </w:r>
      <w:r w:rsidR="00A95B72" w:rsidRPr="00A95B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dla osób wskazanych w pkt. 1-4</w:t>
      </w:r>
      <w:r w:rsidR="00A95B72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E2394A">
        <w:rPr>
          <w:rFonts w:ascii="Calibri" w:eastAsia="Times New Roman" w:hAnsi="Calibri" w:cs="Calibri"/>
          <w:sz w:val="20"/>
          <w:szCs w:val="20"/>
          <w:lang w:eastAsia="pl-PL"/>
        </w:rPr>
        <w:t>w częś</w:t>
      </w:r>
      <w:r w:rsidR="00A95B72">
        <w:rPr>
          <w:rFonts w:ascii="Calibri" w:eastAsia="Times New Roman" w:hAnsi="Calibri" w:cs="Calibri"/>
          <w:sz w:val="20"/>
          <w:szCs w:val="20"/>
          <w:lang w:eastAsia="pl-PL"/>
        </w:rPr>
        <w:t xml:space="preserve">ci A wykazu </w:t>
      </w:r>
      <w:bookmarkStart w:id="1" w:name="_GoBack"/>
      <w:r w:rsidR="00A95B72" w:rsidRPr="00A95B72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(osoby wskazane w poz. 1-4 części A stanowią Kluczowy Zespół osób)</w:t>
      </w:r>
      <w:bookmarkEnd w:id="1"/>
      <w:r w:rsidR="00A95B72">
        <w:rPr>
          <w:rFonts w:ascii="Calibri" w:eastAsia="Times New Roman" w:hAnsi="Calibri" w:cs="Calibri"/>
          <w:sz w:val="20"/>
          <w:szCs w:val="20"/>
          <w:lang w:eastAsia="pl-PL"/>
        </w:rPr>
        <w:t xml:space="preserve"> oraz kolumny </w:t>
      </w:r>
      <w:r w:rsidR="00A95B72" w:rsidRPr="00A95B72">
        <w:rPr>
          <w:rFonts w:ascii="Calibri" w:eastAsia="Times New Roman" w:hAnsi="Calibri" w:cs="Calibri"/>
          <w:b/>
          <w:sz w:val="20"/>
          <w:szCs w:val="20"/>
          <w:lang w:eastAsia="pl-PL"/>
        </w:rPr>
        <w:t>2,4,5</w:t>
      </w:r>
      <w:r w:rsidRPr="00E2394A">
        <w:rPr>
          <w:rFonts w:ascii="Calibri" w:eastAsia="Times New Roman" w:hAnsi="Calibri" w:cs="Calibri"/>
          <w:sz w:val="20"/>
          <w:szCs w:val="20"/>
          <w:lang w:eastAsia="pl-PL"/>
        </w:rPr>
        <w:t xml:space="preserve"> w części B. Jeżeli złożony z ofertą wykaz osób będzie zawierał jednocześnie wszystkie informacje, które powinny być zawarte w wykazie osób potwierdzającym spełnianie warunków udziału w postępowaniu (tj. informacje wymagane w kolumnach nr 2,4,5,8 części A wykazu) to Zamawiający uzna, iż Wykonawca złożył wykaz osób na potwierdzenie spełniania warunków udziału w postępowaniu. W takim przypadku Zamawiający odstąpi od wezwania Wykonawcy w trybie przepisu art. 26 ust. 1 ustawy do złożenia wykazu osób na warunek.</w:t>
      </w:r>
    </w:p>
    <w:p w:rsidR="00B934B6" w:rsidRPr="00E2394A" w:rsidRDefault="00B934B6" w:rsidP="00B934B6">
      <w:pPr>
        <w:ind w:right="709"/>
        <w:rPr>
          <w:rFonts w:ascii="Calibri" w:hAnsi="Calibri" w:cs="Calibri"/>
          <w:b/>
          <w:sz w:val="20"/>
          <w:szCs w:val="20"/>
          <w:u w:val="single"/>
        </w:rPr>
      </w:pPr>
      <w:r w:rsidRPr="00E2394A">
        <w:rPr>
          <w:rFonts w:eastAsia="Times New Roman"/>
          <w:sz w:val="20"/>
          <w:szCs w:val="20"/>
        </w:rPr>
        <w:t xml:space="preserve"> </w:t>
      </w:r>
    </w:p>
    <w:p w:rsidR="00B934B6" w:rsidRPr="00E2394A" w:rsidRDefault="00B934B6" w:rsidP="00B934B6">
      <w:pPr>
        <w:ind w:right="709"/>
        <w:rPr>
          <w:rFonts w:ascii="Calibri" w:hAnsi="Calibri" w:cs="Calibri"/>
          <w:b/>
          <w:sz w:val="20"/>
          <w:szCs w:val="20"/>
          <w:u w:val="single"/>
        </w:rPr>
      </w:pPr>
      <w:r w:rsidRPr="00E2394A">
        <w:rPr>
          <w:rFonts w:ascii="Calibri" w:hAnsi="Calibri" w:cs="Calibri"/>
          <w:b/>
          <w:sz w:val="20"/>
          <w:szCs w:val="20"/>
          <w:u w:val="single"/>
        </w:rPr>
        <w:t>Instrukcja wypełnienia kolumn 5, 6 i 7 wykazu:</w:t>
      </w:r>
    </w:p>
    <w:p w:rsidR="00B934B6" w:rsidRPr="00E2394A" w:rsidRDefault="00B934B6" w:rsidP="00B934B6">
      <w:pPr>
        <w:ind w:right="709"/>
        <w:rPr>
          <w:rFonts w:ascii="Calibri" w:hAnsi="Calibri" w:cs="Calibri"/>
          <w:b/>
          <w:sz w:val="20"/>
          <w:szCs w:val="20"/>
          <w:u w:val="single"/>
        </w:rPr>
      </w:pPr>
    </w:p>
    <w:p w:rsidR="00B934B6" w:rsidRPr="00E2394A" w:rsidRDefault="00B934B6" w:rsidP="00B934B6">
      <w:pPr>
        <w:numPr>
          <w:ilvl w:val="3"/>
          <w:numId w:val="3"/>
        </w:numPr>
        <w:tabs>
          <w:tab w:val="clear" w:pos="708"/>
          <w:tab w:val="num" w:pos="-1812"/>
        </w:tabs>
        <w:ind w:left="360"/>
        <w:jc w:val="both"/>
        <w:rPr>
          <w:rFonts w:ascii="Calibri" w:hAnsi="Calibri" w:cs="Calibri"/>
          <w:sz w:val="20"/>
          <w:szCs w:val="20"/>
          <w:lang w:val="x-none"/>
        </w:rPr>
      </w:pPr>
      <w:r w:rsidRPr="00E2394A">
        <w:rPr>
          <w:rFonts w:ascii="Calibri" w:hAnsi="Calibri" w:cs="Calibri"/>
          <w:b/>
          <w:sz w:val="20"/>
          <w:szCs w:val="20"/>
        </w:rPr>
        <w:t>W kolumnie nr 5</w:t>
      </w:r>
      <w:r w:rsidRPr="00E2394A">
        <w:rPr>
          <w:rFonts w:ascii="Calibri" w:hAnsi="Calibri" w:cs="Calibri"/>
          <w:sz w:val="20"/>
          <w:szCs w:val="20"/>
        </w:rPr>
        <w:t xml:space="preserve"> powyższego wykazu należy wskazać informacje, które umożliwią Zamawiającemu dokonanie oceny, czy osoba wskazana przez Wykonawcę do pełnienia określonej </w:t>
      </w:r>
      <w:r w:rsidRPr="00E2394A">
        <w:rPr>
          <w:rFonts w:ascii="Calibri" w:hAnsi="Calibri" w:cs="Calibri"/>
          <w:sz w:val="20"/>
          <w:szCs w:val="20"/>
        </w:rPr>
        <w:lastRenderedPageBreak/>
        <w:t>funkcji spełnia wymogi opisane przez Zamawiającego w SIWZ postawione wobec osoby dedykowanej do pełnienia tej funkcji. Zamawiający wymaga aby w tej kolumnie Wykonawca zawarł co najmniej informacje, które są do uzupełnienia zgodnie z powyższym wzorem wykazu osób.</w:t>
      </w:r>
    </w:p>
    <w:p w:rsidR="00B934B6" w:rsidRPr="00E2394A" w:rsidRDefault="00B934B6" w:rsidP="00B934B6">
      <w:pPr>
        <w:pStyle w:val="Tekstprzypisukocowego"/>
        <w:ind w:left="2880" w:right="709"/>
        <w:jc w:val="both"/>
        <w:rPr>
          <w:rFonts w:ascii="Calibri" w:hAnsi="Calibri" w:cs="Calibri"/>
        </w:rPr>
      </w:pPr>
    </w:p>
    <w:p w:rsidR="00B934B6" w:rsidRPr="00E2394A" w:rsidRDefault="00B934B6" w:rsidP="00B934B6">
      <w:pPr>
        <w:pStyle w:val="Tekstprzypisukocowego"/>
        <w:numPr>
          <w:ilvl w:val="3"/>
          <w:numId w:val="3"/>
        </w:numPr>
        <w:ind w:right="709" w:hanging="2880"/>
        <w:jc w:val="both"/>
        <w:rPr>
          <w:rFonts w:ascii="Calibri" w:hAnsi="Calibri" w:cs="Calibri"/>
        </w:rPr>
      </w:pPr>
      <w:r w:rsidRPr="00E2394A">
        <w:rPr>
          <w:rFonts w:ascii="Calibri" w:hAnsi="Calibri" w:cs="Calibri"/>
          <w:b/>
        </w:rPr>
        <w:t xml:space="preserve">W kolumnie nr 6 </w:t>
      </w:r>
      <w:r w:rsidRPr="00E2394A">
        <w:rPr>
          <w:rFonts w:ascii="Calibri" w:hAnsi="Calibri" w:cs="Calibri"/>
        </w:rPr>
        <w:t>powyższego wykazu należy wskazać:</w:t>
      </w:r>
    </w:p>
    <w:p w:rsidR="00B934B6" w:rsidRPr="00E2394A" w:rsidRDefault="00B934B6" w:rsidP="00B934B6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2394A">
        <w:rPr>
          <w:rFonts w:ascii="Calibri" w:hAnsi="Calibri" w:cs="Calibri"/>
          <w:sz w:val="20"/>
          <w:szCs w:val="20"/>
        </w:rPr>
        <w:t xml:space="preserve">W przypadku </w:t>
      </w:r>
      <w:r w:rsidRPr="00E2394A">
        <w:rPr>
          <w:rFonts w:ascii="Calibri" w:hAnsi="Calibri" w:cs="Calibri"/>
          <w:b/>
          <w:sz w:val="20"/>
          <w:szCs w:val="20"/>
        </w:rPr>
        <w:t xml:space="preserve">Kierownika budowy - ilość inwestycji </w:t>
      </w:r>
      <w:r w:rsidRPr="00E2394A">
        <w:rPr>
          <w:rFonts w:ascii="Calibri" w:eastAsia="Times New Roman" w:hAnsi="Calibri" w:cs="Calibri"/>
          <w:sz w:val="20"/>
          <w:szCs w:val="20"/>
          <w:lang w:eastAsia="pl-PL"/>
        </w:rPr>
        <w:t xml:space="preserve">zrealizowanych w okresie ostatnich 10 lat przed upływem terminu składania ofert, polegających na budowie </w:t>
      </w:r>
      <w:r w:rsidRPr="00E2394A">
        <w:rPr>
          <w:rFonts w:ascii="Calibri" w:eastAsia="Arial" w:hAnsi="Calibri" w:cs="Calibri"/>
          <w:sz w:val="20"/>
          <w:szCs w:val="20"/>
          <w:lang w:eastAsia="pl-PL"/>
        </w:rPr>
        <w:t xml:space="preserve">budynku, którego podstawowym i głównym przeznaczeniem jest przechowywanie materiałów archiwalnych [zgodnie z definicją zawartą w przepisie art. 1 ustawy z dnia   14 lipca 1983 r. o narodowym zasobie archiwalnym i archiwach (Dz. U. z 2015 r. poz. 1446 z </w:t>
      </w:r>
      <w:proofErr w:type="spellStart"/>
      <w:r w:rsidRPr="00E2394A">
        <w:rPr>
          <w:rFonts w:ascii="Calibri" w:eastAsia="Arial" w:hAnsi="Calibri" w:cs="Calibri"/>
          <w:sz w:val="20"/>
          <w:szCs w:val="20"/>
          <w:lang w:eastAsia="pl-PL"/>
        </w:rPr>
        <w:t>późn</w:t>
      </w:r>
      <w:proofErr w:type="spellEnd"/>
      <w:r w:rsidRPr="00E2394A">
        <w:rPr>
          <w:rFonts w:ascii="Calibri" w:eastAsia="Arial" w:hAnsi="Calibri" w:cs="Calibri"/>
          <w:sz w:val="20"/>
          <w:szCs w:val="20"/>
          <w:lang w:eastAsia="pl-PL"/>
        </w:rPr>
        <w:t xml:space="preserve">. zm.)] lub </w:t>
      </w:r>
      <w:r w:rsidRPr="00E2394A">
        <w:rPr>
          <w:rFonts w:ascii="Calibri" w:eastAsia="Arial" w:hAnsi="Calibri" w:cs="Calibri"/>
          <w:sz w:val="20"/>
          <w:szCs w:val="20"/>
          <w:lang w:eastAsia="hi-IN"/>
        </w:rPr>
        <w:t>innego budynku, którego przeznaczeniem jest przechowywanie obiektów stanowiących dziedzictwo kulturowe o powierzchni użytkowej nie mniejszej niż 1.000 m</w:t>
      </w:r>
      <w:r w:rsidRPr="00E2394A">
        <w:rPr>
          <w:rFonts w:ascii="Calibri" w:eastAsia="Arial" w:hAnsi="Calibri" w:cs="Calibri"/>
          <w:sz w:val="20"/>
          <w:szCs w:val="20"/>
          <w:vertAlign w:val="superscript"/>
          <w:lang w:eastAsia="hi-IN"/>
        </w:rPr>
        <w:t xml:space="preserve">2 </w:t>
      </w:r>
      <w:r w:rsidRPr="00E2394A">
        <w:rPr>
          <w:rFonts w:ascii="Calibri" w:eastAsia="Arial" w:hAnsi="Calibri" w:cs="Calibri"/>
          <w:sz w:val="20"/>
          <w:szCs w:val="20"/>
          <w:lang w:eastAsia="hi-IN"/>
        </w:rPr>
        <w:t xml:space="preserve">(słownie: jeden tysiąc), </w:t>
      </w:r>
      <w:r w:rsidRPr="00E2394A">
        <w:rPr>
          <w:rFonts w:ascii="Calibri" w:eastAsia="Times New Roman" w:hAnsi="Calibri" w:cs="Calibri"/>
          <w:sz w:val="20"/>
          <w:szCs w:val="20"/>
          <w:lang w:eastAsia="hi-IN"/>
        </w:rPr>
        <w:t>przy której dana osoba pełniła funkcję kierownika budowy.</w:t>
      </w:r>
    </w:p>
    <w:p w:rsidR="00B934B6" w:rsidRPr="00E2394A" w:rsidRDefault="00B934B6" w:rsidP="00B934B6">
      <w:pPr>
        <w:widowControl/>
        <w:numPr>
          <w:ilvl w:val="0"/>
          <w:numId w:val="4"/>
        </w:numPr>
        <w:tabs>
          <w:tab w:val="left" w:pos="709"/>
        </w:tabs>
        <w:suppressAutoHyphens w:val="0"/>
        <w:spacing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2394A">
        <w:rPr>
          <w:rFonts w:ascii="Calibri" w:hAnsi="Calibri" w:cs="Calibri"/>
          <w:sz w:val="20"/>
          <w:szCs w:val="20"/>
        </w:rPr>
        <w:t xml:space="preserve">W przypadku </w:t>
      </w:r>
      <w:r w:rsidRPr="00E2394A">
        <w:rPr>
          <w:rFonts w:ascii="Calibri" w:hAnsi="Calibri" w:cs="Calibri"/>
          <w:b/>
          <w:sz w:val="20"/>
          <w:szCs w:val="20"/>
        </w:rPr>
        <w:t xml:space="preserve">Kierownika robót sanitarnych, Kierownika robót elektrycznych, Kierownika robót sanitarnych oraz Kierownika robót telekomunikacyjnych </w:t>
      </w:r>
      <w:r w:rsidRPr="00E2394A">
        <w:rPr>
          <w:rFonts w:ascii="Calibri" w:eastAsia="Times New Roman" w:hAnsi="Calibri" w:cs="Calibri"/>
          <w:b/>
          <w:sz w:val="20"/>
          <w:szCs w:val="20"/>
          <w:lang w:eastAsia="pl-PL"/>
        </w:rPr>
        <w:t>niskoprądowych, sieci logicznych, BMS</w:t>
      </w:r>
      <w:r w:rsidRPr="00E2394A">
        <w:rPr>
          <w:rFonts w:ascii="Calibri" w:hAnsi="Calibri" w:cs="Calibri"/>
          <w:sz w:val="20"/>
          <w:szCs w:val="20"/>
        </w:rPr>
        <w:t xml:space="preserve"> - </w:t>
      </w:r>
      <w:r w:rsidRPr="00E2394A">
        <w:rPr>
          <w:rFonts w:ascii="Calibri" w:hAnsi="Calibri" w:cs="Calibri"/>
          <w:b/>
          <w:sz w:val="20"/>
          <w:szCs w:val="20"/>
        </w:rPr>
        <w:t xml:space="preserve">ilość </w:t>
      </w:r>
      <w:r w:rsidRPr="00E2394A">
        <w:rPr>
          <w:rFonts w:ascii="Calibri" w:hAnsi="Calibri" w:cs="Calibri"/>
          <w:b/>
          <w:sz w:val="20"/>
          <w:szCs w:val="20"/>
          <w:lang w:eastAsia="pl-PL"/>
        </w:rPr>
        <w:t>inwestycji</w:t>
      </w:r>
      <w:r w:rsidRPr="00E2394A">
        <w:rPr>
          <w:rFonts w:ascii="Calibri" w:hAnsi="Calibri" w:cs="Calibri"/>
          <w:sz w:val="20"/>
          <w:szCs w:val="20"/>
          <w:lang w:eastAsia="pl-PL"/>
        </w:rPr>
        <w:t xml:space="preserve"> z</w:t>
      </w:r>
      <w:r w:rsidRPr="00E2394A">
        <w:rPr>
          <w:rFonts w:ascii="Calibri" w:hAnsi="Calibri" w:cs="Calibri"/>
          <w:sz w:val="20"/>
          <w:szCs w:val="20"/>
        </w:rPr>
        <w:t xml:space="preserve">realizowanych </w:t>
      </w:r>
      <w:r w:rsidRPr="00E2394A">
        <w:rPr>
          <w:rFonts w:ascii="Calibri" w:hAnsi="Calibri" w:cs="Calibri"/>
          <w:sz w:val="20"/>
          <w:szCs w:val="20"/>
          <w:lang w:eastAsia="pl-PL"/>
        </w:rPr>
        <w:t xml:space="preserve">w okresie ostatnich 10 lat przed upływem terminu składania ofert, </w:t>
      </w:r>
      <w:r w:rsidRPr="00E2394A">
        <w:rPr>
          <w:rFonts w:ascii="Calibri" w:eastAsia="Times New Roman" w:hAnsi="Calibri" w:cs="Calibri"/>
          <w:sz w:val="20"/>
          <w:szCs w:val="20"/>
          <w:lang w:eastAsia="hi-IN"/>
        </w:rPr>
        <w:t>polegających na budowie budynku użyteczności publicznej o powierzchni użytkowej tego budynku nie mniejszej niż 7.000 m</w:t>
      </w:r>
      <w:r w:rsidRPr="00E2394A">
        <w:rPr>
          <w:rFonts w:ascii="Calibri" w:eastAsia="Times New Roman" w:hAnsi="Calibri" w:cs="Calibri"/>
          <w:sz w:val="20"/>
          <w:szCs w:val="20"/>
          <w:vertAlign w:val="superscript"/>
          <w:lang w:eastAsia="hi-IN"/>
        </w:rPr>
        <w:t xml:space="preserve">2 </w:t>
      </w:r>
      <w:r w:rsidRPr="00E2394A">
        <w:rPr>
          <w:rFonts w:ascii="Calibri" w:eastAsia="Times New Roman" w:hAnsi="Calibri" w:cs="Calibri"/>
          <w:sz w:val="20"/>
          <w:szCs w:val="20"/>
          <w:lang w:eastAsia="hi-IN"/>
        </w:rPr>
        <w:t>(słownie: siedem tysięcy), przy której dana osoba pełniła funkcję kierownika robót w swojej specjalności lub kierownika budowy</w:t>
      </w:r>
      <w:r w:rsidRPr="00E2394A">
        <w:rPr>
          <w:rFonts w:ascii="Calibri" w:hAnsi="Calibri" w:cs="Calibri"/>
          <w:sz w:val="20"/>
          <w:szCs w:val="20"/>
          <w:lang w:eastAsia="pl-PL"/>
        </w:rPr>
        <w:t>.</w:t>
      </w:r>
    </w:p>
    <w:p w:rsidR="00B934B6" w:rsidRPr="00E2394A" w:rsidRDefault="00B934B6" w:rsidP="00B934B6">
      <w:pPr>
        <w:rPr>
          <w:rFonts w:ascii="Calibri" w:hAnsi="Calibri" w:cs="Calibri"/>
          <w:sz w:val="20"/>
          <w:szCs w:val="20"/>
          <w:lang w:eastAsia="pl-PL"/>
        </w:rPr>
      </w:pPr>
    </w:p>
    <w:p w:rsidR="00B934B6" w:rsidRPr="00E2394A" w:rsidRDefault="00B934B6" w:rsidP="00B934B6">
      <w:pPr>
        <w:numPr>
          <w:ilvl w:val="3"/>
          <w:numId w:val="3"/>
        </w:numPr>
        <w:tabs>
          <w:tab w:val="clear" w:pos="708"/>
          <w:tab w:val="num" w:pos="-1812"/>
        </w:tabs>
        <w:ind w:left="360"/>
        <w:jc w:val="both"/>
        <w:rPr>
          <w:rFonts w:ascii="Calibri" w:hAnsi="Calibri" w:cs="Calibri"/>
          <w:sz w:val="20"/>
          <w:szCs w:val="20"/>
          <w:lang w:val="x-none"/>
        </w:rPr>
      </w:pPr>
      <w:r w:rsidRPr="00E2394A">
        <w:rPr>
          <w:rFonts w:ascii="Calibri" w:hAnsi="Calibri" w:cs="Calibri"/>
          <w:b/>
          <w:sz w:val="20"/>
          <w:szCs w:val="20"/>
        </w:rPr>
        <w:t>W kolumnie nr 7</w:t>
      </w:r>
      <w:r w:rsidRPr="00E2394A">
        <w:rPr>
          <w:rFonts w:ascii="Calibri" w:hAnsi="Calibri" w:cs="Calibri"/>
          <w:sz w:val="20"/>
          <w:szCs w:val="20"/>
        </w:rPr>
        <w:t xml:space="preserve"> powyższego wykazu należy wskazać informacje, które potwierdzą, że osoba wskazana w wykazie osób posiada doświadczenie, o którym mowa w kryteriach oceny ofert. Zamawiający wymaga aby w tej kolumnie Wykonawca zawarł co najmniej informacje, które są do uzupełnienia zgodnie z powyższym wzorem wykazu osób.</w:t>
      </w:r>
    </w:p>
    <w:p w:rsidR="00B934B6" w:rsidRPr="00E2394A" w:rsidRDefault="00B934B6" w:rsidP="00B934B6">
      <w:pPr>
        <w:pStyle w:val="Tekstprzypisukocowego"/>
        <w:ind w:right="709"/>
        <w:rPr>
          <w:rFonts w:ascii="Calibri" w:hAnsi="Calibri" w:cs="Calibri"/>
          <w:lang w:val="x-none"/>
        </w:rPr>
      </w:pPr>
    </w:p>
    <w:p w:rsidR="00B934B6" w:rsidRPr="00E2394A" w:rsidRDefault="00B934B6" w:rsidP="00B934B6">
      <w:pPr>
        <w:pStyle w:val="Tekstprzypisukocowego"/>
        <w:ind w:left="567" w:right="709"/>
        <w:jc w:val="both"/>
        <w:rPr>
          <w:rFonts w:ascii="Calibri" w:hAnsi="Calibri" w:cs="Calibri"/>
          <w:lang w:val="x-none"/>
        </w:rPr>
      </w:pPr>
    </w:p>
    <w:p w:rsidR="00B934B6" w:rsidRPr="00E2394A" w:rsidRDefault="00B934B6" w:rsidP="00B934B6">
      <w:pPr>
        <w:pStyle w:val="Tekstprzypisukocowego"/>
        <w:ind w:right="709"/>
        <w:rPr>
          <w:rFonts w:ascii="Calibri" w:hAnsi="Calibri" w:cs="Calibri"/>
          <w:lang w:val="x-none"/>
        </w:rPr>
      </w:pPr>
    </w:p>
    <w:p w:rsidR="00B934B6" w:rsidRPr="00E2394A" w:rsidRDefault="00B934B6" w:rsidP="00B934B6">
      <w:pPr>
        <w:ind w:right="709"/>
        <w:rPr>
          <w:rFonts w:ascii="Calibri" w:hAnsi="Calibri" w:cs="Calibri"/>
          <w:sz w:val="20"/>
          <w:szCs w:val="20"/>
          <w:lang w:val="x-none"/>
        </w:rPr>
      </w:pPr>
    </w:p>
    <w:p w:rsidR="00B934B6" w:rsidRPr="00E2394A" w:rsidRDefault="00B934B6" w:rsidP="00B934B6">
      <w:pPr>
        <w:ind w:right="709"/>
        <w:rPr>
          <w:sz w:val="20"/>
          <w:szCs w:val="20"/>
          <w:lang w:val="x-none"/>
        </w:rPr>
      </w:pPr>
    </w:p>
    <w:p w:rsidR="00B934B6" w:rsidRPr="00E2394A" w:rsidRDefault="00B934B6" w:rsidP="00B934B6">
      <w:pPr>
        <w:widowControl/>
        <w:tabs>
          <w:tab w:val="right" w:pos="9639"/>
        </w:tabs>
        <w:suppressAutoHyphens w:val="0"/>
        <w:ind w:right="709"/>
        <w:rPr>
          <w:rFonts w:ascii="Calibri" w:eastAsia="Calibri" w:hAnsi="Calibri" w:cs="Calibri"/>
          <w:bCs/>
          <w:sz w:val="22"/>
          <w:szCs w:val="22"/>
          <w:lang w:val="x-none" w:eastAsia="ar-SA"/>
        </w:rPr>
      </w:pPr>
    </w:p>
    <w:p w:rsidR="00B934B6" w:rsidRPr="00E2394A" w:rsidRDefault="00B934B6" w:rsidP="00B934B6">
      <w:pPr>
        <w:widowControl/>
        <w:tabs>
          <w:tab w:val="right" w:pos="9639"/>
        </w:tabs>
        <w:suppressAutoHyphens w:val="0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B934B6" w:rsidRPr="00E2394A" w:rsidRDefault="00B934B6" w:rsidP="00B934B6">
      <w:pPr>
        <w:widowControl/>
        <w:tabs>
          <w:tab w:val="right" w:pos="9639"/>
        </w:tabs>
        <w:suppressAutoHyphens w:val="0"/>
        <w:rPr>
          <w:rFonts w:ascii="Calibri" w:eastAsia="Calibri" w:hAnsi="Calibri" w:cs="Calibri"/>
          <w:bCs/>
          <w:sz w:val="22"/>
          <w:szCs w:val="22"/>
          <w:lang w:eastAsia="ar-SA"/>
        </w:rPr>
      </w:pPr>
    </w:p>
    <w:p w:rsidR="00B934B6" w:rsidRPr="00E2394A" w:rsidRDefault="00B934B6" w:rsidP="00B934B6">
      <w:pPr>
        <w:widowControl/>
        <w:tabs>
          <w:tab w:val="right" w:pos="9639"/>
        </w:tabs>
        <w:suppressAutoHyphens w:val="0"/>
        <w:rPr>
          <w:rFonts w:ascii="Calibri" w:eastAsia="Times New Roman" w:hAnsi="Calibri" w:cs="Calibri"/>
          <w:bCs/>
          <w:sz w:val="16"/>
          <w:szCs w:val="16"/>
          <w:lang w:eastAsia="ar-SA"/>
        </w:rPr>
      </w:pPr>
      <w:r w:rsidRPr="00E2394A">
        <w:rPr>
          <w:rFonts w:ascii="Calibri" w:eastAsia="Calibri" w:hAnsi="Calibri" w:cs="Calibri"/>
          <w:bCs/>
          <w:sz w:val="22"/>
          <w:szCs w:val="22"/>
          <w:lang w:eastAsia="ar-SA"/>
        </w:rPr>
        <w:t>………………………</w:t>
      </w:r>
      <w:r w:rsidRPr="00E2394A">
        <w:rPr>
          <w:rFonts w:ascii="Calibri" w:eastAsia="Times New Roman" w:hAnsi="Calibri" w:cs="Calibri"/>
          <w:bCs/>
          <w:sz w:val="22"/>
          <w:szCs w:val="22"/>
          <w:lang w:eastAsia="ar-SA"/>
        </w:rPr>
        <w:t>, dn.  …………</w:t>
      </w:r>
      <w:r w:rsidRPr="00E2394A">
        <w:rPr>
          <w:rFonts w:ascii="Calibri" w:eastAsia="Times New Roman" w:hAnsi="Calibri" w:cs="Calibri"/>
          <w:bCs/>
          <w:sz w:val="22"/>
          <w:szCs w:val="22"/>
          <w:lang w:eastAsia="ar-SA"/>
        </w:rPr>
        <w:tab/>
        <w:t>……………….………………………………………………….</w:t>
      </w: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rPr>
          <w:rFonts w:ascii="Calibri" w:eastAsia="Times New Roman" w:hAnsi="Calibri" w:cs="Calibri"/>
          <w:bCs/>
          <w:sz w:val="16"/>
          <w:szCs w:val="16"/>
          <w:lang w:eastAsia="ar-SA"/>
        </w:rPr>
      </w:pPr>
      <w:r w:rsidRPr="00E2394A">
        <w:rPr>
          <w:rFonts w:ascii="Calibri" w:eastAsia="Times New Roman" w:hAnsi="Calibri" w:cs="Calibri"/>
          <w:bCs/>
          <w:sz w:val="16"/>
          <w:szCs w:val="16"/>
          <w:lang w:eastAsia="ar-SA"/>
        </w:rPr>
        <w:tab/>
        <w:t>(miejscowość, data)</w:t>
      </w:r>
      <w:r w:rsidRPr="00E2394A">
        <w:rPr>
          <w:rFonts w:ascii="Calibri" w:eastAsia="Times New Roman" w:hAnsi="Calibri" w:cs="Calibri"/>
          <w:bCs/>
          <w:sz w:val="16"/>
          <w:szCs w:val="16"/>
          <w:lang w:eastAsia="ar-SA"/>
        </w:rPr>
        <w:tab/>
        <w:t xml:space="preserve">            (podpis osoby uprawnionej do reprezentowania </w:t>
      </w:r>
    </w:p>
    <w:p w:rsidR="00B934B6" w:rsidRPr="00E2394A" w:rsidRDefault="00B934B6" w:rsidP="00B934B6">
      <w:pPr>
        <w:widowControl/>
        <w:tabs>
          <w:tab w:val="center" w:pos="952"/>
          <w:tab w:val="center" w:pos="7371"/>
        </w:tabs>
        <w:suppressAutoHyphens w:val="0"/>
        <w:sectPr w:rsidR="00B934B6" w:rsidRPr="00E2394A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6838" w:h="11906" w:orient="landscape"/>
          <w:pgMar w:top="1418" w:right="709" w:bottom="1418" w:left="1418" w:header="720" w:footer="709" w:gutter="0"/>
          <w:cols w:space="708"/>
          <w:docGrid w:linePitch="360"/>
        </w:sectPr>
      </w:pPr>
      <w:r w:rsidRPr="00E2394A">
        <w:rPr>
          <w:rFonts w:ascii="Calibri" w:eastAsia="Times New Roman" w:hAnsi="Calibri" w:cs="Calibri"/>
          <w:bCs/>
          <w:sz w:val="16"/>
          <w:szCs w:val="16"/>
          <w:lang w:eastAsia="ar-SA"/>
        </w:rPr>
        <w:tab/>
      </w:r>
      <w:r w:rsidRPr="00E2394A">
        <w:rPr>
          <w:rFonts w:ascii="Calibri" w:eastAsia="Times New Roman" w:hAnsi="Calibri" w:cs="Calibri"/>
          <w:bCs/>
          <w:sz w:val="16"/>
          <w:szCs w:val="16"/>
          <w:lang w:eastAsia="ar-SA"/>
        </w:rPr>
        <w:tab/>
        <w:t>wykonawcy/wykonawców występującyc</w:t>
      </w:r>
      <w:r w:rsidRPr="00E2394A">
        <w:rPr>
          <w:rFonts w:ascii="Calibri" w:eastAsia="Times New Roman" w:hAnsi="Calibri" w:cs="Calibri"/>
          <w:sz w:val="16"/>
          <w:szCs w:val="16"/>
          <w:lang w:eastAsia="pl-PL"/>
        </w:rPr>
        <w:t>h wspólnie)</w:t>
      </w:r>
    </w:p>
    <w:p w:rsidR="00480934" w:rsidRDefault="00A95B72"/>
    <w:sectPr w:rsidR="0048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F" w:rsidRDefault="00A95B7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F" w:rsidRDefault="00A95B72">
    <w:pPr>
      <w:pStyle w:val="Stopka"/>
      <w:rPr>
        <w:lang w:val="pl-PL" w:eastAsia="pl-PL"/>
      </w:rPr>
    </w:pPr>
  </w:p>
  <w:p w:rsidR="00A8676F" w:rsidRDefault="00A95B72">
    <w:pPr>
      <w:pStyle w:val="Stopka"/>
      <w:jc w:val="right"/>
    </w:pPr>
    <w:r>
      <w:rPr>
        <w:rFonts w:cs="Calibri"/>
        <w:sz w:val="20"/>
        <w:szCs w:val="20"/>
      </w:rPr>
      <w:fldChar w:fldCharType="begin"/>
    </w:r>
    <w:r>
      <w:rPr>
        <w:rFonts w:cs="Calibri"/>
        <w:sz w:val="20"/>
        <w:szCs w:val="20"/>
      </w:rPr>
      <w:instrText xml:space="preserve"> PAGE </w:instrText>
    </w:r>
    <w:r>
      <w:rPr>
        <w:rFonts w:cs="Calibri"/>
        <w:sz w:val="20"/>
        <w:szCs w:val="20"/>
      </w:rPr>
      <w:fldChar w:fldCharType="separate"/>
    </w:r>
    <w:r>
      <w:rPr>
        <w:rFonts w:cs="Calibri"/>
        <w:noProof/>
        <w:sz w:val="20"/>
        <w:szCs w:val="20"/>
      </w:rPr>
      <w:t>2</w:t>
    </w:r>
    <w:r>
      <w:rPr>
        <w:rFonts w:cs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F" w:rsidRDefault="00A95B7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F" w:rsidRDefault="00A95B7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F" w:rsidRDefault="00A95B7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6F" w:rsidRDefault="00A95B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pStyle w:val="Nagwek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  <w:rPr>
        <w:rFonts w:ascii="Calibri" w:hAnsi="Calibri" w:cs="Calibri"/>
        <w:lang w:val="x-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4"/>
    <w:multiLevelType w:val="singleLevel"/>
    <w:tmpl w:val="6D9A39B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Calibri" w:hint="default"/>
        <w:b w:val="0"/>
        <w:sz w:val="20"/>
        <w:szCs w:val="20"/>
        <w:lang w:val="x-none"/>
      </w:rPr>
    </w:lvl>
  </w:abstractNum>
  <w:abstractNum w:abstractNumId="4" w15:restartNumberingAfterBreak="0">
    <w:nsid w:val="69F24951"/>
    <w:multiLevelType w:val="hybridMultilevel"/>
    <w:tmpl w:val="5F84DB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6"/>
    <w:rsid w:val="00750281"/>
    <w:rsid w:val="007C7DF7"/>
    <w:rsid w:val="00A95B72"/>
    <w:rsid w:val="00B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BF5C-6E7E-4042-B8A7-7EF09FF03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4B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qFormat/>
    <w:rsid w:val="00B934B6"/>
    <w:pPr>
      <w:keepNext/>
      <w:numPr>
        <w:numId w:val="1"/>
      </w:numPr>
      <w:spacing w:before="240" w:after="60" w:line="100" w:lineRule="atLeast"/>
      <w:outlineLvl w:val="1"/>
    </w:pPr>
    <w:rPr>
      <w:rFonts w:ascii="Calibri" w:eastAsia="Times New Roman" w:hAnsi="Calibri" w:cs="Cambria"/>
      <w:bCs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34B6"/>
    <w:rPr>
      <w:rFonts w:ascii="Calibri" w:eastAsia="Times New Roman" w:hAnsi="Calibri" w:cs="Cambria"/>
      <w:bCs/>
      <w:iCs/>
      <w:kern w:val="1"/>
      <w:sz w:val="28"/>
      <w:szCs w:val="28"/>
      <w:lang w:val="x-none" w:eastAsia="zh-CN" w:bidi="hi-IN"/>
    </w:rPr>
  </w:style>
  <w:style w:type="paragraph" w:styleId="Stopka">
    <w:name w:val="footer"/>
    <w:basedOn w:val="Normalny"/>
    <w:link w:val="StopkaZnak"/>
    <w:semiHidden/>
    <w:rsid w:val="00B93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934B6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B934B6"/>
    <w:pPr>
      <w:suppressAutoHyphens w:val="0"/>
    </w:pPr>
    <w:rPr>
      <w:rFonts w:eastAsia="Times New Roman" w:cs="Times New Roman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934B6"/>
    <w:rPr>
      <w:rFonts w:ascii="Times New Roman" w:eastAsia="Times New Roma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Długołęcka</dc:creator>
  <cp:keywords/>
  <dc:description/>
  <cp:lastModifiedBy>Karolina Długołęcka</cp:lastModifiedBy>
  <cp:revision>2</cp:revision>
  <dcterms:created xsi:type="dcterms:W3CDTF">2016-11-22T08:53:00Z</dcterms:created>
  <dcterms:modified xsi:type="dcterms:W3CDTF">2016-11-22T09:04:00Z</dcterms:modified>
</cp:coreProperties>
</file>